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501" w:type="dxa"/>
        <w:tblInd w:w="-5" w:type="dxa"/>
        <w:tblCellMar>
          <w:top w:w="46" w:type="dxa"/>
          <w:left w:w="5" w:type="dxa"/>
          <w:bottom w:w="0" w:type="dxa"/>
          <w:right w:w="0" w:type="dxa"/>
        </w:tblCellMar>
        <w:tblLook w:val="04A0" w:firstRow="1" w:lastRow="0" w:firstColumn="1" w:lastColumn="0" w:noHBand="0" w:noVBand="1"/>
      </w:tblPr>
      <w:tblGrid>
        <w:gridCol w:w="3778"/>
        <w:gridCol w:w="6723"/>
      </w:tblGrid>
      <w:tr w:rsidR="00914AB1" w14:paraId="699E5FEA" w14:textId="77777777">
        <w:trPr>
          <w:trHeight w:val="360"/>
        </w:trPr>
        <w:tc>
          <w:tcPr>
            <w:tcW w:w="10501" w:type="dxa"/>
            <w:gridSpan w:val="2"/>
            <w:tcBorders>
              <w:top w:val="nil"/>
              <w:left w:val="nil"/>
              <w:bottom w:val="nil"/>
              <w:right w:val="nil"/>
            </w:tcBorders>
            <w:shd w:val="clear" w:color="auto" w:fill="2E74B5"/>
          </w:tcPr>
          <w:p w14:paraId="2865EF69" w14:textId="515A78D0" w:rsidR="00914AB1" w:rsidRDefault="006F5675">
            <w:pPr>
              <w:spacing w:after="0" w:line="259" w:lineRule="auto"/>
              <w:ind w:left="29" w:firstLine="0"/>
            </w:pPr>
            <w:r>
              <w:rPr>
                <w:b/>
                <w:color w:val="FFFFFF"/>
                <w:sz w:val="20"/>
              </w:rPr>
              <w:t xml:space="preserve">SECTION 1: Identification of the substance/mixture and of the company/undertaking </w:t>
            </w:r>
          </w:p>
        </w:tc>
      </w:tr>
      <w:tr w:rsidR="00914AB1" w14:paraId="70EC3FFC" w14:textId="77777777">
        <w:trPr>
          <w:trHeight w:val="120"/>
        </w:trPr>
        <w:tc>
          <w:tcPr>
            <w:tcW w:w="3778" w:type="dxa"/>
            <w:tcBorders>
              <w:top w:val="nil"/>
              <w:left w:val="nil"/>
              <w:bottom w:val="nil"/>
              <w:right w:val="nil"/>
            </w:tcBorders>
          </w:tcPr>
          <w:p w14:paraId="7BD28CDD" w14:textId="033B9BE9" w:rsidR="00914AB1" w:rsidRDefault="00914AB1">
            <w:pPr>
              <w:spacing w:after="160" w:line="259" w:lineRule="auto"/>
              <w:ind w:left="0" w:firstLine="0"/>
            </w:pPr>
          </w:p>
        </w:tc>
        <w:tc>
          <w:tcPr>
            <w:tcW w:w="6723" w:type="dxa"/>
            <w:tcBorders>
              <w:top w:val="nil"/>
              <w:left w:val="nil"/>
              <w:bottom w:val="nil"/>
              <w:right w:val="nil"/>
            </w:tcBorders>
          </w:tcPr>
          <w:p w14:paraId="5772F9F6" w14:textId="77777777" w:rsidR="00914AB1" w:rsidRDefault="00914AB1">
            <w:pPr>
              <w:spacing w:after="160" w:line="259" w:lineRule="auto"/>
              <w:ind w:left="0" w:firstLine="0"/>
            </w:pPr>
          </w:p>
        </w:tc>
      </w:tr>
      <w:tr w:rsidR="00914AB1" w14:paraId="5FBAF5E8" w14:textId="77777777">
        <w:trPr>
          <w:trHeight w:val="298"/>
        </w:trPr>
        <w:tc>
          <w:tcPr>
            <w:tcW w:w="3778" w:type="dxa"/>
            <w:tcBorders>
              <w:top w:val="nil"/>
              <w:left w:val="nil"/>
              <w:bottom w:val="nil"/>
              <w:right w:val="nil"/>
            </w:tcBorders>
            <w:shd w:val="clear" w:color="auto" w:fill="9CC2E5"/>
          </w:tcPr>
          <w:p w14:paraId="325F9CC9" w14:textId="77777777" w:rsidR="00914AB1" w:rsidRDefault="006F5675">
            <w:pPr>
              <w:spacing w:after="0" w:line="259" w:lineRule="auto"/>
              <w:ind w:left="29" w:firstLine="0"/>
            </w:pPr>
            <w:r>
              <w:rPr>
                <w:b/>
                <w:color w:val="0070C0"/>
                <w:sz w:val="18"/>
              </w:rPr>
              <w:t xml:space="preserve">1.1. Product identifier </w:t>
            </w:r>
          </w:p>
        </w:tc>
        <w:tc>
          <w:tcPr>
            <w:tcW w:w="6723" w:type="dxa"/>
            <w:tcBorders>
              <w:top w:val="nil"/>
              <w:left w:val="nil"/>
              <w:bottom w:val="nil"/>
              <w:right w:val="nil"/>
            </w:tcBorders>
            <w:shd w:val="clear" w:color="auto" w:fill="9CC2E5"/>
          </w:tcPr>
          <w:p w14:paraId="190E96C6" w14:textId="37C0D209" w:rsidR="00914AB1" w:rsidRDefault="00914AB1">
            <w:pPr>
              <w:spacing w:after="160" w:line="259" w:lineRule="auto"/>
              <w:ind w:left="0" w:firstLine="0"/>
            </w:pPr>
          </w:p>
        </w:tc>
      </w:tr>
      <w:tr w:rsidR="00914AB1" w14:paraId="670F3FC9" w14:textId="77777777">
        <w:trPr>
          <w:trHeight w:val="1123"/>
        </w:trPr>
        <w:tc>
          <w:tcPr>
            <w:tcW w:w="3778" w:type="dxa"/>
            <w:tcBorders>
              <w:top w:val="nil"/>
              <w:left w:val="nil"/>
              <w:bottom w:val="nil"/>
              <w:right w:val="nil"/>
            </w:tcBorders>
            <w:vAlign w:val="center"/>
          </w:tcPr>
          <w:p w14:paraId="2278A62A" w14:textId="77777777" w:rsidR="00914AB1" w:rsidRDefault="006F5675">
            <w:pPr>
              <w:spacing w:after="21" w:line="259" w:lineRule="auto"/>
              <w:ind w:left="0" w:firstLine="0"/>
            </w:pPr>
            <w:r>
              <w:t xml:space="preserve">Product form </w:t>
            </w:r>
          </w:p>
          <w:p w14:paraId="098B6DC8" w14:textId="77777777" w:rsidR="00914AB1" w:rsidRDefault="006F5675">
            <w:pPr>
              <w:spacing w:after="21" w:line="259" w:lineRule="auto"/>
              <w:ind w:left="0" w:firstLine="0"/>
            </w:pPr>
            <w:r>
              <w:t xml:space="preserve">Trade name </w:t>
            </w:r>
          </w:p>
          <w:p w14:paraId="44FF40F0" w14:textId="77777777" w:rsidR="00914AB1" w:rsidRDefault="006F5675">
            <w:pPr>
              <w:spacing w:after="21" w:line="259" w:lineRule="auto"/>
              <w:ind w:left="0" w:firstLine="0"/>
            </w:pPr>
            <w:r>
              <w:t xml:space="preserve">Product code </w:t>
            </w:r>
          </w:p>
          <w:p w14:paraId="0F6B0245" w14:textId="77777777" w:rsidR="00914AB1" w:rsidRDefault="006F5675">
            <w:pPr>
              <w:spacing w:after="0" w:line="259" w:lineRule="auto"/>
              <w:ind w:left="0" w:firstLine="0"/>
            </w:pPr>
            <w:r>
              <w:t xml:space="preserve">Type of product </w:t>
            </w:r>
          </w:p>
        </w:tc>
        <w:tc>
          <w:tcPr>
            <w:tcW w:w="6723" w:type="dxa"/>
            <w:tcBorders>
              <w:top w:val="nil"/>
              <w:left w:val="nil"/>
              <w:bottom w:val="nil"/>
              <w:right w:val="nil"/>
            </w:tcBorders>
            <w:vAlign w:val="center"/>
          </w:tcPr>
          <w:p w14:paraId="1742C4B2" w14:textId="18EE3DC7" w:rsidR="00914AB1" w:rsidRDefault="006F5675">
            <w:pPr>
              <w:spacing w:after="35" w:line="259" w:lineRule="auto"/>
              <w:ind w:left="23" w:firstLine="0"/>
            </w:pPr>
            <w:r>
              <w:t xml:space="preserve">: Mixture </w:t>
            </w:r>
          </w:p>
          <w:p w14:paraId="778099E8" w14:textId="77777777" w:rsidR="00914AB1" w:rsidRDefault="006F5675">
            <w:pPr>
              <w:spacing w:after="91" w:line="259" w:lineRule="auto"/>
              <w:ind w:left="23" w:firstLine="0"/>
            </w:pPr>
            <w:r>
              <w:t xml:space="preserve">: </w:t>
            </w:r>
            <w:r>
              <w:t>VERTO DEVITRAN 14</w:t>
            </w:r>
          </w:p>
          <w:p w14:paraId="1B9D50CB" w14:textId="77777777" w:rsidR="00914AB1" w:rsidRDefault="006F5675">
            <w:pPr>
              <w:spacing w:after="3" w:line="259" w:lineRule="auto"/>
              <w:ind w:left="23" w:firstLine="0"/>
            </w:pPr>
            <w:r>
              <w:t xml:space="preserve">: </w:t>
            </w:r>
            <w:r>
              <w:t>022191</w:t>
            </w:r>
          </w:p>
          <w:p w14:paraId="7D314ACB" w14:textId="77777777" w:rsidR="00914AB1" w:rsidRDefault="006F5675">
            <w:pPr>
              <w:spacing w:after="0" w:line="259" w:lineRule="auto"/>
              <w:ind w:left="23" w:firstLine="0"/>
            </w:pPr>
            <w:r>
              <w:t xml:space="preserve">: Detergent </w:t>
            </w:r>
          </w:p>
        </w:tc>
      </w:tr>
      <w:tr w:rsidR="00914AB1" w14:paraId="0ABBBA14" w14:textId="77777777">
        <w:trPr>
          <w:trHeight w:val="298"/>
        </w:trPr>
        <w:tc>
          <w:tcPr>
            <w:tcW w:w="10501" w:type="dxa"/>
            <w:gridSpan w:val="2"/>
            <w:tcBorders>
              <w:top w:val="nil"/>
              <w:left w:val="nil"/>
              <w:bottom w:val="nil"/>
              <w:right w:val="nil"/>
            </w:tcBorders>
            <w:shd w:val="clear" w:color="auto" w:fill="9CC2E5"/>
          </w:tcPr>
          <w:p w14:paraId="4F0EED8B" w14:textId="65AF8124" w:rsidR="00914AB1" w:rsidRDefault="006F5675">
            <w:pPr>
              <w:spacing w:after="0" w:line="259" w:lineRule="auto"/>
              <w:ind w:left="29" w:firstLine="0"/>
            </w:pPr>
            <w:r>
              <w:rPr>
                <w:b/>
                <w:color w:val="0070C0"/>
                <w:sz w:val="18"/>
              </w:rPr>
              <w:t xml:space="preserve">1.2. Relevant identified uses of the substance or mixture and uses advised against </w:t>
            </w:r>
          </w:p>
        </w:tc>
      </w:tr>
      <w:tr w:rsidR="00914AB1" w14:paraId="2CBF0CAF" w14:textId="77777777">
        <w:trPr>
          <w:trHeight w:val="1806"/>
        </w:trPr>
        <w:tc>
          <w:tcPr>
            <w:tcW w:w="3778" w:type="dxa"/>
            <w:tcBorders>
              <w:top w:val="nil"/>
              <w:left w:val="nil"/>
              <w:bottom w:val="nil"/>
              <w:right w:val="nil"/>
            </w:tcBorders>
            <w:vAlign w:val="center"/>
          </w:tcPr>
          <w:p w14:paraId="5EDE36CE" w14:textId="77777777" w:rsidR="00914AB1" w:rsidRDefault="006F5675">
            <w:pPr>
              <w:spacing w:after="84" w:line="259" w:lineRule="auto"/>
              <w:ind w:left="0" w:firstLine="0"/>
            </w:pPr>
            <w:r>
              <w:rPr>
                <w:b/>
                <w:color w:val="0070C0"/>
              </w:rPr>
              <w:t xml:space="preserve">1.2.1. Relevant identified uses </w:t>
            </w:r>
          </w:p>
          <w:p w14:paraId="0DE956C1" w14:textId="77777777" w:rsidR="00914AB1" w:rsidRDefault="006F5675">
            <w:pPr>
              <w:spacing w:after="0" w:line="293" w:lineRule="auto"/>
              <w:ind w:left="0" w:right="-17" w:firstLine="0"/>
              <w:jc w:val="both"/>
            </w:pPr>
            <w:r>
              <w:t xml:space="preserve">Main use category </w:t>
            </w:r>
            <w:r>
              <w:tab/>
              <w:t xml:space="preserve">: Industrial/Professional use </w:t>
            </w:r>
            <w:proofErr w:type="gramStart"/>
            <w:r>
              <w:t>spec :</w:t>
            </w:r>
            <w:proofErr w:type="gramEnd"/>
          </w:p>
          <w:p w14:paraId="4BB1DC64" w14:textId="77777777" w:rsidR="00914AB1" w:rsidRDefault="006F5675">
            <w:pPr>
              <w:tabs>
                <w:tab w:val="right" w:pos="3773"/>
              </w:tabs>
              <w:spacing w:after="145" w:line="259" w:lineRule="auto"/>
              <w:ind w:left="0" w:right="-17" w:firstLine="0"/>
            </w:pPr>
            <w:r>
              <w:t xml:space="preserve">Use of the substance/mixture </w:t>
            </w:r>
            <w:r>
              <w:tab/>
              <w:t>:</w:t>
            </w:r>
          </w:p>
          <w:p w14:paraId="0160BD9A" w14:textId="77777777" w:rsidR="00914AB1" w:rsidRDefault="006F5675">
            <w:pPr>
              <w:spacing w:after="84" w:line="259" w:lineRule="auto"/>
              <w:ind w:left="0" w:firstLine="0"/>
            </w:pPr>
            <w:r>
              <w:rPr>
                <w:b/>
                <w:color w:val="0070C0"/>
              </w:rPr>
              <w:t xml:space="preserve">1.2.2. Uses advised against </w:t>
            </w:r>
          </w:p>
          <w:p w14:paraId="7756652E" w14:textId="77777777" w:rsidR="00914AB1" w:rsidRDefault="006F5675">
            <w:pPr>
              <w:spacing w:after="0" w:line="259" w:lineRule="auto"/>
              <w:ind w:left="0" w:firstLine="0"/>
            </w:pPr>
            <w:r>
              <w:t xml:space="preserve">No additional information available </w:t>
            </w:r>
          </w:p>
        </w:tc>
        <w:tc>
          <w:tcPr>
            <w:tcW w:w="6723" w:type="dxa"/>
            <w:tcBorders>
              <w:top w:val="nil"/>
              <w:left w:val="nil"/>
              <w:bottom w:val="nil"/>
              <w:right w:val="nil"/>
            </w:tcBorders>
          </w:tcPr>
          <w:p w14:paraId="4874844E" w14:textId="4B49AB7A" w:rsidR="00914AB1" w:rsidRDefault="006F5675">
            <w:pPr>
              <w:spacing w:after="21" w:line="259" w:lineRule="auto"/>
              <w:ind w:left="13" w:firstLine="0"/>
            </w:pPr>
            <w:r>
              <w:t xml:space="preserve"> Professional use </w:t>
            </w:r>
          </w:p>
          <w:p w14:paraId="39048D9C" w14:textId="77777777" w:rsidR="00914AB1" w:rsidRDefault="006F5675">
            <w:pPr>
              <w:spacing w:after="21" w:line="259" w:lineRule="auto"/>
              <w:ind w:left="13" w:firstLine="0"/>
            </w:pPr>
            <w:r>
              <w:t xml:space="preserve"> For professional use only </w:t>
            </w:r>
          </w:p>
          <w:p w14:paraId="7EB97B60" w14:textId="7EDA6918" w:rsidR="00914AB1" w:rsidRDefault="006F5675">
            <w:pPr>
              <w:spacing w:after="0" w:line="259" w:lineRule="auto"/>
              <w:ind w:left="13" w:firstLine="0"/>
            </w:pPr>
            <w:r>
              <w:t xml:space="preserve"> Heavy-duty detergent </w:t>
            </w:r>
          </w:p>
        </w:tc>
      </w:tr>
      <w:tr w:rsidR="00914AB1" w14:paraId="65539A51" w14:textId="77777777">
        <w:trPr>
          <w:trHeight w:val="298"/>
        </w:trPr>
        <w:tc>
          <w:tcPr>
            <w:tcW w:w="10501" w:type="dxa"/>
            <w:gridSpan w:val="2"/>
            <w:tcBorders>
              <w:top w:val="nil"/>
              <w:left w:val="nil"/>
              <w:bottom w:val="nil"/>
              <w:right w:val="nil"/>
            </w:tcBorders>
            <w:shd w:val="clear" w:color="auto" w:fill="9CC2E5"/>
          </w:tcPr>
          <w:p w14:paraId="38566453" w14:textId="77777777" w:rsidR="00914AB1" w:rsidRDefault="006F5675">
            <w:pPr>
              <w:spacing w:after="0" w:line="259" w:lineRule="auto"/>
              <w:ind w:left="29" w:firstLine="0"/>
            </w:pPr>
            <w:r>
              <w:rPr>
                <w:b/>
                <w:color w:val="0070C0"/>
                <w:sz w:val="18"/>
              </w:rPr>
              <w:t xml:space="preserve">1.3. Details of the supplier of the safety data sheet </w:t>
            </w:r>
          </w:p>
        </w:tc>
      </w:tr>
    </w:tbl>
    <w:p w14:paraId="53541148" w14:textId="7B466E92" w:rsidR="00914AB1" w:rsidRDefault="00D72A4F">
      <w:pPr>
        <w:spacing w:after="26" w:line="259" w:lineRule="auto"/>
        <w:ind w:left="2480" w:firstLine="0"/>
      </w:pPr>
      <w:r>
        <w:rPr>
          <w:rFonts w:ascii="Calibri" w:eastAsia="Calibri" w:hAnsi="Calibri" w:cs="Calibri"/>
          <w:noProof/>
          <w:sz w:val="22"/>
        </w:rPr>
        <w:drawing>
          <wp:anchor distT="0" distB="0" distL="114300" distR="114300" simplePos="0" relativeHeight="251660288" behindDoc="0" locked="0" layoutInCell="1" allowOverlap="1" wp14:anchorId="2C4972BE" wp14:editId="7E8AFA3B">
            <wp:simplePos x="0" y="0"/>
            <wp:positionH relativeFrom="column">
              <wp:posOffset>-247650</wp:posOffset>
            </wp:positionH>
            <wp:positionV relativeFrom="paragraph">
              <wp:posOffset>-3987165</wp:posOffset>
            </wp:positionV>
            <wp:extent cx="2009775" cy="813695"/>
            <wp:effectExtent l="0" t="0" r="0" b="0"/>
            <wp:wrapNone/>
            <wp:docPr id="1343176161"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176161" name="Picture 134317616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09775" cy="813695"/>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6317129" wp14:editId="39E0A2E4">
                <wp:simplePos x="0" y="0"/>
                <wp:positionH relativeFrom="page">
                  <wp:posOffset>458470</wp:posOffset>
                </wp:positionH>
                <wp:positionV relativeFrom="page">
                  <wp:posOffset>333375</wp:posOffset>
                </wp:positionV>
                <wp:extent cx="7176770" cy="848360"/>
                <wp:effectExtent l="0" t="0" r="0" b="8890"/>
                <wp:wrapTopAndBottom/>
                <wp:docPr id="29178" name="Group 29178"/>
                <wp:cNvGraphicFramePr/>
                <a:graphic xmlns:a="http://schemas.openxmlformats.org/drawingml/2006/main">
                  <a:graphicData uri="http://schemas.microsoft.com/office/word/2010/wordprocessingGroup">
                    <wpg:wgp>
                      <wpg:cNvGrpSpPr/>
                      <wpg:grpSpPr>
                        <a:xfrm>
                          <a:off x="0" y="0"/>
                          <a:ext cx="7176770" cy="848360"/>
                          <a:chOff x="49468" y="0"/>
                          <a:chExt cx="7177263" cy="848882"/>
                        </a:xfrm>
                      </wpg:grpSpPr>
                      <wps:wsp>
                        <wps:cNvPr id="6" name="Rectangle 6"/>
                        <wps:cNvSpPr/>
                        <wps:spPr>
                          <a:xfrm>
                            <a:off x="1920183" y="389096"/>
                            <a:ext cx="1701659" cy="226024"/>
                          </a:xfrm>
                          <a:prstGeom prst="rect">
                            <a:avLst/>
                          </a:prstGeom>
                          <a:ln>
                            <a:noFill/>
                          </a:ln>
                        </wps:spPr>
                        <wps:txbx>
                          <w:txbxContent>
                            <w:p w14:paraId="640A2913" w14:textId="77777777" w:rsidR="00914AB1" w:rsidRDefault="006F5675">
                              <w:pPr>
                                <w:spacing w:after="160" w:line="259" w:lineRule="auto"/>
                                <w:ind w:left="0" w:firstLine="0"/>
                              </w:pPr>
                              <w:r>
                                <w:rPr>
                                  <w:sz w:val="24"/>
                                </w:rPr>
                                <w:t xml:space="preserve">Safety Data Sheet </w:t>
                              </w:r>
                            </w:p>
                          </w:txbxContent>
                        </wps:txbx>
                        <wps:bodyPr horzOverflow="overflow" vert="horz" lIns="0" tIns="0" rIns="0" bIns="0" rtlCol="0">
                          <a:noAutofit/>
                        </wps:bodyPr>
                      </wps:wsp>
                      <wps:wsp>
                        <wps:cNvPr id="7" name="Rectangle 7"/>
                        <wps:cNvSpPr/>
                        <wps:spPr>
                          <a:xfrm>
                            <a:off x="1920183" y="600981"/>
                            <a:ext cx="5306548" cy="131094"/>
                          </a:xfrm>
                          <a:prstGeom prst="rect">
                            <a:avLst/>
                          </a:prstGeom>
                          <a:ln>
                            <a:noFill/>
                          </a:ln>
                        </wps:spPr>
                        <wps:txbx>
                          <w:txbxContent>
                            <w:p w14:paraId="6B2E5BA9" w14:textId="77777777" w:rsidR="00914AB1" w:rsidRDefault="006F5675">
                              <w:pPr>
                                <w:spacing w:after="160" w:line="259" w:lineRule="auto"/>
                                <w:ind w:left="0" w:firstLine="0"/>
                              </w:pPr>
                              <w:r>
                                <w:rPr>
                                  <w:sz w:val="14"/>
                                </w:rPr>
                                <w:t xml:space="preserve">according to Regulation (EC) No. 1907/2006 (REACH) with its amendment Regulation (EU) 2015/830 </w:t>
                              </w:r>
                            </w:p>
                          </w:txbxContent>
                        </wps:txbx>
                        <wps:bodyPr horzOverflow="overflow" vert="horz" lIns="0" tIns="0" rIns="0" bIns="0" rtlCol="0">
                          <a:noAutofit/>
                        </wps:bodyPr>
                      </wps:wsp>
                      <wps:wsp>
                        <wps:cNvPr id="8" name="Rectangle 8"/>
                        <wps:cNvSpPr/>
                        <wps:spPr>
                          <a:xfrm>
                            <a:off x="1920183" y="703111"/>
                            <a:ext cx="1298910" cy="131095"/>
                          </a:xfrm>
                          <a:prstGeom prst="rect">
                            <a:avLst/>
                          </a:prstGeom>
                          <a:ln>
                            <a:noFill/>
                          </a:ln>
                        </wps:spPr>
                        <wps:txbx>
                          <w:txbxContent>
                            <w:p w14:paraId="6E695427" w14:textId="3E1561F3" w:rsidR="00914AB1" w:rsidRDefault="006F5675">
                              <w:pPr>
                                <w:spacing w:after="160" w:line="259" w:lineRule="auto"/>
                                <w:ind w:left="0" w:firstLine="0"/>
                              </w:pPr>
                              <w:r>
                                <w:rPr>
                                  <w:sz w:val="14"/>
                                </w:rPr>
                                <w:t>Revision date: 02/0</w:t>
                              </w:r>
                              <w:r w:rsidR="00D72A4F">
                                <w:rPr>
                                  <w:sz w:val="14"/>
                                </w:rPr>
                                <w:t>1/26</w:t>
                              </w:r>
                            </w:p>
                          </w:txbxContent>
                        </wps:txbx>
                        <wps:bodyPr horzOverflow="overflow" vert="horz" lIns="0" tIns="0" rIns="0" bIns="0" rtlCol="0">
                          <a:noAutofit/>
                        </wps:bodyPr>
                      </wps:wsp>
                      <wps:wsp>
                        <wps:cNvPr id="9" name="Rectangle 9"/>
                        <wps:cNvSpPr/>
                        <wps:spPr>
                          <a:xfrm>
                            <a:off x="2896857" y="718756"/>
                            <a:ext cx="65329" cy="110513"/>
                          </a:xfrm>
                          <a:prstGeom prst="rect">
                            <a:avLst/>
                          </a:prstGeom>
                          <a:ln>
                            <a:noFill/>
                          </a:ln>
                        </wps:spPr>
                        <wps:txbx>
                          <w:txbxContent>
                            <w:p w14:paraId="5C028289" w14:textId="79D5C5A3" w:rsidR="00914AB1" w:rsidRDefault="00914AB1">
                              <w:pPr>
                                <w:spacing w:after="160" w:line="259" w:lineRule="auto"/>
                                <w:ind w:left="0" w:firstLine="0"/>
                              </w:pPr>
                            </w:p>
                          </w:txbxContent>
                        </wps:txbx>
                        <wps:bodyPr horzOverflow="overflow" vert="horz" lIns="0" tIns="0" rIns="0" bIns="0" rtlCol="0">
                          <a:noAutofit/>
                        </wps:bodyPr>
                      </wps:wsp>
                      <wps:wsp>
                        <wps:cNvPr id="10" name="Rectangle 10"/>
                        <wps:cNvSpPr/>
                        <wps:spPr>
                          <a:xfrm>
                            <a:off x="2945976" y="703111"/>
                            <a:ext cx="823534" cy="131095"/>
                          </a:xfrm>
                          <a:prstGeom prst="rect">
                            <a:avLst/>
                          </a:prstGeom>
                          <a:ln>
                            <a:noFill/>
                          </a:ln>
                        </wps:spPr>
                        <wps:txbx>
                          <w:txbxContent>
                            <w:p w14:paraId="00DE9E60" w14:textId="77777777" w:rsidR="00914AB1" w:rsidRDefault="006F5675">
                              <w:pPr>
                                <w:spacing w:after="160" w:line="259" w:lineRule="auto"/>
                                <w:ind w:left="0" w:firstLine="0"/>
                              </w:pPr>
                              <w:r>
                                <w:rPr>
                                  <w:sz w:val="14"/>
                                </w:rPr>
                                <w:t xml:space="preserve">   Version: 10.5 </w:t>
                              </w:r>
                            </w:p>
                          </w:txbxContent>
                        </wps:txbx>
                        <wps:bodyPr horzOverflow="overflow" vert="horz" lIns="0" tIns="0" rIns="0" bIns="0" rtlCol="0">
                          <a:noAutofit/>
                        </wps:bodyPr>
                      </wps:wsp>
                      <wps:wsp>
                        <wps:cNvPr id="40260" name="Shape 40260"/>
                        <wps:cNvSpPr/>
                        <wps:spPr>
                          <a:xfrm>
                            <a:off x="49468" y="839738"/>
                            <a:ext cx="1870715" cy="9144"/>
                          </a:xfrm>
                          <a:custGeom>
                            <a:avLst/>
                            <a:gdLst/>
                            <a:ahLst/>
                            <a:cxnLst/>
                            <a:rect l="0" t="0" r="0" b="0"/>
                            <a:pathLst>
                              <a:path w="1870715" h="9144">
                                <a:moveTo>
                                  <a:pt x="0" y="0"/>
                                </a:moveTo>
                                <a:lnTo>
                                  <a:pt x="1870715" y="0"/>
                                </a:lnTo>
                                <a:lnTo>
                                  <a:pt x="18707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261" name="Shape 40261"/>
                        <wps:cNvSpPr/>
                        <wps:spPr>
                          <a:xfrm>
                            <a:off x="1920183" y="8394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262" name="Shape 40262"/>
                        <wps:cNvSpPr/>
                        <wps:spPr>
                          <a:xfrm>
                            <a:off x="1926276" y="839484"/>
                            <a:ext cx="4780618" cy="9144"/>
                          </a:xfrm>
                          <a:custGeom>
                            <a:avLst/>
                            <a:gdLst/>
                            <a:ahLst/>
                            <a:cxnLst/>
                            <a:rect l="0" t="0" r="0" b="0"/>
                            <a:pathLst>
                              <a:path w="4780618" h="9144">
                                <a:moveTo>
                                  <a:pt x="0" y="0"/>
                                </a:moveTo>
                                <a:lnTo>
                                  <a:pt x="4780618" y="0"/>
                                </a:lnTo>
                                <a:lnTo>
                                  <a:pt x="47806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 name="Rectangle 226"/>
                        <wps:cNvSpPr/>
                        <wps:spPr>
                          <a:xfrm>
                            <a:off x="1903915" y="0"/>
                            <a:ext cx="3136049" cy="381332"/>
                          </a:xfrm>
                          <a:prstGeom prst="rect">
                            <a:avLst/>
                          </a:prstGeom>
                          <a:ln>
                            <a:noFill/>
                          </a:ln>
                        </wps:spPr>
                        <wps:txbx>
                          <w:txbxContent>
                            <w:p w14:paraId="61DF5A4F" w14:textId="77777777" w:rsidR="00914AB1" w:rsidRDefault="006F5675">
                              <w:pPr>
                                <w:spacing w:after="160" w:line="259" w:lineRule="auto"/>
                                <w:ind w:left="0" w:firstLine="0"/>
                              </w:pPr>
                              <w:r>
                                <w:rPr>
                                  <w:b/>
                                  <w:color w:val="0070C0"/>
                                  <w:sz w:val="32"/>
                                </w:rPr>
                                <w:t>VERTO DEVITRAN 14</w:t>
                              </w:r>
                            </w:p>
                          </w:txbxContent>
                        </wps:txbx>
                        <wps:bodyPr horzOverflow="overflow" vert="horz" lIns="0" tIns="0" rIns="0" bIns="0" rtlCol="0">
                          <a:noAutofit/>
                        </wps:bodyPr>
                      </wps:wsp>
                      <wps:wsp>
                        <wps:cNvPr id="228" name="Rectangle 228"/>
                        <wps:cNvSpPr/>
                        <wps:spPr>
                          <a:xfrm>
                            <a:off x="1903915" y="233783"/>
                            <a:ext cx="555173" cy="190665"/>
                          </a:xfrm>
                          <a:prstGeom prst="rect">
                            <a:avLst/>
                          </a:prstGeom>
                          <a:ln>
                            <a:noFill/>
                          </a:ln>
                        </wps:spPr>
                        <wps:txbx>
                          <w:txbxContent>
                            <w:p w14:paraId="05C6233C" w14:textId="77777777" w:rsidR="00914AB1" w:rsidRDefault="006F5675">
                              <w:pPr>
                                <w:spacing w:after="160" w:line="259" w:lineRule="auto"/>
                                <w:ind w:left="0" w:firstLine="0"/>
                              </w:pPr>
                              <w:proofErr w:type="gramStart"/>
                              <w:r>
                                <w:rPr>
                                  <w:b/>
                                  <w:color w:val="C6D9F1"/>
                                </w:rPr>
                                <w:t>CODE :</w:t>
                              </w:r>
                              <w:proofErr w:type="gramEnd"/>
                              <w:r>
                                <w:rPr>
                                  <w:b/>
                                  <w:color w:val="C6D9F1"/>
                                </w:rPr>
                                <w:t xml:space="preserve"> </w:t>
                              </w:r>
                            </w:p>
                          </w:txbxContent>
                        </wps:txbx>
                        <wps:bodyPr horzOverflow="overflow" vert="horz" lIns="0" tIns="0" rIns="0" bIns="0" rtlCol="0">
                          <a:noAutofit/>
                        </wps:bodyPr>
                      </wps:wsp>
                      <wps:wsp>
                        <wps:cNvPr id="229" name="Rectangle 229"/>
                        <wps:cNvSpPr/>
                        <wps:spPr>
                          <a:xfrm>
                            <a:off x="2321580" y="272917"/>
                            <a:ext cx="90130" cy="138559"/>
                          </a:xfrm>
                          <a:prstGeom prst="rect">
                            <a:avLst/>
                          </a:prstGeom>
                          <a:ln>
                            <a:noFill/>
                          </a:ln>
                        </wps:spPr>
                        <wps:txbx>
                          <w:txbxContent>
                            <w:p w14:paraId="15AD2DDE" w14:textId="77777777" w:rsidR="00914AB1" w:rsidRDefault="006F5675">
                              <w:pPr>
                                <w:spacing w:after="160" w:line="259" w:lineRule="auto"/>
                                <w:ind w:left="0" w:firstLine="0"/>
                              </w:pPr>
                              <w:r>
                                <w:rPr>
                                  <w:b/>
                                  <w:color w:val="C6D9F1"/>
                                </w:rPr>
                                <w:t>0</w:t>
                              </w:r>
                            </w:p>
                          </w:txbxContent>
                        </wps:txbx>
                        <wps:bodyPr horzOverflow="overflow" vert="horz" lIns="0" tIns="0" rIns="0" bIns="0" rtlCol="0">
                          <a:noAutofit/>
                        </wps:bodyPr>
                      </wps:wsp>
                      <wps:wsp>
                        <wps:cNvPr id="230" name="Rectangle 230"/>
                        <wps:cNvSpPr/>
                        <wps:spPr>
                          <a:xfrm>
                            <a:off x="2389347" y="272917"/>
                            <a:ext cx="90130" cy="138559"/>
                          </a:xfrm>
                          <a:prstGeom prst="rect">
                            <a:avLst/>
                          </a:prstGeom>
                          <a:ln>
                            <a:noFill/>
                          </a:ln>
                        </wps:spPr>
                        <wps:txbx>
                          <w:txbxContent>
                            <w:p w14:paraId="3F2AD148" w14:textId="77777777" w:rsidR="00914AB1" w:rsidRDefault="006F5675">
                              <w:pPr>
                                <w:spacing w:after="160" w:line="259" w:lineRule="auto"/>
                                <w:ind w:left="0" w:firstLine="0"/>
                              </w:pPr>
                              <w:r>
                                <w:rPr>
                                  <w:b/>
                                  <w:color w:val="C6D9F1"/>
                                </w:rPr>
                                <w:t>2</w:t>
                              </w:r>
                            </w:p>
                          </w:txbxContent>
                        </wps:txbx>
                        <wps:bodyPr horzOverflow="overflow" vert="horz" lIns="0" tIns="0" rIns="0" bIns="0" rtlCol="0">
                          <a:noAutofit/>
                        </wps:bodyPr>
                      </wps:wsp>
                      <wps:wsp>
                        <wps:cNvPr id="231" name="Rectangle 231"/>
                        <wps:cNvSpPr/>
                        <wps:spPr>
                          <a:xfrm>
                            <a:off x="2457114" y="272917"/>
                            <a:ext cx="90130" cy="138559"/>
                          </a:xfrm>
                          <a:prstGeom prst="rect">
                            <a:avLst/>
                          </a:prstGeom>
                          <a:ln>
                            <a:noFill/>
                          </a:ln>
                        </wps:spPr>
                        <wps:txbx>
                          <w:txbxContent>
                            <w:p w14:paraId="17AFE647" w14:textId="77777777" w:rsidR="00914AB1" w:rsidRDefault="006F5675">
                              <w:pPr>
                                <w:spacing w:after="160" w:line="259" w:lineRule="auto"/>
                                <w:ind w:left="0" w:firstLine="0"/>
                              </w:pPr>
                              <w:r>
                                <w:rPr>
                                  <w:b/>
                                  <w:color w:val="C6D9F1"/>
                                </w:rPr>
                                <w:t>2</w:t>
                              </w:r>
                            </w:p>
                          </w:txbxContent>
                        </wps:txbx>
                        <wps:bodyPr horzOverflow="overflow" vert="horz" lIns="0" tIns="0" rIns="0" bIns="0" rtlCol="0">
                          <a:noAutofit/>
                        </wps:bodyPr>
                      </wps:wsp>
                      <wps:wsp>
                        <wps:cNvPr id="232" name="Rectangle 232"/>
                        <wps:cNvSpPr/>
                        <wps:spPr>
                          <a:xfrm>
                            <a:off x="2524881" y="272917"/>
                            <a:ext cx="90130" cy="138559"/>
                          </a:xfrm>
                          <a:prstGeom prst="rect">
                            <a:avLst/>
                          </a:prstGeom>
                          <a:ln>
                            <a:noFill/>
                          </a:ln>
                        </wps:spPr>
                        <wps:txbx>
                          <w:txbxContent>
                            <w:p w14:paraId="7CC972AE" w14:textId="77777777" w:rsidR="00914AB1" w:rsidRDefault="006F5675">
                              <w:pPr>
                                <w:spacing w:after="160" w:line="259" w:lineRule="auto"/>
                                <w:ind w:left="0" w:firstLine="0"/>
                              </w:pPr>
                              <w:r>
                                <w:rPr>
                                  <w:b/>
                                  <w:color w:val="C6D9F1"/>
                                </w:rPr>
                                <w:t>1</w:t>
                              </w:r>
                            </w:p>
                          </w:txbxContent>
                        </wps:txbx>
                        <wps:bodyPr horzOverflow="overflow" vert="horz" lIns="0" tIns="0" rIns="0" bIns="0" rtlCol="0">
                          <a:noAutofit/>
                        </wps:bodyPr>
                      </wps:wsp>
                      <wps:wsp>
                        <wps:cNvPr id="233" name="Rectangle 233"/>
                        <wps:cNvSpPr/>
                        <wps:spPr>
                          <a:xfrm>
                            <a:off x="2592649" y="272917"/>
                            <a:ext cx="90130" cy="138559"/>
                          </a:xfrm>
                          <a:prstGeom prst="rect">
                            <a:avLst/>
                          </a:prstGeom>
                          <a:ln>
                            <a:noFill/>
                          </a:ln>
                        </wps:spPr>
                        <wps:txbx>
                          <w:txbxContent>
                            <w:p w14:paraId="03DA3B43" w14:textId="77777777" w:rsidR="00914AB1" w:rsidRDefault="006F5675">
                              <w:pPr>
                                <w:spacing w:after="160" w:line="259" w:lineRule="auto"/>
                                <w:ind w:left="0" w:firstLine="0"/>
                              </w:pPr>
                              <w:r>
                                <w:rPr>
                                  <w:b/>
                                  <w:color w:val="C6D9F1"/>
                                </w:rPr>
                                <w:t>9</w:t>
                              </w:r>
                            </w:p>
                          </w:txbxContent>
                        </wps:txbx>
                        <wps:bodyPr horzOverflow="overflow" vert="horz" lIns="0" tIns="0" rIns="0" bIns="0" rtlCol="0">
                          <a:noAutofit/>
                        </wps:bodyPr>
                      </wps:wsp>
                      <wps:wsp>
                        <wps:cNvPr id="234" name="Rectangle 234"/>
                        <wps:cNvSpPr/>
                        <wps:spPr>
                          <a:xfrm>
                            <a:off x="2660416" y="272917"/>
                            <a:ext cx="90130" cy="138559"/>
                          </a:xfrm>
                          <a:prstGeom prst="rect">
                            <a:avLst/>
                          </a:prstGeom>
                          <a:ln>
                            <a:noFill/>
                          </a:ln>
                        </wps:spPr>
                        <wps:txbx>
                          <w:txbxContent>
                            <w:p w14:paraId="7BEB3984" w14:textId="77777777" w:rsidR="00914AB1" w:rsidRDefault="006F5675">
                              <w:pPr>
                                <w:spacing w:after="160" w:line="259" w:lineRule="auto"/>
                                <w:ind w:left="0" w:firstLine="0"/>
                              </w:pPr>
                              <w:r>
                                <w:rPr>
                                  <w:b/>
                                  <w:color w:val="C6D9F1"/>
                                </w:rPr>
                                <w:t>1</w:t>
                              </w:r>
                            </w:p>
                          </w:txbxContent>
                        </wps:txbx>
                        <wps:bodyPr horzOverflow="overflow" vert="horz" lIns="0" tIns="0" rIns="0" bIns="0" rtlCol="0">
                          <a:noAutofit/>
                        </wps:bodyPr>
                      </wps:wsp>
                      <wps:wsp>
                        <wps:cNvPr id="235" name="Rectangle 235"/>
                        <wps:cNvSpPr/>
                        <wps:spPr>
                          <a:xfrm>
                            <a:off x="6034209" y="752996"/>
                            <a:ext cx="844563" cy="94337"/>
                          </a:xfrm>
                          <a:prstGeom prst="rect">
                            <a:avLst/>
                          </a:prstGeom>
                          <a:ln>
                            <a:noFill/>
                          </a:ln>
                        </wps:spPr>
                        <wps:txbx>
                          <w:txbxContent>
                            <w:p w14:paraId="4F171D36" w14:textId="77777777" w:rsidR="00914AB1" w:rsidRDefault="006F5675">
                              <w:pPr>
                                <w:spacing w:after="160" w:line="259" w:lineRule="auto"/>
                                <w:ind w:left="0" w:firstLine="0"/>
                              </w:pPr>
                              <w:proofErr w:type="gramStart"/>
                              <w:r>
                                <w:rPr>
                                  <w:color w:val="646464"/>
                                  <w:sz w:val="10"/>
                                </w:rPr>
                                <w:t>Generated :</w:t>
                              </w:r>
                              <w:proofErr w:type="gramEnd"/>
                              <w:r>
                                <w:rPr>
                                  <w:color w:val="646464"/>
                                  <w:sz w:val="10"/>
                                </w:rPr>
                                <w:t xml:space="preserve"> 12/10/202</w:t>
                              </w:r>
                            </w:p>
                          </w:txbxContent>
                        </wps:txbx>
                        <wps:bodyPr horzOverflow="overflow" vert="horz" lIns="0" tIns="0" rIns="0" bIns="0" rtlCol="0">
                          <a:noAutofit/>
                        </wps:bodyPr>
                      </wps:wsp>
                      <wps:wsp>
                        <wps:cNvPr id="236" name="Rectangle 236"/>
                        <wps:cNvSpPr/>
                        <wps:spPr>
                          <a:xfrm>
                            <a:off x="6669705" y="764234"/>
                            <a:ext cx="46957" cy="79383"/>
                          </a:xfrm>
                          <a:prstGeom prst="rect">
                            <a:avLst/>
                          </a:prstGeom>
                          <a:ln>
                            <a:noFill/>
                          </a:ln>
                        </wps:spPr>
                        <wps:txbx>
                          <w:txbxContent>
                            <w:p w14:paraId="5BE33718" w14:textId="77777777" w:rsidR="00914AB1" w:rsidRDefault="006F5675">
                              <w:pPr>
                                <w:spacing w:after="160" w:line="259" w:lineRule="auto"/>
                                <w:ind w:left="0" w:firstLine="0"/>
                              </w:pPr>
                              <w:r>
                                <w:rPr>
                                  <w:color w:val="646464"/>
                                  <w:sz w:val="10"/>
                                </w:rPr>
                                <w:t>3</w:t>
                              </w:r>
                            </w:p>
                          </w:txbxContent>
                        </wps:txbx>
                        <wps:bodyPr horzOverflow="overflow" vert="horz" lIns="0" tIns="0" rIns="0" bIns="0" rtlCol="0">
                          <a:noAutofit/>
                        </wps:bodyPr>
                      </wps:wsp>
                    </wpg:wgp>
                  </a:graphicData>
                </a:graphic>
                <wp14:sizeRelH relativeFrom="margin">
                  <wp14:pctWidth>0</wp14:pctWidth>
                </wp14:sizeRelH>
              </wp:anchor>
            </w:drawing>
          </mc:Choice>
          <mc:Fallback>
            <w:pict>
              <v:group w14:anchorId="46317129" id="Group 29178" o:spid="_x0000_s1026" style="position:absolute;left:0;text-align:left;margin-left:36.1pt;margin-top:26.25pt;width:565.1pt;height:66.8pt;z-index:251658240;mso-position-horizontal-relative:page;mso-position-vertical-relative:page;mso-width-relative:margin" coordorigin="494" coordsize="71772,8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">
                <v:rect id="Rectangle 6" o:spid="_x0000_s1027" style="position:absolute;left:19201;top:3890;width:17017;height:2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640A2913" w14:textId="77777777" w:rsidR="00914AB1" w:rsidRDefault="006F5675">
                        <w:pPr>
                          <w:spacing w:after="160" w:line="259" w:lineRule="auto"/>
                          <w:ind w:left="0" w:firstLine="0"/>
                        </w:pPr>
                        <w:r>
                          <w:rPr>
                            <w:sz w:val="24"/>
                          </w:rPr>
                          <w:t xml:space="preserve">Safety Data Sheet </w:t>
                        </w:r>
                      </w:p>
                    </w:txbxContent>
                  </v:textbox>
                </v:rect>
                <v:rect id="Rectangle 7" o:spid="_x0000_s1028" style="position:absolute;left:19201;top:6009;width:5306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6B2E5BA9" w14:textId="77777777" w:rsidR="00914AB1" w:rsidRDefault="006F5675">
                        <w:pPr>
                          <w:spacing w:after="160" w:line="259" w:lineRule="auto"/>
                          <w:ind w:left="0" w:firstLine="0"/>
                        </w:pPr>
                        <w:r>
                          <w:rPr>
                            <w:sz w:val="14"/>
                          </w:rPr>
                          <w:t xml:space="preserve">according to Regulation (EC) No. 1907/2006 (REACH) with its amendment Regulation (EU) 2015/830 </w:t>
                        </w:r>
                      </w:p>
                    </w:txbxContent>
                  </v:textbox>
                </v:rect>
                <v:rect id="Rectangle 8" o:spid="_x0000_s1029" style="position:absolute;left:19201;top:7031;width:12989;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6E695427" w14:textId="3E1561F3" w:rsidR="00914AB1" w:rsidRDefault="006F5675">
                        <w:pPr>
                          <w:spacing w:after="160" w:line="259" w:lineRule="auto"/>
                          <w:ind w:left="0" w:firstLine="0"/>
                        </w:pPr>
                        <w:r>
                          <w:rPr>
                            <w:sz w:val="14"/>
                          </w:rPr>
                          <w:t>Revision date: 02/0</w:t>
                        </w:r>
                        <w:r w:rsidR="00D72A4F">
                          <w:rPr>
                            <w:sz w:val="14"/>
                          </w:rPr>
                          <w:t>1/26</w:t>
                        </w:r>
                      </w:p>
                    </w:txbxContent>
                  </v:textbox>
                </v:rect>
                <v:rect id="Rectangle 9" o:spid="_x0000_s1030" style="position:absolute;left:28968;top:7187;width:653;height:1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C028289" w14:textId="79D5C5A3" w:rsidR="00914AB1" w:rsidRDefault="00914AB1">
                        <w:pPr>
                          <w:spacing w:after="160" w:line="259" w:lineRule="auto"/>
                          <w:ind w:left="0" w:firstLine="0"/>
                        </w:pPr>
                      </w:p>
                    </w:txbxContent>
                  </v:textbox>
                </v:rect>
                <v:rect id="Rectangle 10" o:spid="_x0000_s1031" style="position:absolute;left:29459;top:7031;width:823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00DE9E60" w14:textId="77777777" w:rsidR="00914AB1" w:rsidRDefault="006F5675">
                        <w:pPr>
                          <w:spacing w:after="160" w:line="259" w:lineRule="auto"/>
                          <w:ind w:left="0" w:firstLine="0"/>
                        </w:pPr>
                        <w:r>
                          <w:rPr>
                            <w:sz w:val="14"/>
                          </w:rPr>
                          <w:t xml:space="preserve">   Version: 10.5 </w:t>
                        </w:r>
                      </w:p>
                    </w:txbxContent>
                  </v:textbox>
                </v:rect>
                <v:shape id="Shape 40260" o:spid="_x0000_s1032" style="position:absolute;left:494;top:8397;width:18707;height:91;visibility:visible;mso-wrap-style:square;v-text-anchor:top" coordsize="187071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" path="m,l1870715,r,9144l,9144,,e" fillcolor="black" stroked="f" strokeweight="0">
                  <v:stroke miterlimit="83231f" joinstyle="miter"/>
                  <v:path arrowok="t" textboxrect="0,0,1870715,9144"/>
                </v:shape>
                <v:shape id="Shape 40261" o:spid="_x0000_s1033" style="position:absolute;left:19201;top:839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" path="m,l9144,r,9144l,9144,,e" fillcolor="black" stroked="f" strokeweight="0">
                  <v:stroke miterlimit="83231f" joinstyle="miter"/>
                  <v:path arrowok="t" textboxrect="0,0,9144,9144"/>
                </v:shape>
                <v:shape id="Shape 40262" o:spid="_x0000_s1034" style="position:absolute;left:19262;top:8394;width:47806;height:92;visibility:visible;mso-wrap-style:square;v-text-anchor:top" coordsize="47806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" path="m,l4780618,r,9144l,9144,,e" fillcolor="black" stroked="f" strokeweight="0">
                  <v:stroke miterlimit="83231f" joinstyle="miter"/>
                  <v:path arrowok="t" textboxrect="0,0,4780618,9144"/>
                </v:shape>
                <v:rect id="Rectangle 226" o:spid="_x0000_s1035" style="position:absolute;left:19039;width:31360;height:3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y5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" filled="f" stroked="f">
                  <v:textbox inset="0,0,0,0">
                    <w:txbxContent>
                      <w:p w14:paraId="61DF5A4F" w14:textId="77777777" w:rsidR="00914AB1" w:rsidRDefault="006F5675">
                        <w:pPr>
                          <w:spacing w:after="160" w:line="259" w:lineRule="auto"/>
                          <w:ind w:left="0" w:firstLine="0"/>
                        </w:pPr>
                        <w:r>
                          <w:rPr>
                            <w:b/>
                            <w:color w:val="0070C0"/>
                            <w:sz w:val="32"/>
                          </w:rPr>
                          <w:t>VERTO DEVITRAN 14</w:t>
                        </w:r>
                      </w:p>
                    </w:txbxContent>
                  </v:textbox>
                </v:rect>
                <v:rect id="Rectangle 228" o:spid="_x0000_s1036" style="position:absolute;left:19039;top:2337;width:5551;height:1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" filled="f" stroked="f">
                  <v:textbox inset="0,0,0,0">
                    <w:txbxContent>
                      <w:p w14:paraId="05C6233C" w14:textId="77777777" w:rsidR="00914AB1" w:rsidRDefault="006F5675">
                        <w:pPr>
                          <w:spacing w:after="160" w:line="259" w:lineRule="auto"/>
                          <w:ind w:left="0" w:firstLine="0"/>
                        </w:pPr>
                        <w:proofErr w:type="gramStart"/>
                        <w:r>
                          <w:rPr>
                            <w:b/>
                            <w:color w:val="C6D9F1"/>
                          </w:rPr>
                          <w:t>CODE :</w:t>
                        </w:r>
                        <w:proofErr w:type="gramEnd"/>
                        <w:r>
                          <w:rPr>
                            <w:b/>
                            <w:color w:val="C6D9F1"/>
                          </w:rPr>
                          <w:t xml:space="preserve"> </w:t>
                        </w:r>
                      </w:p>
                    </w:txbxContent>
                  </v:textbox>
                </v:rect>
                <v:rect id="Rectangle 229" o:spid="_x0000_s1037" style="position:absolute;left:23215;top:2729;width:902;height:1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" filled="f" stroked="f">
                  <v:textbox inset="0,0,0,0">
                    <w:txbxContent>
                      <w:p w14:paraId="15AD2DDE" w14:textId="77777777" w:rsidR="00914AB1" w:rsidRDefault="006F5675">
                        <w:pPr>
                          <w:spacing w:after="160" w:line="259" w:lineRule="auto"/>
                          <w:ind w:left="0" w:firstLine="0"/>
                        </w:pPr>
                        <w:r>
                          <w:rPr>
                            <w:b/>
                            <w:color w:val="C6D9F1"/>
                          </w:rPr>
                          <w:t>0</w:t>
                        </w:r>
                      </w:p>
                    </w:txbxContent>
                  </v:textbox>
                </v:rect>
                <v:rect id="Rectangle 230" o:spid="_x0000_s1038" style="position:absolute;left:23893;top:2729;width:901;height:1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keLwwAAANwAAAAPAAAAZHJzL2Rvd25yZXYueG1sRE/LasJA&#10;FN0X/IfhCt3ViR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2nJHi8MAAADcAAAADwAA&#10;AAAAAAAAAAAAAAAHAgAAZHJzL2Rvd25yZXYueG1sUEsFBgAAAAADAAMAtwAAAPcCAAAAAA==&#10;" filled="f" stroked="f">
                  <v:textbox inset="0,0,0,0">
                    <w:txbxContent>
                      <w:p w14:paraId="3F2AD148" w14:textId="77777777" w:rsidR="00914AB1" w:rsidRDefault="006F5675">
                        <w:pPr>
                          <w:spacing w:after="160" w:line="259" w:lineRule="auto"/>
                          <w:ind w:left="0" w:firstLine="0"/>
                        </w:pPr>
                        <w:r>
                          <w:rPr>
                            <w:b/>
                            <w:color w:val="C6D9F1"/>
                          </w:rPr>
                          <w:t>2</w:t>
                        </w:r>
                      </w:p>
                    </w:txbxContent>
                  </v:textbox>
                </v:rect>
                <v:rect id="Rectangle 231" o:spid="_x0000_s1039" style="position:absolute;left:24571;top:2729;width:901;height:1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uIQxAAAANwAAAAPAAAAZHJzL2Rvd25yZXYueG1sRI9Bi8Iw&#10;FITvgv8hPGFvmqog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LU+4hDEAAAA3AAAAA8A&#10;AAAAAAAAAAAAAAAABwIAAGRycy9kb3ducmV2LnhtbFBLBQYAAAAAAwADALcAAAD4AgAAAAA=&#10;" filled="f" stroked="f">
                  <v:textbox inset="0,0,0,0">
                    <w:txbxContent>
                      <w:p w14:paraId="17AFE647" w14:textId="77777777" w:rsidR="00914AB1" w:rsidRDefault="006F5675">
                        <w:pPr>
                          <w:spacing w:after="160" w:line="259" w:lineRule="auto"/>
                          <w:ind w:left="0" w:firstLine="0"/>
                        </w:pPr>
                        <w:r>
                          <w:rPr>
                            <w:b/>
                            <w:color w:val="C6D9F1"/>
                          </w:rPr>
                          <w:t>2</w:t>
                        </w:r>
                      </w:p>
                    </w:txbxContent>
                  </v:textbox>
                </v:rect>
                <v:rect id="Rectangle 232" o:spid="_x0000_s1040" style="position:absolute;left:25248;top:2729;width:902;height:1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HxnxQAAANwAAAAPAAAAZHJzL2Rvd25yZXYueG1sRI9Pi8Iw&#10;FMTvwn6H8Ba8aWoX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BF7HxnxQAAANwAAAAP&#10;AAAAAAAAAAAAAAAAAAcCAABkcnMvZG93bnJldi54bWxQSwUGAAAAAAMAAwC3AAAA+QIAAAAA&#10;" filled="f" stroked="f">
                  <v:textbox inset="0,0,0,0">
                    <w:txbxContent>
                      <w:p w14:paraId="7CC972AE" w14:textId="77777777" w:rsidR="00914AB1" w:rsidRDefault="006F5675">
                        <w:pPr>
                          <w:spacing w:after="160" w:line="259" w:lineRule="auto"/>
                          <w:ind w:left="0" w:firstLine="0"/>
                        </w:pPr>
                        <w:r>
                          <w:rPr>
                            <w:b/>
                            <w:color w:val="C6D9F1"/>
                          </w:rPr>
                          <w:t>1</w:t>
                        </w:r>
                      </w:p>
                    </w:txbxContent>
                  </v:textbox>
                </v:rect>
                <v:rect id="Rectangle 233" o:spid="_x0000_s1041" style="position:absolute;left:25926;top:2729;width:901;height:1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Nn8xgAAANwAAAAPAAAAZHJzL2Rvd25yZXYueG1sRI9Ba8JA&#10;FITvgv9heYXezKYK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KqDZ/MYAAADcAAAA&#10;DwAAAAAAAAAAAAAAAAAHAgAAZHJzL2Rvd25yZXYueG1sUEsFBgAAAAADAAMAtwAAAPoCAAAAAA==&#10;" filled="f" stroked="f">
                  <v:textbox inset="0,0,0,0">
                    <w:txbxContent>
                      <w:p w14:paraId="03DA3B43" w14:textId="77777777" w:rsidR="00914AB1" w:rsidRDefault="006F5675">
                        <w:pPr>
                          <w:spacing w:after="160" w:line="259" w:lineRule="auto"/>
                          <w:ind w:left="0" w:firstLine="0"/>
                        </w:pPr>
                        <w:r>
                          <w:rPr>
                            <w:b/>
                            <w:color w:val="C6D9F1"/>
                          </w:rPr>
                          <w:t>9</w:t>
                        </w:r>
                      </w:p>
                    </w:txbxContent>
                  </v:textbox>
                </v:rect>
                <v:rect id="Rectangle 234" o:spid="_x0000_s1042" style="position:absolute;left:26604;top:2729;width:901;height:1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UGIxQAAANwAAAAPAAAAZHJzL2Rvd25yZXYueG1sRI9Pi8Iw&#10;FMTvwn6H8Bb2pum6I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lSUGIxQAAANwAAAAP&#10;AAAAAAAAAAAAAAAAAAcCAABkcnMvZG93bnJldi54bWxQSwUGAAAAAAMAAwC3AAAA+QIAAAAA&#10;" filled="f" stroked="f">
                  <v:textbox inset="0,0,0,0">
                    <w:txbxContent>
                      <w:p w14:paraId="7BEB3984" w14:textId="77777777" w:rsidR="00914AB1" w:rsidRDefault="006F5675">
                        <w:pPr>
                          <w:spacing w:after="160" w:line="259" w:lineRule="auto"/>
                          <w:ind w:left="0" w:firstLine="0"/>
                        </w:pPr>
                        <w:r>
                          <w:rPr>
                            <w:b/>
                            <w:color w:val="C6D9F1"/>
                          </w:rPr>
                          <w:t>1</w:t>
                        </w:r>
                      </w:p>
                    </w:txbxContent>
                  </v:textbox>
                </v:rect>
                <v:rect id="Rectangle 235" o:spid="_x0000_s1043" style="position:absolute;left:60342;top:7529;width:8445;height: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eQTxQAAANwAAAAPAAAAZHJzL2Rvd25yZXYueG1sRI9Pi8Iw&#10;FMTvwn6H8Bb2pum6KF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DKBeQTxQAAANwAAAAP&#10;AAAAAAAAAAAAAAAAAAcCAABkcnMvZG93bnJldi54bWxQSwUGAAAAAAMAAwC3AAAA+QIAAAAA&#10;" filled="f" stroked="f">
                  <v:textbox inset="0,0,0,0">
                    <w:txbxContent>
                      <w:p w14:paraId="4F171D36" w14:textId="77777777" w:rsidR="00914AB1" w:rsidRDefault="006F5675">
                        <w:pPr>
                          <w:spacing w:after="160" w:line="259" w:lineRule="auto"/>
                          <w:ind w:left="0" w:firstLine="0"/>
                        </w:pPr>
                        <w:proofErr w:type="gramStart"/>
                        <w:r>
                          <w:rPr>
                            <w:color w:val="646464"/>
                            <w:sz w:val="10"/>
                          </w:rPr>
                          <w:t>Generated :</w:t>
                        </w:r>
                        <w:proofErr w:type="gramEnd"/>
                        <w:r>
                          <w:rPr>
                            <w:color w:val="646464"/>
                            <w:sz w:val="10"/>
                          </w:rPr>
                          <w:t xml:space="preserve"> 12/10/202</w:t>
                        </w:r>
                      </w:p>
                    </w:txbxContent>
                  </v:textbox>
                </v:rect>
                <v:rect id="Rectangle 236" o:spid="_x0000_s1044" style="position:absolute;left:66697;top:7642;width:469;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3p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DrXemTEAAAA3AAAAA8A&#10;AAAAAAAAAAAAAAAABwIAAGRycy9kb3ducmV2LnhtbFBLBQYAAAAAAwADALcAAAD4AgAAAAA=&#10;" filled="f" stroked="f">
                  <v:textbox inset="0,0,0,0">
                    <w:txbxContent>
                      <w:p w14:paraId="5BE33718" w14:textId="77777777" w:rsidR="00914AB1" w:rsidRDefault="006F5675">
                        <w:pPr>
                          <w:spacing w:after="160" w:line="259" w:lineRule="auto"/>
                          <w:ind w:left="0" w:firstLine="0"/>
                        </w:pPr>
                        <w:r>
                          <w:rPr>
                            <w:color w:val="646464"/>
                            <w:sz w:val="10"/>
                          </w:rPr>
                          <w:t>3</w:t>
                        </w:r>
                      </w:p>
                    </w:txbxContent>
                  </v:textbox>
                </v:rect>
                <w10:wrap type="topAndBottom" anchorx="page" anchory="page"/>
              </v:group>
            </w:pict>
          </mc:Fallback>
        </mc:AlternateContent>
      </w:r>
      <w:r w:rsidR="006F5675">
        <w:rPr>
          <w:b/>
          <w:sz w:val="14"/>
        </w:rPr>
        <w:t>PARC SUPPLIES LTD</w:t>
      </w:r>
    </w:p>
    <w:p w14:paraId="5B27DAA9" w14:textId="77777777" w:rsidR="00914AB1" w:rsidRDefault="006F5675">
      <w:pPr>
        <w:spacing w:after="0" w:line="259" w:lineRule="auto"/>
        <w:ind w:left="2475"/>
      </w:pPr>
      <w:r>
        <w:rPr>
          <w:sz w:val="14"/>
        </w:rPr>
        <w:t>VISTA HOUSE</w:t>
      </w:r>
    </w:p>
    <w:p w14:paraId="22FC67A1" w14:textId="77777777" w:rsidR="00914AB1" w:rsidRDefault="006F5675">
      <w:pPr>
        <w:spacing w:after="0" w:line="259" w:lineRule="auto"/>
        <w:ind w:left="2475"/>
      </w:pPr>
      <w:r>
        <w:rPr>
          <w:sz w:val="14"/>
        </w:rPr>
        <w:t>WHITEHALL POINT</w:t>
      </w:r>
    </w:p>
    <w:p w14:paraId="482043FC" w14:textId="77777777" w:rsidR="00914AB1" w:rsidRDefault="006F5675">
      <w:pPr>
        <w:spacing w:after="0" w:line="259" w:lineRule="auto"/>
        <w:ind w:left="2475"/>
      </w:pPr>
      <w:r>
        <w:rPr>
          <w:sz w:val="14"/>
        </w:rPr>
        <w:t>WHITEHALL ROAD</w:t>
      </w:r>
    </w:p>
    <w:p w14:paraId="18DCF2BD" w14:textId="77777777" w:rsidR="00914AB1" w:rsidRDefault="006F5675">
      <w:pPr>
        <w:spacing w:after="0" w:line="259" w:lineRule="auto"/>
        <w:ind w:left="2475"/>
      </w:pPr>
      <w:r>
        <w:rPr>
          <w:sz w:val="14"/>
        </w:rPr>
        <w:t>LEEDS</w:t>
      </w:r>
    </w:p>
    <w:p w14:paraId="6F590E7B" w14:textId="77777777" w:rsidR="00914AB1" w:rsidRDefault="006F5675">
      <w:pPr>
        <w:spacing w:after="0" w:line="259" w:lineRule="auto"/>
        <w:ind w:left="2475"/>
      </w:pPr>
      <w:r>
        <w:rPr>
          <w:sz w:val="14"/>
        </w:rPr>
        <w:t>LS12 4RZ</w:t>
      </w:r>
    </w:p>
    <w:p w14:paraId="468D6C02" w14:textId="77777777" w:rsidR="00914AB1" w:rsidRDefault="006F5675">
      <w:pPr>
        <w:spacing w:after="111" w:line="259" w:lineRule="auto"/>
        <w:ind w:left="2475"/>
      </w:pPr>
      <w:r>
        <w:rPr>
          <w:sz w:val="14"/>
        </w:rPr>
        <w:t>UNITED KINGDOM</w:t>
      </w:r>
    </w:p>
    <w:p w14:paraId="3A757526" w14:textId="77777777" w:rsidR="00914AB1" w:rsidRDefault="006F5675">
      <w:pPr>
        <w:spacing w:after="242" w:line="259" w:lineRule="auto"/>
        <w:ind w:left="2475"/>
      </w:pPr>
      <w:r>
        <w:rPr>
          <w:sz w:val="14"/>
        </w:rPr>
        <w:t xml:space="preserve">Tel: 0113 220 4080       </w:t>
      </w:r>
      <w:r>
        <w:rPr>
          <w:sz w:val="14"/>
        </w:rPr>
        <w:t xml:space="preserve"> </w:t>
      </w:r>
      <w:r>
        <w:rPr>
          <w:sz w:val="14"/>
        </w:rPr>
        <w:t xml:space="preserve">Email: </w:t>
      </w:r>
      <w:r>
        <w:rPr>
          <w:sz w:val="14"/>
        </w:rPr>
        <w:t>info</w:t>
      </w:r>
      <w:r>
        <w:rPr>
          <w:sz w:val="14"/>
        </w:rPr>
        <w:t>@parc</w:t>
      </w:r>
      <w:r>
        <w:rPr>
          <w:sz w:val="14"/>
        </w:rPr>
        <w:t>global</w:t>
      </w:r>
      <w:r>
        <w:rPr>
          <w:sz w:val="14"/>
        </w:rPr>
        <w:t>.com</w:t>
      </w:r>
    </w:p>
    <w:p w14:paraId="471C0646" w14:textId="77777777" w:rsidR="00914AB1" w:rsidRDefault="006F5675">
      <w:pPr>
        <w:shd w:val="clear" w:color="auto" w:fill="9CC2E5"/>
        <w:spacing w:after="54"/>
        <w:ind w:left="24"/>
      </w:pPr>
      <w:r>
        <w:rPr>
          <w:b/>
          <w:color w:val="0070C0"/>
          <w:sz w:val="18"/>
        </w:rPr>
        <w:t xml:space="preserve">1.4. Emergency telephone number </w:t>
      </w:r>
    </w:p>
    <w:p w14:paraId="1929929C" w14:textId="77777777" w:rsidR="00914AB1" w:rsidRDefault="006F5675">
      <w:pPr>
        <w:spacing w:after="555"/>
      </w:pPr>
      <w:r>
        <w:t xml:space="preserve">Mon to Fri </w:t>
      </w:r>
      <w:r>
        <w:t>7</w:t>
      </w:r>
      <w:r>
        <w:t xml:space="preserve">.30am to </w:t>
      </w:r>
      <w:r>
        <w:t>4</w:t>
      </w:r>
      <w:r>
        <w:t>.</w:t>
      </w:r>
      <w:r>
        <w:t>3</w:t>
      </w:r>
      <w:r>
        <w:t>0pm - 0113 220 4080</w:t>
      </w:r>
    </w:p>
    <w:p w14:paraId="6AEA22B7" w14:textId="77777777" w:rsidR="00914AB1" w:rsidRDefault="006F5675">
      <w:pPr>
        <w:pStyle w:val="Heading1"/>
        <w:ind w:left="24"/>
      </w:pPr>
      <w:r>
        <w:t xml:space="preserve">SECTION 2: Hazards identification </w:t>
      </w:r>
    </w:p>
    <w:p w14:paraId="3342C197" w14:textId="3A8A83B3" w:rsidR="00914AB1" w:rsidRDefault="006F5675">
      <w:pPr>
        <w:pStyle w:val="Heading2"/>
        <w:ind w:left="24"/>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2E24A6EE" wp14:editId="6F1A644C">
                <wp:simplePos x="0" y="0"/>
                <wp:positionH relativeFrom="page">
                  <wp:posOffset>442913</wp:posOffset>
                </wp:positionH>
                <wp:positionV relativeFrom="page">
                  <wp:posOffset>10084958</wp:posOffset>
                </wp:positionV>
                <wp:extent cx="6683375" cy="203629"/>
                <wp:effectExtent l="0" t="0" r="0" b="0"/>
                <wp:wrapTopAndBottom/>
                <wp:docPr id="29180" name="Group 29180"/>
                <wp:cNvGraphicFramePr/>
                <a:graphic xmlns:a="http://schemas.openxmlformats.org/drawingml/2006/main">
                  <a:graphicData uri="http://schemas.microsoft.com/office/word/2010/wordprocessingGroup">
                    <wpg:wgp>
                      <wpg:cNvGrpSpPr/>
                      <wpg:grpSpPr>
                        <a:xfrm>
                          <a:off x="0" y="0"/>
                          <a:ext cx="6762432" cy="203629"/>
                          <a:chOff x="0" y="0"/>
                          <a:chExt cx="6762432" cy="203629"/>
                        </a:xfrm>
                      </wpg:grpSpPr>
                      <wps:wsp>
                        <wps:cNvPr id="16" name="Rectangle 16"/>
                        <wps:cNvSpPr/>
                        <wps:spPr>
                          <a:xfrm>
                            <a:off x="6497951" y="44978"/>
                            <a:ext cx="65346" cy="131094"/>
                          </a:xfrm>
                          <a:prstGeom prst="rect">
                            <a:avLst/>
                          </a:prstGeom>
                          <a:ln>
                            <a:noFill/>
                          </a:ln>
                        </wps:spPr>
                        <wps:txbx>
                          <w:txbxContent>
                            <w:p w14:paraId="51C918EF" w14:textId="77777777" w:rsidR="00914AB1" w:rsidRDefault="006F5675">
                              <w:pPr>
                                <w:spacing w:after="160" w:line="259" w:lineRule="auto"/>
                                <w:ind w:left="0" w:firstLine="0"/>
                              </w:pPr>
                              <w:r>
                                <w:rPr>
                                  <w:sz w:val="14"/>
                                </w:rPr>
                                <w:t>1</w:t>
                              </w:r>
                            </w:p>
                          </w:txbxContent>
                        </wps:txbx>
                        <wps:bodyPr horzOverflow="overflow" vert="horz" lIns="0" tIns="0" rIns="0" bIns="0" rtlCol="0">
                          <a:noAutofit/>
                        </wps:bodyPr>
                      </wps:wsp>
                      <wps:wsp>
                        <wps:cNvPr id="17" name="Rectangle 17"/>
                        <wps:cNvSpPr/>
                        <wps:spPr>
                          <a:xfrm>
                            <a:off x="6546692" y="44978"/>
                            <a:ext cx="32645" cy="131094"/>
                          </a:xfrm>
                          <a:prstGeom prst="rect">
                            <a:avLst/>
                          </a:prstGeom>
                          <a:ln>
                            <a:noFill/>
                          </a:ln>
                        </wps:spPr>
                        <wps:txbx>
                          <w:txbxContent>
                            <w:p w14:paraId="4E85D912" w14:textId="77777777" w:rsidR="00914AB1" w:rsidRDefault="006F5675">
                              <w:pPr>
                                <w:spacing w:after="160" w:line="259" w:lineRule="auto"/>
                                <w:ind w:left="0" w:firstLine="0"/>
                              </w:pPr>
                              <w:r>
                                <w:rPr>
                                  <w:sz w:val="14"/>
                                </w:rPr>
                                <w:t>/</w:t>
                              </w:r>
                            </w:p>
                          </w:txbxContent>
                        </wps:txbx>
                        <wps:bodyPr horzOverflow="overflow" vert="horz" lIns="0" tIns="0" rIns="0" bIns="0" rtlCol="0">
                          <a:noAutofit/>
                        </wps:bodyPr>
                      </wps:wsp>
                      <wps:wsp>
                        <wps:cNvPr id="18" name="Rectangle 18"/>
                        <wps:cNvSpPr/>
                        <wps:spPr>
                          <a:xfrm>
                            <a:off x="6571064" y="44978"/>
                            <a:ext cx="132198" cy="131094"/>
                          </a:xfrm>
                          <a:prstGeom prst="rect">
                            <a:avLst/>
                          </a:prstGeom>
                          <a:ln>
                            <a:noFill/>
                          </a:ln>
                        </wps:spPr>
                        <wps:txbx>
                          <w:txbxContent>
                            <w:p w14:paraId="1EA76E79" w14:textId="77777777" w:rsidR="00914AB1" w:rsidRDefault="006F5675">
                              <w:pPr>
                                <w:spacing w:after="160" w:line="259" w:lineRule="auto"/>
                                <w:ind w:left="0" w:firstLine="0"/>
                              </w:pPr>
                              <w:r>
                                <w:rPr>
                                  <w:sz w:val="14"/>
                                </w:rPr>
                                <w:t>10</w:t>
                              </w:r>
                            </w:p>
                          </w:txbxContent>
                        </wps:txbx>
                        <wps:bodyPr horzOverflow="overflow" vert="horz" lIns="0" tIns="0" rIns="0" bIns="0" rtlCol="0">
                          <a:noAutofit/>
                        </wps:bodyPr>
                      </wps:wsp>
                      <wps:wsp>
                        <wps:cNvPr id="40266" name="Shape 40266"/>
                        <wps:cNvSpPr/>
                        <wps:spPr>
                          <a:xfrm>
                            <a:off x="14041" y="0"/>
                            <a:ext cx="2232089" cy="9144"/>
                          </a:xfrm>
                          <a:custGeom>
                            <a:avLst/>
                            <a:gdLst/>
                            <a:ahLst/>
                            <a:cxnLst/>
                            <a:rect l="0" t="0" r="0" b="0"/>
                            <a:pathLst>
                              <a:path w="2232089" h="9144">
                                <a:moveTo>
                                  <a:pt x="0" y="0"/>
                                </a:moveTo>
                                <a:lnTo>
                                  <a:pt x="2232089" y="0"/>
                                </a:lnTo>
                                <a:lnTo>
                                  <a:pt x="22320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267" name="Shape 40267"/>
                        <wps:cNvSpPr/>
                        <wps:spPr>
                          <a:xfrm>
                            <a:off x="2246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268" name="Shape 40268"/>
                        <wps:cNvSpPr/>
                        <wps:spPr>
                          <a:xfrm>
                            <a:off x="2252222" y="0"/>
                            <a:ext cx="2187536" cy="9144"/>
                          </a:xfrm>
                          <a:custGeom>
                            <a:avLst/>
                            <a:gdLst/>
                            <a:ahLst/>
                            <a:cxnLst/>
                            <a:rect l="0" t="0" r="0" b="0"/>
                            <a:pathLst>
                              <a:path w="2187536" h="9144">
                                <a:moveTo>
                                  <a:pt x="0" y="0"/>
                                </a:moveTo>
                                <a:lnTo>
                                  <a:pt x="2187536" y="0"/>
                                </a:lnTo>
                                <a:lnTo>
                                  <a:pt x="21875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269" name="Shape 40269"/>
                        <wps:cNvSpPr/>
                        <wps:spPr>
                          <a:xfrm>
                            <a:off x="443975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270" name="Shape 40270"/>
                        <wps:cNvSpPr/>
                        <wps:spPr>
                          <a:xfrm>
                            <a:off x="4445851" y="0"/>
                            <a:ext cx="2225615" cy="9144"/>
                          </a:xfrm>
                          <a:custGeom>
                            <a:avLst/>
                            <a:gdLst/>
                            <a:ahLst/>
                            <a:cxnLst/>
                            <a:rect l="0" t="0" r="0" b="0"/>
                            <a:pathLst>
                              <a:path w="2225615" h="9144">
                                <a:moveTo>
                                  <a:pt x="0" y="0"/>
                                </a:moveTo>
                                <a:lnTo>
                                  <a:pt x="2225615" y="0"/>
                                </a:lnTo>
                                <a:lnTo>
                                  <a:pt x="22256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 name="Shape 273"/>
                        <wps:cNvSpPr/>
                        <wps:spPr>
                          <a:xfrm>
                            <a:off x="0" y="9954"/>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274" name="Rectangle 274"/>
                        <wps:cNvSpPr/>
                        <wps:spPr>
                          <a:xfrm>
                            <a:off x="6283897" y="68374"/>
                            <a:ext cx="478535" cy="94337"/>
                          </a:xfrm>
                          <a:prstGeom prst="rect">
                            <a:avLst/>
                          </a:prstGeom>
                          <a:ln>
                            <a:noFill/>
                          </a:ln>
                        </wps:spPr>
                        <wps:txbx>
                          <w:txbxContent>
                            <w:p w14:paraId="4974A92B" w14:textId="77777777" w:rsidR="00914AB1" w:rsidRDefault="006F5675">
                              <w:pPr>
                                <w:spacing w:after="160" w:line="259" w:lineRule="auto"/>
                                <w:ind w:left="0" w:firstLine="0"/>
                              </w:pPr>
                              <w:r>
                                <w:rPr>
                                  <w:color w:val="0071C6"/>
                                  <w:sz w:val="10"/>
                                </w:rPr>
                                <w:t>Page 1 of 10</w:t>
                              </w:r>
                            </w:p>
                          </w:txbxContent>
                        </wps:txbx>
                        <wps:bodyPr horzOverflow="overflow" vert="horz" lIns="0" tIns="0" rIns="0" bIns="0" rtlCol="0">
                          <a:noAutofit/>
                        </wps:bodyPr>
                      </wps:wsp>
                      <wps:wsp>
                        <wps:cNvPr id="275" name="Rectangle 275"/>
                        <wps:cNvSpPr/>
                        <wps:spPr>
                          <a:xfrm>
                            <a:off x="14288" y="59152"/>
                            <a:ext cx="1696110" cy="79383"/>
                          </a:xfrm>
                          <a:prstGeom prst="rect">
                            <a:avLst/>
                          </a:prstGeom>
                          <a:ln>
                            <a:noFill/>
                          </a:ln>
                        </wps:spPr>
                        <wps:txbx>
                          <w:txbxContent>
                            <w:p w14:paraId="319DBC2E" w14:textId="2580EC35" w:rsidR="00914AB1" w:rsidRPr="00D72A4F" w:rsidRDefault="00914AB1">
                              <w:pPr>
                                <w:spacing w:after="160" w:line="259" w:lineRule="auto"/>
                                <w:ind w:left="0" w:firstLine="0"/>
                                <w:rPr>
                                  <w:lang w:val="en-US"/>
                                </w:rPr>
                              </w:pP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E24A6EE" id="Group 29180" o:spid="_x0000_s1045" style="position:absolute;left:0;text-align:left;margin-left:34.9pt;margin-top:794.1pt;width:526.25pt;height:16.05pt;z-index:251659264;mso-position-horizontal-relative:page;mso-position-vertical-relative:page;mso-width-relative:margin;mso-height-relative:margin" coordsize="67624,2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">
                <v:rect id="Rectangle 16" o:spid="_x0000_s1046" style="position:absolute;left:64979;top:449;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51C918EF" w14:textId="77777777" w:rsidR="00914AB1" w:rsidRDefault="006F5675">
                        <w:pPr>
                          <w:spacing w:after="160" w:line="259" w:lineRule="auto"/>
                          <w:ind w:left="0" w:firstLine="0"/>
                        </w:pPr>
                        <w:r>
                          <w:rPr>
                            <w:sz w:val="14"/>
                          </w:rPr>
                          <w:t>1</w:t>
                        </w:r>
                      </w:p>
                    </w:txbxContent>
                  </v:textbox>
                </v:rect>
                <v:rect id="Rectangle 17" o:spid="_x0000_s1047" style="position:absolute;left:65466;top:449;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4E85D912" w14:textId="77777777" w:rsidR="00914AB1" w:rsidRDefault="006F5675">
                        <w:pPr>
                          <w:spacing w:after="160" w:line="259" w:lineRule="auto"/>
                          <w:ind w:left="0" w:firstLine="0"/>
                        </w:pPr>
                        <w:r>
                          <w:rPr>
                            <w:sz w:val="14"/>
                          </w:rPr>
                          <w:t>/</w:t>
                        </w:r>
                      </w:p>
                    </w:txbxContent>
                  </v:textbox>
                </v:rect>
                <v:rect id="Rectangle 18" o:spid="_x0000_s1048" style="position:absolute;left:65710;top:449;width:132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1EA76E79" w14:textId="77777777" w:rsidR="00914AB1" w:rsidRDefault="006F5675">
                        <w:pPr>
                          <w:spacing w:after="160" w:line="259" w:lineRule="auto"/>
                          <w:ind w:left="0" w:firstLine="0"/>
                        </w:pPr>
                        <w:r>
                          <w:rPr>
                            <w:sz w:val="14"/>
                          </w:rPr>
                          <w:t>10</w:t>
                        </w:r>
                      </w:p>
                    </w:txbxContent>
                  </v:textbox>
                </v:rect>
                <v:shape id="Shape 40266" o:spid="_x0000_s1049" style="position:absolute;left:140;width:22321;height:91;visibility:visible;mso-wrap-style:square;v-text-anchor:top" coordsize="22320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" path="m,l2232089,r,9144l,9144,,e" fillcolor="black" stroked="f" strokeweight="0">
                  <v:stroke miterlimit="83231f" joinstyle="miter"/>
                  <v:path arrowok="t" textboxrect="0,0,2232089,9144"/>
                </v:shape>
                <v:shape id="Shape 40267" o:spid="_x0000_s1050" style="position:absolute;left:22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" path="m,l9144,r,9144l,9144,,e" fillcolor="black" stroked="f" strokeweight="0">
                  <v:stroke miterlimit="83231f" joinstyle="miter"/>
                  <v:path arrowok="t" textboxrect="0,0,9144,9144"/>
                </v:shape>
                <v:shape id="Shape 40268" o:spid="_x0000_s1051" style="position:absolute;left:22522;width:21875;height:91;visibility:visible;mso-wrap-style:square;v-text-anchor:top" coordsize="21875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" path="m,l2187536,r,9144l,9144,,e" fillcolor="black" stroked="f" strokeweight="0">
                  <v:stroke miterlimit="83231f" joinstyle="miter"/>
                  <v:path arrowok="t" textboxrect="0,0,2187536,9144"/>
                </v:shape>
                <v:shape id="Shape 40269" o:spid="_x0000_s1052" style="position:absolute;left:4439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" path="m,l9144,r,9144l,9144,,e" fillcolor="black" stroked="f" strokeweight="0">
                  <v:stroke miterlimit="83231f" joinstyle="miter"/>
                  <v:path arrowok="t" textboxrect="0,0,9144,9144"/>
                </v:shape>
                <v:shape id="Shape 40270" o:spid="_x0000_s1053" style="position:absolute;left:44458;width:22256;height:91;visibility:visible;mso-wrap-style:square;v-text-anchor:top" coordsize="222561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" path="m,l2225615,r,9144l,9144,,e" fillcolor="black" stroked="f" strokeweight="0">
                  <v:stroke miterlimit="83231f" joinstyle="miter"/>
                  <v:path arrowok="t" textboxrect="0,0,2225615,9144"/>
                </v:shape>
                <v:shape id="Shape 273" o:spid="_x0000_s1054" style="position:absolute;top:99;width:66833;height:1937;visibility:visible;mso-wrap-style:square;v-text-anchor:top" coordsize="66833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" path="m6670675,193675v2236,,4420,-584,6350,-1701c6678955,190856,6680556,189255,6681674,187325v1117,-1930,1701,-4114,1701,-6350l6683375,12700v,-2236,-584,-4420,-1701,-6350c6680556,4420,6678955,2819,6677025,1701,6675095,584,6672911,,6670675,l12700,c10464,,8280,584,6350,1701,4420,2819,2819,4420,1701,6350,584,8280,,10464,,12700l,180975v,2236,584,4420,1701,6350c2819,189255,4420,190856,6350,191974v1930,1117,4114,1701,6350,1701l6670675,193675xe" filled="f" strokecolor="#c6dbf7" strokeweight=".25pt">
                  <v:stroke miterlimit="83231f" joinstyle="miter"/>
                  <v:path arrowok="t" textboxrect="0,0,6683375,193675"/>
                </v:shape>
                <v:rect id="Rectangle 274" o:spid="_x0000_s1055" style="position:absolute;left:62838;top:683;width:4786;height: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hI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" filled="f" stroked="f">
                  <v:textbox inset="0,0,0,0">
                    <w:txbxContent>
                      <w:p w14:paraId="4974A92B" w14:textId="77777777" w:rsidR="00914AB1" w:rsidRDefault="006F5675">
                        <w:pPr>
                          <w:spacing w:after="160" w:line="259" w:lineRule="auto"/>
                          <w:ind w:left="0" w:firstLine="0"/>
                        </w:pPr>
                        <w:r>
                          <w:rPr>
                            <w:color w:val="0071C6"/>
                            <w:sz w:val="10"/>
                          </w:rPr>
                          <w:t>Page 1 of 10</w:t>
                        </w:r>
                      </w:p>
                    </w:txbxContent>
                  </v:textbox>
                </v:rect>
                <v:rect id="Rectangle 275" o:spid="_x0000_s1056" style="position:absolute;left:142;top:591;width:16961;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13T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" filled="f" stroked="f">
                  <v:textbox inset="0,0,0,0">
                    <w:txbxContent>
                      <w:p w14:paraId="319DBC2E" w14:textId="2580EC35" w:rsidR="00914AB1" w:rsidRPr="00D72A4F" w:rsidRDefault="00914AB1">
                        <w:pPr>
                          <w:spacing w:after="160" w:line="259" w:lineRule="auto"/>
                          <w:ind w:left="0" w:firstLine="0"/>
                          <w:rPr>
                            <w:lang w:val="en-US"/>
                          </w:rPr>
                        </w:pPr>
                      </w:p>
                    </w:txbxContent>
                  </v:textbox>
                </v:rect>
                <w10:wrap type="topAndBottom" anchorx="page" anchory="page"/>
              </v:group>
            </w:pict>
          </mc:Fallback>
        </mc:AlternateContent>
      </w:r>
      <w:r>
        <w:t xml:space="preserve">2.1. Classification of the substance or mixture </w:t>
      </w:r>
    </w:p>
    <w:p w14:paraId="2309821E" w14:textId="77777777" w:rsidR="00914AB1" w:rsidRDefault="006F5675">
      <w:pPr>
        <w:spacing w:after="62" w:line="287" w:lineRule="auto"/>
        <w:ind w:left="283" w:hanging="283"/>
      </w:pPr>
      <w:r>
        <w:rPr>
          <w:b/>
          <w:color w:val="0070C0"/>
        </w:rPr>
        <w:t>Classification according to Regulation (EC) No. 1272/2008 [CLP]</w:t>
      </w:r>
      <w:r>
        <w:rPr>
          <w:b/>
          <w:color w:val="FFFFFF"/>
        </w:rPr>
        <w:t>Mixtures/Substances: SDS EU &gt; 2015: According to Regulation (EU) 2015/830, 2020/878 (REACH Annex II)</w:t>
      </w:r>
      <w:r>
        <w:rPr>
          <w:b/>
          <w:color w:val="0070C0"/>
        </w:rPr>
        <w:t xml:space="preserve"> </w:t>
      </w:r>
    </w:p>
    <w:p w14:paraId="3ED17E95" w14:textId="77777777" w:rsidR="00914AB1" w:rsidRDefault="006F5675">
      <w:pPr>
        <w:spacing w:line="325" w:lineRule="auto"/>
        <w:ind w:left="-5" w:right="3668"/>
      </w:pPr>
      <w:r>
        <w:t xml:space="preserve">Skin corrosion/irritation, Category 1, Sub-Category 1B </w:t>
      </w:r>
      <w:r>
        <w:tab/>
        <w:t xml:space="preserve">H314 Serious eye damage/eye irritation, Category 1 </w:t>
      </w:r>
      <w:r>
        <w:tab/>
        <w:t xml:space="preserve">H318 </w:t>
      </w:r>
    </w:p>
    <w:p w14:paraId="05F1F120" w14:textId="77777777" w:rsidR="00914AB1" w:rsidRDefault="006F5675">
      <w:pPr>
        <w:spacing w:after="135"/>
        <w:ind w:left="-5"/>
      </w:pPr>
      <w:r>
        <w:t xml:space="preserve">Full text of H </w:t>
      </w:r>
      <w:proofErr w:type="gramStart"/>
      <w:r>
        <w:t>statements :</w:t>
      </w:r>
      <w:proofErr w:type="gramEnd"/>
      <w:r>
        <w:t xml:space="preserve"> see section 16 </w:t>
      </w:r>
    </w:p>
    <w:p w14:paraId="2DBC07AE" w14:textId="77777777" w:rsidR="00914AB1" w:rsidRDefault="006F5675">
      <w:pPr>
        <w:spacing w:after="83" w:line="259" w:lineRule="auto"/>
        <w:ind w:left="-5"/>
      </w:pPr>
      <w:r>
        <w:rPr>
          <w:b/>
          <w:color w:val="0070C0"/>
        </w:rPr>
        <w:t xml:space="preserve">Adverse physicochemical, human health and environmental effects </w:t>
      </w:r>
    </w:p>
    <w:p w14:paraId="217F7AC0" w14:textId="77777777" w:rsidR="00914AB1" w:rsidRDefault="006F5675">
      <w:pPr>
        <w:spacing w:after="200"/>
        <w:ind w:left="-5"/>
      </w:pPr>
      <w:r>
        <w:t xml:space="preserve">No additional information available </w:t>
      </w:r>
    </w:p>
    <w:p w14:paraId="3294D7BD" w14:textId="77777777" w:rsidR="00914AB1" w:rsidRDefault="006F5675">
      <w:pPr>
        <w:pStyle w:val="Heading2"/>
        <w:ind w:left="24"/>
      </w:pPr>
      <w:r>
        <w:t xml:space="preserve">2.2. Label elements </w:t>
      </w:r>
    </w:p>
    <w:p w14:paraId="13254C26" w14:textId="77777777" w:rsidR="00914AB1" w:rsidRDefault="006F5675">
      <w:pPr>
        <w:spacing w:after="83" w:line="259" w:lineRule="auto"/>
        <w:ind w:left="-5"/>
      </w:pPr>
      <w:r>
        <w:rPr>
          <w:b/>
          <w:color w:val="0070C0"/>
        </w:rPr>
        <w:t xml:space="preserve">Labelling according to Regulation (EC) No. 1272/2008 [CLP] </w:t>
      </w:r>
    </w:p>
    <w:p w14:paraId="18E70328" w14:textId="77777777" w:rsidR="00914AB1" w:rsidRDefault="006F5675">
      <w:pPr>
        <w:tabs>
          <w:tab w:val="center" w:pos="4403"/>
        </w:tabs>
        <w:ind w:left="-15" w:firstLine="0"/>
      </w:pPr>
      <w:r>
        <w:t xml:space="preserve">Hazard pictograms (CLP) </w:t>
      </w:r>
      <w:r>
        <w:tab/>
        <w:t xml:space="preserve">: </w:t>
      </w:r>
      <w:r>
        <w:rPr>
          <w:noProof/>
        </w:rPr>
        <w:drawing>
          <wp:inline distT="0" distB="0" distL="0" distR="0" wp14:anchorId="4E661687" wp14:editId="3D7B29A9">
            <wp:extent cx="634657" cy="635064"/>
            <wp:effectExtent l="0" t="0" r="0" b="0"/>
            <wp:docPr id="224" name="Picture 224"/>
            <wp:cNvGraphicFramePr/>
            <a:graphic xmlns:a="http://schemas.openxmlformats.org/drawingml/2006/main">
              <a:graphicData uri="http://schemas.openxmlformats.org/drawingml/2006/picture">
                <pic:pic xmlns:pic="http://schemas.openxmlformats.org/drawingml/2006/picture">
                  <pic:nvPicPr>
                    <pic:cNvPr id="224" name="Picture 224"/>
                    <pic:cNvPicPr/>
                  </pic:nvPicPr>
                  <pic:blipFill>
                    <a:blip r:embed="rId7"/>
                    <a:stretch>
                      <a:fillRect/>
                    </a:stretch>
                  </pic:blipFill>
                  <pic:spPr>
                    <a:xfrm>
                      <a:off x="0" y="0"/>
                      <a:ext cx="634657" cy="635064"/>
                    </a:xfrm>
                    <a:prstGeom prst="rect">
                      <a:avLst/>
                    </a:prstGeom>
                  </pic:spPr>
                </pic:pic>
              </a:graphicData>
            </a:graphic>
          </wp:inline>
        </w:drawing>
      </w:r>
    </w:p>
    <w:tbl>
      <w:tblPr>
        <w:tblStyle w:val="TableGrid"/>
        <w:tblW w:w="7657" w:type="dxa"/>
        <w:tblInd w:w="0" w:type="dxa"/>
        <w:tblCellMar>
          <w:top w:w="0" w:type="dxa"/>
          <w:left w:w="0" w:type="dxa"/>
          <w:bottom w:w="0" w:type="dxa"/>
          <w:right w:w="0" w:type="dxa"/>
        </w:tblCellMar>
        <w:tblLook w:val="04A0" w:firstRow="1" w:lastRow="0" w:firstColumn="1" w:lastColumn="0" w:noHBand="0" w:noVBand="1"/>
      </w:tblPr>
      <w:tblGrid>
        <w:gridCol w:w="2821"/>
        <w:gridCol w:w="2971"/>
        <w:gridCol w:w="1865"/>
      </w:tblGrid>
      <w:tr w:rsidR="00914AB1" w14:paraId="0C7C573B" w14:textId="77777777">
        <w:trPr>
          <w:gridAfter w:val="1"/>
          <w:wAfter w:w="2843" w:type="dxa"/>
          <w:trHeight w:val="200"/>
        </w:trPr>
        <w:tc>
          <w:tcPr>
            <w:tcW w:w="3801" w:type="dxa"/>
            <w:tcBorders>
              <w:top w:val="nil"/>
              <w:left w:val="nil"/>
              <w:bottom w:val="nil"/>
              <w:right w:val="nil"/>
            </w:tcBorders>
          </w:tcPr>
          <w:p w14:paraId="7170D598" w14:textId="77777777" w:rsidR="00914AB1" w:rsidRDefault="00914AB1">
            <w:pPr>
              <w:spacing w:after="160" w:line="259" w:lineRule="auto"/>
              <w:ind w:left="0" w:firstLine="0"/>
            </w:pPr>
          </w:p>
        </w:tc>
        <w:tc>
          <w:tcPr>
            <w:tcW w:w="3857" w:type="dxa"/>
            <w:tcBorders>
              <w:top w:val="nil"/>
              <w:left w:val="nil"/>
              <w:bottom w:val="nil"/>
              <w:right w:val="nil"/>
            </w:tcBorders>
          </w:tcPr>
          <w:p w14:paraId="10BF0DAD" w14:textId="77777777" w:rsidR="00914AB1" w:rsidRDefault="006F5675">
            <w:pPr>
              <w:spacing w:after="0" w:line="259" w:lineRule="auto"/>
              <w:ind w:left="444" w:firstLine="0"/>
            </w:pPr>
            <w:r>
              <w:t xml:space="preserve">GHS05 </w:t>
            </w:r>
          </w:p>
        </w:tc>
      </w:tr>
      <w:tr w:rsidR="00914AB1" w14:paraId="61740C8B" w14:textId="77777777">
        <w:trPr>
          <w:gridAfter w:val="1"/>
          <w:wAfter w:w="2843" w:type="dxa"/>
          <w:trHeight w:val="221"/>
        </w:trPr>
        <w:tc>
          <w:tcPr>
            <w:tcW w:w="3801" w:type="dxa"/>
            <w:tcBorders>
              <w:top w:val="nil"/>
              <w:left w:val="nil"/>
              <w:bottom w:val="nil"/>
              <w:right w:val="nil"/>
            </w:tcBorders>
          </w:tcPr>
          <w:p w14:paraId="192B1A73" w14:textId="77777777" w:rsidR="00914AB1" w:rsidRDefault="006F5675">
            <w:pPr>
              <w:spacing w:after="0" w:line="259" w:lineRule="auto"/>
              <w:ind w:left="0" w:firstLine="0"/>
            </w:pPr>
            <w:r>
              <w:t xml:space="preserve">Signal word (CLP) </w:t>
            </w:r>
          </w:p>
        </w:tc>
        <w:tc>
          <w:tcPr>
            <w:tcW w:w="3857" w:type="dxa"/>
            <w:tcBorders>
              <w:top w:val="nil"/>
              <w:left w:val="nil"/>
              <w:bottom w:val="nil"/>
              <w:right w:val="nil"/>
            </w:tcBorders>
          </w:tcPr>
          <w:p w14:paraId="25A2611B" w14:textId="77777777" w:rsidR="00914AB1" w:rsidRDefault="006F5675">
            <w:pPr>
              <w:spacing w:after="0" w:line="259" w:lineRule="auto"/>
              <w:ind w:left="0" w:firstLine="0"/>
            </w:pPr>
            <w:r>
              <w:t xml:space="preserve">: Danger </w:t>
            </w:r>
          </w:p>
        </w:tc>
      </w:tr>
      <w:tr w:rsidR="00914AB1" w14:paraId="02652D08" w14:textId="77777777">
        <w:trPr>
          <w:gridAfter w:val="1"/>
          <w:wAfter w:w="2843" w:type="dxa"/>
          <w:trHeight w:val="221"/>
        </w:trPr>
        <w:tc>
          <w:tcPr>
            <w:tcW w:w="3801" w:type="dxa"/>
            <w:tcBorders>
              <w:top w:val="nil"/>
              <w:left w:val="nil"/>
              <w:bottom w:val="nil"/>
              <w:right w:val="nil"/>
            </w:tcBorders>
          </w:tcPr>
          <w:p w14:paraId="3C121221" w14:textId="77777777" w:rsidR="00914AB1" w:rsidRDefault="006F5675">
            <w:pPr>
              <w:spacing w:after="0" w:line="259" w:lineRule="auto"/>
              <w:ind w:left="0" w:firstLine="0"/>
            </w:pPr>
            <w:r>
              <w:t xml:space="preserve">Contains </w:t>
            </w:r>
          </w:p>
        </w:tc>
        <w:tc>
          <w:tcPr>
            <w:tcW w:w="3857" w:type="dxa"/>
            <w:tcBorders>
              <w:top w:val="nil"/>
              <w:left w:val="nil"/>
              <w:bottom w:val="nil"/>
              <w:right w:val="nil"/>
            </w:tcBorders>
          </w:tcPr>
          <w:p w14:paraId="1C4E4977" w14:textId="77777777" w:rsidR="00914AB1" w:rsidRDefault="006F5675">
            <w:pPr>
              <w:spacing w:after="0" w:line="259" w:lineRule="auto"/>
              <w:ind w:left="0" w:firstLine="0"/>
              <w:jc w:val="both"/>
            </w:pPr>
            <w:r>
              <w:t xml:space="preserve">: Alcohol Alkoxylate; sodium hydroxide; caustic soda </w:t>
            </w:r>
          </w:p>
        </w:tc>
      </w:tr>
      <w:tr w:rsidR="00914AB1" w14:paraId="7FA5F3E4" w14:textId="77777777">
        <w:trPr>
          <w:gridAfter w:val="1"/>
          <w:wAfter w:w="2843" w:type="dxa"/>
          <w:trHeight w:val="200"/>
        </w:trPr>
        <w:tc>
          <w:tcPr>
            <w:tcW w:w="3801" w:type="dxa"/>
            <w:tcBorders>
              <w:top w:val="nil"/>
              <w:left w:val="nil"/>
              <w:bottom w:val="nil"/>
              <w:right w:val="nil"/>
            </w:tcBorders>
          </w:tcPr>
          <w:p w14:paraId="7E7D345D" w14:textId="77777777" w:rsidR="00914AB1" w:rsidRDefault="006F5675">
            <w:pPr>
              <w:spacing w:after="0" w:line="259" w:lineRule="auto"/>
              <w:ind w:left="0" w:firstLine="0"/>
            </w:pPr>
            <w:r>
              <w:t xml:space="preserve">Hazard statements (CLP) </w:t>
            </w:r>
          </w:p>
        </w:tc>
        <w:tc>
          <w:tcPr>
            <w:tcW w:w="3857" w:type="dxa"/>
            <w:tcBorders>
              <w:top w:val="nil"/>
              <w:left w:val="nil"/>
              <w:bottom w:val="nil"/>
              <w:right w:val="nil"/>
            </w:tcBorders>
          </w:tcPr>
          <w:p w14:paraId="244ED74A" w14:textId="77777777" w:rsidR="00914AB1" w:rsidRDefault="006F5675">
            <w:pPr>
              <w:spacing w:after="0" w:line="259" w:lineRule="auto"/>
              <w:ind w:left="0" w:firstLine="0"/>
              <w:jc w:val="both"/>
            </w:pPr>
            <w:r>
              <w:t xml:space="preserve">: H314 - Causes severe skin burns and eye damage. </w:t>
            </w:r>
          </w:p>
        </w:tc>
      </w:tr>
      <w:tr w:rsidR="00914AB1" w14:paraId="5B3A74F7" w14:textId="77777777">
        <w:tblPrEx>
          <w:tblCellMar>
            <w:top w:w="46" w:type="dxa"/>
            <w:right w:w="115" w:type="dxa"/>
          </w:tblCellMar>
        </w:tblPrEx>
        <w:trPr>
          <w:trHeight w:val="2249"/>
        </w:trPr>
        <w:tc>
          <w:tcPr>
            <w:tcW w:w="3805" w:type="dxa"/>
            <w:tcBorders>
              <w:top w:val="single" w:sz="4" w:space="0" w:color="000000"/>
              <w:left w:val="nil"/>
              <w:bottom w:val="nil"/>
              <w:right w:val="nil"/>
            </w:tcBorders>
          </w:tcPr>
          <w:p w14:paraId="1C8A7302" w14:textId="77777777" w:rsidR="00914AB1" w:rsidRDefault="006F5675">
            <w:pPr>
              <w:spacing w:after="0" w:line="259" w:lineRule="auto"/>
              <w:ind w:left="5" w:firstLine="0"/>
            </w:pPr>
            <w:r>
              <w:lastRenderedPageBreak/>
              <w:t xml:space="preserve">Precautionary statements (CLP) </w:t>
            </w:r>
          </w:p>
        </w:tc>
        <w:tc>
          <w:tcPr>
            <w:tcW w:w="6696" w:type="dxa"/>
            <w:gridSpan w:val="2"/>
            <w:tcBorders>
              <w:top w:val="single" w:sz="4" w:space="0" w:color="000000"/>
              <w:left w:val="nil"/>
              <w:bottom w:val="nil"/>
              <w:right w:val="nil"/>
            </w:tcBorders>
            <w:vAlign w:val="center"/>
          </w:tcPr>
          <w:p w14:paraId="066ACCE7" w14:textId="77777777" w:rsidR="00914AB1" w:rsidRDefault="006F5675">
            <w:pPr>
              <w:spacing w:after="21" w:line="259" w:lineRule="auto"/>
              <w:ind w:left="0" w:firstLine="0"/>
            </w:pPr>
            <w:r>
              <w:t xml:space="preserve">: P264 - </w:t>
            </w:r>
            <w:r>
              <w:t xml:space="preserve">Wash hands thoroughly after handling. </w:t>
            </w:r>
          </w:p>
          <w:p w14:paraId="4A435DBC" w14:textId="77777777" w:rsidR="00914AB1" w:rsidRDefault="006F5675">
            <w:pPr>
              <w:spacing w:after="21" w:line="259" w:lineRule="auto"/>
              <w:ind w:left="168" w:firstLine="0"/>
            </w:pPr>
            <w:r>
              <w:t xml:space="preserve">P280 - Wear eye protection, protective gloves. </w:t>
            </w:r>
          </w:p>
          <w:p w14:paraId="156FC865" w14:textId="77777777" w:rsidR="00914AB1" w:rsidRDefault="006F5675">
            <w:pPr>
              <w:spacing w:after="21" w:line="259" w:lineRule="auto"/>
              <w:ind w:left="168" w:firstLine="0"/>
            </w:pPr>
            <w:r>
              <w:t xml:space="preserve">P301+P330+P331 - IF SWALLOWED: Rinse mouth. Do NOT induce vomiting. </w:t>
            </w:r>
          </w:p>
          <w:p w14:paraId="7C678F06" w14:textId="77777777" w:rsidR="00914AB1" w:rsidRDefault="006F5675">
            <w:pPr>
              <w:spacing w:after="21" w:line="259" w:lineRule="auto"/>
              <w:ind w:left="168" w:firstLine="0"/>
            </w:pPr>
            <w:r>
              <w:t xml:space="preserve">P303+P361+P353 - IF ON SKIN (or hair): Take off immediately all contaminated clothing. </w:t>
            </w:r>
          </w:p>
          <w:p w14:paraId="2BE6CC32" w14:textId="77777777" w:rsidR="00914AB1" w:rsidRDefault="006F5675">
            <w:pPr>
              <w:spacing w:after="21" w:line="259" w:lineRule="auto"/>
              <w:ind w:left="168" w:firstLine="0"/>
            </w:pPr>
            <w:r>
              <w:t xml:space="preserve">Rinse skin with water or shower. </w:t>
            </w:r>
          </w:p>
          <w:p w14:paraId="50346D1C" w14:textId="77777777" w:rsidR="00914AB1" w:rsidRDefault="006F5675">
            <w:pPr>
              <w:spacing w:after="0" w:line="287" w:lineRule="auto"/>
              <w:ind w:left="168" w:firstLine="0"/>
            </w:pPr>
            <w:r>
              <w:t xml:space="preserve">P305+P351+P338 - </w:t>
            </w:r>
            <w:r>
              <w:t xml:space="preserve">IF IN EYES: Rinse cautiously with water for several minutes. Remove contact lenses, if present and easy to do. Continue rinsing. </w:t>
            </w:r>
          </w:p>
          <w:p w14:paraId="064AA7F0" w14:textId="77777777" w:rsidR="00914AB1" w:rsidRDefault="006F5675">
            <w:pPr>
              <w:spacing w:after="21" w:line="259" w:lineRule="auto"/>
              <w:ind w:left="168" w:firstLine="0"/>
            </w:pPr>
            <w:r>
              <w:t xml:space="preserve">P315 - Get immediate medical advice/attention. </w:t>
            </w:r>
          </w:p>
          <w:p w14:paraId="791950B7" w14:textId="77777777" w:rsidR="00914AB1" w:rsidRDefault="006F5675">
            <w:pPr>
              <w:spacing w:after="0" w:line="259" w:lineRule="auto"/>
              <w:ind w:left="168" w:firstLine="0"/>
            </w:pPr>
            <w:r>
              <w:t xml:space="preserve">P405 - Store locked up. </w:t>
            </w:r>
          </w:p>
        </w:tc>
      </w:tr>
      <w:tr w:rsidR="00914AB1" w14:paraId="74431E48" w14:textId="77777777">
        <w:tblPrEx>
          <w:tblCellMar>
            <w:top w:w="46" w:type="dxa"/>
            <w:right w:w="115" w:type="dxa"/>
          </w:tblCellMar>
        </w:tblPrEx>
        <w:trPr>
          <w:trHeight w:val="298"/>
        </w:trPr>
        <w:tc>
          <w:tcPr>
            <w:tcW w:w="3805" w:type="dxa"/>
            <w:tcBorders>
              <w:top w:val="nil"/>
              <w:left w:val="nil"/>
              <w:bottom w:val="nil"/>
              <w:right w:val="nil"/>
            </w:tcBorders>
            <w:shd w:val="clear" w:color="auto" w:fill="9CC2E5"/>
          </w:tcPr>
          <w:p w14:paraId="6CA60490" w14:textId="77777777" w:rsidR="00914AB1" w:rsidRDefault="006F5675">
            <w:pPr>
              <w:spacing w:after="0" w:line="259" w:lineRule="auto"/>
              <w:ind w:left="34" w:firstLine="0"/>
            </w:pPr>
            <w:r>
              <w:rPr>
                <w:b/>
                <w:color w:val="0070C0"/>
                <w:sz w:val="18"/>
              </w:rPr>
              <w:t xml:space="preserve">2.3. Other hazards </w:t>
            </w:r>
          </w:p>
        </w:tc>
        <w:tc>
          <w:tcPr>
            <w:tcW w:w="6696" w:type="dxa"/>
            <w:gridSpan w:val="2"/>
            <w:tcBorders>
              <w:top w:val="nil"/>
              <w:left w:val="nil"/>
              <w:bottom w:val="nil"/>
              <w:right w:val="nil"/>
            </w:tcBorders>
            <w:shd w:val="clear" w:color="auto" w:fill="9CC2E5"/>
          </w:tcPr>
          <w:p w14:paraId="380A0A8A" w14:textId="77777777" w:rsidR="00914AB1" w:rsidRDefault="00914AB1">
            <w:pPr>
              <w:spacing w:after="160" w:line="259" w:lineRule="auto"/>
              <w:ind w:left="0" w:firstLine="0"/>
            </w:pPr>
          </w:p>
        </w:tc>
      </w:tr>
      <w:tr w:rsidR="00914AB1" w14:paraId="56077592" w14:textId="77777777">
        <w:tblPrEx>
          <w:tblCellMar>
            <w:top w:w="46" w:type="dxa"/>
            <w:right w:w="115" w:type="dxa"/>
          </w:tblCellMar>
        </w:tblPrEx>
        <w:trPr>
          <w:trHeight w:val="701"/>
        </w:trPr>
        <w:tc>
          <w:tcPr>
            <w:tcW w:w="3805" w:type="dxa"/>
            <w:tcBorders>
              <w:top w:val="nil"/>
              <w:left w:val="nil"/>
              <w:bottom w:val="nil"/>
              <w:right w:val="nil"/>
            </w:tcBorders>
          </w:tcPr>
          <w:p w14:paraId="4DED9B4E" w14:textId="77777777" w:rsidR="00914AB1" w:rsidRDefault="006F5675">
            <w:pPr>
              <w:spacing w:after="0" w:line="259" w:lineRule="auto"/>
              <w:ind w:left="5" w:firstLine="0"/>
            </w:pPr>
            <w:r>
              <w:t xml:space="preserve">No additional information available </w:t>
            </w:r>
          </w:p>
        </w:tc>
        <w:tc>
          <w:tcPr>
            <w:tcW w:w="6696" w:type="dxa"/>
            <w:gridSpan w:val="2"/>
            <w:tcBorders>
              <w:top w:val="nil"/>
              <w:left w:val="nil"/>
              <w:bottom w:val="nil"/>
              <w:right w:val="nil"/>
            </w:tcBorders>
          </w:tcPr>
          <w:p w14:paraId="2F6BCF96" w14:textId="77777777" w:rsidR="00914AB1" w:rsidRDefault="00914AB1">
            <w:pPr>
              <w:spacing w:after="160" w:line="259" w:lineRule="auto"/>
              <w:ind w:left="0" w:firstLine="0"/>
            </w:pPr>
          </w:p>
        </w:tc>
      </w:tr>
      <w:tr w:rsidR="00914AB1" w14:paraId="7AE28786" w14:textId="77777777">
        <w:tblPrEx>
          <w:tblCellMar>
            <w:top w:w="46" w:type="dxa"/>
            <w:right w:w="115" w:type="dxa"/>
          </w:tblCellMar>
        </w:tblPrEx>
        <w:trPr>
          <w:trHeight w:val="360"/>
        </w:trPr>
        <w:tc>
          <w:tcPr>
            <w:tcW w:w="10501" w:type="dxa"/>
            <w:gridSpan w:val="3"/>
            <w:tcBorders>
              <w:top w:val="nil"/>
              <w:left w:val="nil"/>
              <w:bottom w:val="nil"/>
              <w:right w:val="nil"/>
            </w:tcBorders>
            <w:shd w:val="clear" w:color="auto" w:fill="2E74B5"/>
          </w:tcPr>
          <w:p w14:paraId="77365833" w14:textId="77777777" w:rsidR="00914AB1" w:rsidRDefault="006F5675">
            <w:pPr>
              <w:spacing w:after="0" w:line="259" w:lineRule="auto"/>
              <w:ind w:left="34" w:firstLine="0"/>
            </w:pPr>
            <w:r>
              <w:rPr>
                <w:b/>
                <w:color w:val="FFFFFF"/>
                <w:sz w:val="20"/>
              </w:rPr>
              <w:t xml:space="preserve">SECTION 3: Composition/information on ingredients </w:t>
            </w:r>
          </w:p>
        </w:tc>
      </w:tr>
    </w:tbl>
    <w:p w14:paraId="5F760834" w14:textId="77777777" w:rsidR="00914AB1" w:rsidRDefault="006F5675">
      <w:pPr>
        <w:shd w:val="clear" w:color="auto" w:fill="9CC2E5"/>
        <w:spacing w:after="125"/>
        <w:ind w:left="24"/>
      </w:pPr>
      <w:r>
        <w:rPr>
          <w:b/>
          <w:color w:val="0070C0"/>
          <w:sz w:val="18"/>
        </w:rPr>
        <w:t xml:space="preserve">3.1. Substances </w:t>
      </w:r>
    </w:p>
    <w:p w14:paraId="4E259BB7" w14:textId="77777777" w:rsidR="00914AB1" w:rsidRDefault="006F5675">
      <w:pPr>
        <w:spacing w:after="200"/>
        <w:ind w:left="-5"/>
      </w:pPr>
      <w:r>
        <w:t xml:space="preserve">Not applicable </w:t>
      </w:r>
    </w:p>
    <w:tbl>
      <w:tblPr>
        <w:tblStyle w:val="TableGrid"/>
        <w:tblpPr w:vertAnchor="page" w:horzAnchor="page" w:tblpX="720" w:tblpY="14661"/>
        <w:tblOverlap w:val="never"/>
        <w:tblW w:w="10384" w:type="dxa"/>
        <w:tblInd w:w="0" w:type="dxa"/>
        <w:tblCellMar>
          <w:top w:w="0" w:type="dxa"/>
          <w:left w:w="0" w:type="dxa"/>
          <w:bottom w:w="0" w:type="dxa"/>
          <w:right w:w="0" w:type="dxa"/>
        </w:tblCellMar>
        <w:tblLook w:val="04A0" w:firstRow="1" w:lastRow="0" w:firstColumn="1" w:lastColumn="0" w:noHBand="0" w:noVBand="1"/>
      </w:tblPr>
      <w:tblGrid>
        <w:gridCol w:w="3803"/>
        <w:gridCol w:w="6581"/>
      </w:tblGrid>
      <w:tr w:rsidR="00914AB1" w14:paraId="089ABBCF" w14:textId="77777777">
        <w:trPr>
          <w:trHeight w:val="200"/>
        </w:trPr>
        <w:tc>
          <w:tcPr>
            <w:tcW w:w="3803" w:type="dxa"/>
            <w:tcBorders>
              <w:top w:val="nil"/>
              <w:left w:val="nil"/>
              <w:bottom w:val="nil"/>
              <w:right w:val="nil"/>
            </w:tcBorders>
          </w:tcPr>
          <w:p w14:paraId="13D399BE" w14:textId="77777777" w:rsidR="00914AB1" w:rsidRDefault="006F5675">
            <w:pPr>
              <w:spacing w:after="0" w:line="259" w:lineRule="auto"/>
              <w:ind w:left="0" w:firstLine="0"/>
            </w:pPr>
            <w:r>
              <w:t xml:space="preserve">First-aid measures general </w:t>
            </w:r>
          </w:p>
        </w:tc>
        <w:tc>
          <w:tcPr>
            <w:tcW w:w="6581" w:type="dxa"/>
            <w:tcBorders>
              <w:top w:val="nil"/>
              <w:left w:val="nil"/>
              <w:bottom w:val="nil"/>
              <w:right w:val="nil"/>
            </w:tcBorders>
          </w:tcPr>
          <w:p w14:paraId="37BDD4D5" w14:textId="77777777" w:rsidR="00914AB1" w:rsidRDefault="006F5675">
            <w:pPr>
              <w:spacing w:after="0" w:line="259" w:lineRule="auto"/>
              <w:ind w:left="0" w:firstLine="0"/>
            </w:pPr>
            <w:r>
              <w:t xml:space="preserve">: Get medical advice/attention if you feel unwell. </w:t>
            </w:r>
          </w:p>
        </w:tc>
      </w:tr>
      <w:tr w:rsidR="00914AB1" w14:paraId="1932D567" w14:textId="77777777">
        <w:trPr>
          <w:trHeight w:val="221"/>
        </w:trPr>
        <w:tc>
          <w:tcPr>
            <w:tcW w:w="3803" w:type="dxa"/>
            <w:tcBorders>
              <w:top w:val="nil"/>
              <w:left w:val="nil"/>
              <w:bottom w:val="nil"/>
              <w:right w:val="nil"/>
            </w:tcBorders>
          </w:tcPr>
          <w:p w14:paraId="3323B22B" w14:textId="77777777" w:rsidR="00914AB1" w:rsidRDefault="006F5675">
            <w:pPr>
              <w:spacing w:after="0" w:line="259" w:lineRule="auto"/>
              <w:ind w:left="0" w:firstLine="0"/>
            </w:pPr>
            <w:r>
              <w:t>First-</w:t>
            </w:r>
            <w:r>
              <w:t xml:space="preserve">aid measures after inhalation </w:t>
            </w:r>
          </w:p>
        </w:tc>
        <w:tc>
          <w:tcPr>
            <w:tcW w:w="6581" w:type="dxa"/>
            <w:tcBorders>
              <w:top w:val="nil"/>
              <w:left w:val="nil"/>
              <w:bottom w:val="nil"/>
              <w:right w:val="nil"/>
            </w:tcBorders>
          </w:tcPr>
          <w:p w14:paraId="7B76D769" w14:textId="77777777" w:rsidR="00914AB1" w:rsidRDefault="006F5675">
            <w:pPr>
              <w:spacing w:after="0" w:line="259" w:lineRule="auto"/>
              <w:ind w:left="0" w:firstLine="0"/>
            </w:pPr>
            <w:r>
              <w:t xml:space="preserve">: Remove person to fresh air and keep comfortable for breathing. </w:t>
            </w:r>
          </w:p>
        </w:tc>
      </w:tr>
      <w:tr w:rsidR="00914AB1" w14:paraId="4F4A3CF5" w14:textId="77777777">
        <w:trPr>
          <w:trHeight w:val="421"/>
        </w:trPr>
        <w:tc>
          <w:tcPr>
            <w:tcW w:w="3803" w:type="dxa"/>
            <w:tcBorders>
              <w:top w:val="nil"/>
              <w:left w:val="nil"/>
              <w:bottom w:val="nil"/>
              <w:right w:val="nil"/>
            </w:tcBorders>
          </w:tcPr>
          <w:p w14:paraId="4E318671" w14:textId="77777777" w:rsidR="00914AB1" w:rsidRDefault="006F5675">
            <w:pPr>
              <w:spacing w:after="0" w:line="259" w:lineRule="auto"/>
              <w:ind w:left="0" w:firstLine="0"/>
            </w:pPr>
            <w:r>
              <w:lastRenderedPageBreak/>
              <w:t xml:space="preserve">First-aid measures after skin contact </w:t>
            </w:r>
          </w:p>
        </w:tc>
        <w:tc>
          <w:tcPr>
            <w:tcW w:w="6581" w:type="dxa"/>
            <w:tcBorders>
              <w:top w:val="nil"/>
              <w:left w:val="nil"/>
              <w:bottom w:val="nil"/>
              <w:right w:val="nil"/>
            </w:tcBorders>
          </w:tcPr>
          <w:p w14:paraId="5CFF7577" w14:textId="77777777" w:rsidR="00914AB1" w:rsidRDefault="006F5675">
            <w:pPr>
              <w:spacing w:after="0" w:line="259" w:lineRule="auto"/>
              <w:ind w:left="166" w:hanging="166"/>
            </w:pPr>
            <w:r>
              <w:t xml:space="preserve">: Wash skin with plenty of water. Take off immediately all contaminated clothing and wash it before reuse. Get medical advice/attention. </w:t>
            </w:r>
          </w:p>
        </w:tc>
      </w:tr>
    </w:tbl>
    <w:p w14:paraId="6E115DF7" w14:textId="77777777" w:rsidR="00914AB1" w:rsidRDefault="006F5675">
      <w:pPr>
        <w:pStyle w:val="Heading2"/>
        <w:spacing w:after="0"/>
        <w:ind w:left="24"/>
      </w:pPr>
      <w:r>
        <w:t xml:space="preserve">3.2. Mixtures </w:t>
      </w:r>
    </w:p>
    <w:tbl>
      <w:tblPr>
        <w:tblStyle w:val="TableGrid"/>
        <w:tblW w:w="10483" w:type="dxa"/>
        <w:tblInd w:w="6" w:type="dxa"/>
        <w:tblCellMar>
          <w:top w:w="40" w:type="dxa"/>
          <w:left w:w="56" w:type="dxa"/>
          <w:bottom w:w="0" w:type="dxa"/>
          <w:right w:w="115" w:type="dxa"/>
        </w:tblCellMar>
        <w:tblLook w:val="04A0" w:firstRow="1" w:lastRow="0" w:firstColumn="1" w:lastColumn="0" w:noHBand="0" w:noVBand="1"/>
      </w:tblPr>
      <w:tblGrid>
        <w:gridCol w:w="3967"/>
        <w:gridCol w:w="2833"/>
        <w:gridCol w:w="1133"/>
        <w:gridCol w:w="2550"/>
      </w:tblGrid>
      <w:tr w:rsidR="00914AB1" w14:paraId="2004B307" w14:textId="77777777">
        <w:trPr>
          <w:trHeight w:val="701"/>
        </w:trPr>
        <w:tc>
          <w:tcPr>
            <w:tcW w:w="3967" w:type="dxa"/>
            <w:tcBorders>
              <w:top w:val="single" w:sz="4" w:space="0" w:color="0070C0"/>
              <w:left w:val="single" w:sz="4" w:space="0" w:color="0070C0"/>
              <w:bottom w:val="single" w:sz="4" w:space="0" w:color="0070C0"/>
              <w:right w:val="single" w:sz="4" w:space="0" w:color="0070C0"/>
            </w:tcBorders>
            <w:shd w:val="clear" w:color="auto" w:fill="BDD6EE"/>
          </w:tcPr>
          <w:p w14:paraId="2B4EBA34" w14:textId="77777777" w:rsidR="00914AB1" w:rsidRDefault="006F5675">
            <w:pPr>
              <w:spacing w:after="0" w:line="259" w:lineRule="auto"/>
              <w:ind w:left="0" w:firstLine="0"/>
            </w:pPr>
            <w:r>
              <w:rPr>
                <w:b/>
                <w:color w:val="0070C0"/>
                <w:sz w:val="18"/>
              </w:rPr>
              <w:t xml:space="preserve">Name </w:t>
            </w:r>
          </w:p>
        </w:tc>
        <w:tc>
          <w:tcPr>
            <w:tcW w:w="2833" w:type="dxa"/>
            <w:tcBorders>
              <w:top w:val="single" w:sz="4" w:space="0" w:color="0070C0"/>
              <w:left w:val="single" w:sz="4" w:space="0" w:color="0070C0"/>
              <w:bottom w:val="single" w:sz="4" w:space="0" w:color="0070C0"/>
              <w:right w:val="single" w:sz="4" w:space="0" w:color="0070C0"/>
            </w:tcBorders>
            <w:shd w:val="clear" w:color="auto" w:fill="BDD6EE"/>
          </w:tcPr>
          <w:p w14:paraId="064A1EE8" w14:textId="77777777" w:rsidR="00914AB1" w:rsidRDefault="006F5675">
            <w:pPr>
              <w:spacing w:after="0" w:line="259" w:lineRule="auto"/>
              <w:ind w:left="1" w:firstLine="0"/>
            </w:pPr>
            <w:r>
              <w:rPr>
                <w:b/>
                <w:color w:val="0070C0"/>
                <w:sz w:val="18"/>
              </w:rPr>
              <w:t xml:space="preserve">Product identifier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64905EBB" w14:textId="77777777" w:rsidR="00914AB1" w:rsidRDefault="006F5675">
            <w:pPr>
              <w:spacing w:after="0" w:line="259" w:lineRule="auto"/>
              <w:ind w:left="1" w:firstLine="0"/>
            </w:pPr>
            <w:r>
              <w:rPr>
                <w:b/>
                <w:color w:val="0070C0"/>
                <w:sz w:val="18"/>
              </w:rPr>
              <w:t xml:space="preserve">% </w:t>
            </w:r>
          </w:p>
        </w:tc>
        <w:tc>
          <w:tcPr>
            <w:tcW w:w="2549" w:type="dxa"/>
            <w:tcBorders>
              <w:top w:val="single" w:sz="4" w:space="0" w:color="0070C0"/>
              <w:left w:val="single" w:sz="4" w:space="0" w:color="0070C0"/>
              <w:bottom w:val="single" w:sz="4" w:space="0" w:color="0070C0"/>
              <w:right w:val="single" w:sz="4" w:space="0" w:color="0070C0"/>
            </w:tcBorders>
            <w:shd w:val="clear" w:color="auto" w:fill="BDD6EE"/>
          </w:tcPr>
          <w:p w14:paraId="118F0B78" w14:textId="77777777" w:rsidR="00914AB1" w:rsidRDefault="006F5675">
            <w:pPr>
              <w:spacing w:after="0" w:line="242" w:lineRule="auto"/>
              <w:ind w:left="0" w:firstLine="0"/>
            </w:pPr>
            <w:r>
              <w:rPr>
                <w:b/>
                <w:color w:val="0070C0"/>
                <w:sz w:val="18"/>
              </w:rPr>
              <w:t xml:space="preserve">Classification according to Regulation (EC) No. </w:t>
            </w:r>
          </w:p>
          <w:p w14:paraId="37B7C4C6" w14:textId="77777777" w:rsidR="00914AB1" w:rsidRDefault="006F5675">
            <w:pPr>
              <w:spacing w:after="0" w:line="259" w:lineRule="auto"/>
              <w:ind w:left="0" w:firstLine="0"/>
            </w:pPr>
            <w:r>
              <w:rPr>
                <w:b/>
                <w:color w:val="0070C0"/>
                <w:sz w:val="18"/>
              </w:rPr>
              <w:t xml:space="preserve">1272/2008 [CLP] </w:t>
            </w:r>
          </w:p>
        </w:tc>
      </w:tr>
      <w:tr w:rsidR="00914AB1" w14:paraId="35FC4A6C" w14:textId="77777777">
        <w:trPr>
          <w:trHeight w:val="1029"/>
        </w:trPr>
        <w:tc>
          <w:tcPr>
            <w:tcW w:w="3967" w:type="dxa"/>
            <w:tcBorders>
              <w:top w:val="single" w:sz="4" w:space="0" w:color="0070C0"/>
              <w:left w:val="single" w:sz="4" w:space="0" w:color="0070C0"/>
              <w:bottom w:val="single" w:sz="4" w:space="0" w:color="0070C0"/>
              <w:right w:val="single" w:sz="4" w:space="0" w:color="0070C0"/>
            </w:tcBorders>
          </w:tcPr>
          <w:p w14:paraId="6F54D7E0" w14:textId="77777777" w:rsidR="00914AB1" w:rsidRDefault="006F5675">
            <w:pPr>
              <w:spacing w:after="0" w:line="259" w:lineRule="auto"/>
              <w:ind w:left="0" w:right="152" w:firstLine="0"/>
            </w:pPr>
            <w:proofErr w:type="spellStart"/>
            <w:r>
              <w:t>Butoxydiglycol</w:t>
            </w:r>
            <w:proofErr w:type="spellEnd"/>
            <w:r>
              <w:t xml:space="preserve"> </w:t>
            </w:r>
            <w:r>
              <w:t xml:space="preserve">substance with national workplace exposure limit(s) (IE, GB) </w:t>
            </w:r>
          </w:p>
        </w:tc>
        <w:tc>
          <w:tcPr>
            <w:tcW w:w="2833" w:type="dxa"/>
            <w:tcBorders>
              <w:top w:val="single" w:sz="4" w:space="0" w:color="0070C0"/>
              <w:left w:val="single" w:sz="4" w:space="0" w:color="0070C0"/>
              <w:bottom w:val="single" w:sz="4" w:space="0" w:color="0070C0"/>
              <w:right w:val="single" w:sz="4" w:space="0" w:color="0070C0"/>
            </w:tcBorders>
          </w:tcPr>
          <w:p w14:paraId="24EA9F64" w14:textId="77777777" w:rsidR="00914AB1" w:rsidRDefault="006F5675">
            <w:pPr>
              <w:spacing w:after="21" w:line="259" w:lineRule="auto"/>
              <w:ind w:left="1" w:firstLine="0"/>
            </w:pPr>
            <w:r>
              <w:t xml:space="preserve">(CAS-No.) 112-34-5 </w:t>
            </w:r>
          </w:p>
          <w:p w14:paraId="57F19246" w14:textId="77777777" w:rsidR="00914AB1" w:rsidRDefault="006F5675">
            <w:pPr>
              <w:spacing w:after="21" w:line="259" w:lineRule="auto"/>
              <w:ind w:left="1" w:firstLine="0"/>
            </w:pPr>
            <w:r>
              <w:t xml:space="preserve">(EC-No.) 203-961-6 </w:t>
            </w:r>
          </w:p>
          <w:p w14:paraId="69856430" w14:textId="77777777" w:rsidR="00914AB1" w:rsidRDefault="006F5675">
            <w:pPr>
              <w:spacing w:after="21" w:line="259" w:lineRule="auto"/>
              <w:ind w:left="1" w:firstLine="0"/>
            </w:pPr>
            <w:r>
              <w:t xml:space="preserve">(EC Index-No.) 603-096-00-8 </w:t>
            </w:r>
          </w:p>
          <w:p w14:paraId="3D6180B2" w14:textId="77777777" w:rsidR="00914AB1" w:rsidRDefault="006F5675">
            <w:pPr>
              <w:spacing w:after="0" w:line="259" w:lineRule="auto"/>
              <w:ind w:left="1" w:firstLine="0"/>
            </w:pPr>
            <w:r>
              <w:t xml:space="preserve">(REACH-no) 01-2119475104-44 </w:t>
            </w:r>
          </w:p>
        </w:tc>
        <w:tc>
          <w:tcPr>
            <w:tcW w:w="1133" w:type="dxa"/>
            <w:tcBorders>
              <w:top w:val="single" w:sz="4" w:space="0" w:color="0070C0"/>
              <w:left w:val="single" w:sz="4" w:space="0" w:color="0070C0"/>
              <w:bottom w:val="single" w:sz="4" w:space="0" w:color="0070C0"/>
              <w:right w:val="single" w:sz="4" w:space="0" w:color="0070C0"/>
            </w:tcBorders>
          </w:tcPr>
          <w:p w14:paraId="6092FEC9" w14:textId="77777777" w:rsidR="00914AB1" w:rsidRDefault="006F5675">
            <w:pPr>
              <w:spacing w:after="0" w:line="259" w:lineRule="auto"/>
              <w:ind w:left="1" w:firstLine="0"/>
            </w:pPr>
            <w:r>
              <w:t xml:space="preserve">1 – 5 </w:t>
            </w:r>
          </w:p>
        </w:tc>
        <w:tc>
          <w:tcPr>
            <w:tcW w:w="2549" w:type="dxa"/>
            <w:tcBorders>
              <w:top w:val="single" w:sz="4" w:space="0" w:color="0070C0"/>
              <w:left w:val="single" w:sz="4" w:space="0" w:color="0070C0"/>
              <w:bottom w:val="single" w:sz="4" w:space="0" w:color="0070C0"/>
              <w:right w:val="single" w:sz="4" w:space="0" w:color="0070C0"/>
            </w:tcBorders>
          </w:tcPr>
          <w:p w14:paraId="024541DC" w14:textId="77777777" w:rsidR="00914AB1" w:rsidRDefault="006F5675">
            <w:pPr>
              <w:spacing w:after="0" w:line="259" w:lineRule="auto"/>
              <w:ind w:left="0" w:firstLine="0"/>
            </w:pPr>
            <w:r>
              <w:t xml:space="preserve">Eye </w:t>
            </w:r>
            <w:proofErr w:type="spellStart"/>
            <w:r>
              <w:t>Irrit</w:t>
            </w:r>
            <w:proofErr w:type="spellEnd"/>
            <w:r>
              <w:t xml:space="preserve">. 2, H319 </w:t>
            </w:r>
          </w:p>
        </w:tc>
      </w:tr>
      <w:tr w:rsidR="00914AB1" w14:paraId="3F5984A9" w14:textId="77777777">
        <w:trPr>
          <w:trHeight w:val="566"/>
        </w:trPr>
        <w:tc>
          <w:tcPr>
            <w:tcW w:w="3967" w:type="dxa"/>
            <w:tcBorders>
              <w:top w:val="single" w:sz="4" w:space="0" w:color="0070C0"/>
              <w:left w:val="single" w:sz="4" w:space="0" w:color="0070C0"/>
              <w:bottom w:val="single" w:sz="4" w:space="0" w:color="0070C0"/>
              <w:right w:val="single" w:sz="4" w:space="0" w:color="0070C0"/>
            </w:tcBorders>
          </w:tcPr>
          <w:p w14:paraId="2ABFDF3D" w14:textId="77777777" w:rsidR="00914AB1" w:rsidRDefault="006F5675">
            <w:pPr>
              <w:spacing w:after="0" w:line="259" w:lineRule="auto"/>
              <w:ind w:left="0" w:firstLine="0"/>
            </w:pPr>
            <w:r>
              <w:t xml:space="preserve">Alcohol Alkoxylate </w:t>
            </w:r>
          </w:p>
        </w:tc>
        <w:tc>
          <w:tcPr>
            <w:tcW w:w="2833" w:type="dxa"/>
            <w:tcBorders>
              <w:top w:val="single" w:sz="4" w:space="0" w:color="0070C0"/>
              <w:left w:val="single" w:sz="4" w:space="0" w:color="0070C0"/>
              <w:bottom w:val="single" w:sz="4" w:space="0" w:color="0070C0"/>
              <w:right w:val="single" w:sz="4" w:space="0" w:color="0070C0"/>
            </w:tcBorders>
          </w:tcPr>
          <w:p w14:paraId="1DE3F503" w14:textId="77777777" w:rsidR="00914AB1" w:rsidRDefault="006F5675">
            <w:pPr>
              <w:spacing w:after="21" w:line="259" w:lineRule="auto"/>
              <w:ind w:left="1" w:firstLine="0"/>
            </w:pPr>
            <w:r>
              <w:t xml:space="preserve">(CAS-No.) 166736-08-9 </w:t>
            </w:r>
          </w:p>
          <w:p w14:paraId="4D3B435D" w14:textId="77777777" w:rsidR="00914AB1" w:rsidRDefault="006F5675">
            <w:pPr>
              <w:spacing w:after="0" w:line="259" w:lineRule="auto"/>
              <w:ind w:left="1" w:firstLine="0"/>
            </w:pPr>
            <w:r>
              <w:t>(REACH-</w:t>
            </w:r>
            <w:r>
              <w:t xml:space="preserve">no) Exempt/Polymer </w:t>
            </w:r>
          </w:p>
        </w:tc>
        <w:tc>
          <w:tcPr>
            <w:tcW w:w="1133" w:type="dxa"/>
            <w:tcBorders>
              <w:top w:val="single" w:sz="4" w:space="0" w:color="0070C0"/>
              <w:left w:val="single" w:sz="4" w:space="0" w:color="0070C0"/>
              <w:bottom w:val="single" w:sz="4" w:space="0" w:color="0070C0"/>
              <w:right w:val="single" w:sz="4" w:space="0" w:color="0070C0"/>
            </w:tcBorders>
          </w:tcPr>
          <w:p w14:paraId="7594275D" w14:textId="77777777" w:rsidR="00914AB1" w:rsidRDefault="006F5675">
            <w:pPr>
              <w:spacing w:after="0" w:line="259" w:lineRule="auto"/>
              <w:ind w:left="1" w:firstLine="0"/>
            </w:pPr>
            <w:r>
              <w:t xml:space="preserve">1 – 5 </w:t>
            </w:r>
          </w:p>
        </w:tc>
        <w:tc>
          <w:tcPr>
            <w:tcW w:w="2549" w:type="dxa"/>
            <w:tcBorders>
              <w:top w:val="single" w:sz="4" w:space="0" w:color="0070C0"/>
              <w:left w:val="single" w:sz="4" w:space="0" w:color="0070C0"/>
              <w:bottom w:val="single" w:sz="4" w:space="0" w:color="0070C0"/>
              <w:right w:val="single" w:sz="4" w:space="0" w:color="0070C0"/>
            </w:tcBorders>
          </w:tcPr>
          <w:p w14:paraId="4FB72028" w14:textId="77777777" w:rsidR="00914AB1" w:rsidRDefault="006F5675">
            <w:pPr>
              <w:spacing w:after="0" w:line="259" w:lineRule="auto"/>
              <w:ind w:left="0" w:right="233" w:firstLine="0"/>
            </w:pPr>
            <w:r>
              <w:t xml:space="preserve">Acute Tox. 4 (Oral), H302 Eye Dam. 1, H318 </w:t>
            </w:r>
          </w:p>
        </w:tc>
      </w:tr>
      <w:tr w:rsidR="00914AB1" w14:paraId="4F6A8107" w14:textId="77777777">
        <w:trPr>
          <w:trHeight w:val="1009"/>
        </w:trPr>
        <w:tc>
          <w:tcPr>
            <w:tcW w:w="3967" w:type="dxa"/>
            <w:tcBorders>
              <w:top w:val="single" w:sz="4" w:space="0" w:color="0070C0"/>
              <w:left w:val="single" w:sz="4" w:space="0" w:color="0070C0"/>
              <w:bottom w:val="single" w:sz="4" w:space="0" w:color="0070C0"/>
              <w:right w:val="single" w:sz="4" w:space="0" w:color="0070C0"/>
            </w:tcBorders>
          </w:tcPr>
          <w:p w14:paraId="684310F9" w14:textId="77777777" w:rsidR="00914AB1" w:rsidRDefault="006F5675">
            <w:pPr>
              <w:spacing w:after="21" w:line="259" w:lineRule="auto"/>
              <w:ind w:left="0" w:firstLine="0"/>
            </w:pPr>
            <w:r>
              <w:t xml:space="preserve">sodium hydroxide; caustic soda </w:t>
            </w:r>
          </w:p>
          <w:p w14:paraId="6FEF0888" w14:textId="77777777" w:rsidR="00914AB1" w:rsidRDefault="006F5675">
            <w:pPr>
              <w:spacing w:after="0" w:line="259" w:lineRule="auto"/>
              <w:ind w:left="0" w:firstLine="0"/>
            </w:pPr>
            <w:r>
              <w:t xml:space="preserve">substance with national workplace exposure limit(s) (IE, GB) </w:t>
            </w:r>
          </w:p>
        </w:tc>
        <w:tc>
          <w:tcPr>
            <w:tcW w:w="2833" w:type="dxa"/>
            <w:tcBorders>
              <w:top w:val="single" w:sz="4" w:space="0" w:color="0070C0"/>
              <w:left w:val="single" w:sz="4" w:space="0" w:color="0070C0"/>
              <w:bottom w:val="single" w:sz="4" w:space="0" w:color="0070C0"/>
              <w:right w:val="single" w:sz="4" w:space="0" w:color="0070C0"/>
            </w:tcBorders>
          </w:tcPr>
          <w:p w14:paraId="40272EB6" w14:textId="77777777" w:rsidR="00914AB1" w:rsidRDefault="006F5675">
            <w:pPr>
              <w:spacing w:after="21" w:line="259" w:lineRule="auto"/>
              <w:ind w:left="1" w:firstLine="0"/>
            </w:pPr>
            <w:r>
              <w:t xml:space="preserve">(CAS-No.) 1310-73-2 </w:t>
            </w:r>
          </w:p>
          <w:p w14:paraId="3A37C5C6" w14:textId="77777777" w:rsidR="00914AB1" w:rsidRDefault="006F5675">
            <w:pPr>
              <w:spacing w:after="22" w:line="259" w:lineRule="auto"/>
              <w:ind w:left="1" w:firstLine="0"/>
            </w:pPr>
            <w:r>
              <w:t xml:space="preserve">(EC-No.) 215-185-5 </w:t>
            </w:r>
          </w:p>
          <w:p w14:paraId="08AB059D" w14:textId="77777777" w:rsidR="00914AB1" w:rsidRDefault="006F5675">
            <w:pPr>
              <w:spacing w:after="21" w:line="259" w:lineRule="auto"/>
              <w:ind w:left="1" w:firstLine="0"/>
            </w:pPr>
            <w:r>
              <w:t xml:space="preserve">(EC Index-No.) 011-002-00-6 </w:t>
            </w:r>
          </w:p>
          <w:p w14:paraId="240312DB" w14:textId="77777777" w:rsidR="00914AB1" w:rsidRDefault="006F5675">
            <w:pPr>
              <w:spacing w:after="0" w:line="259" w:lineRule="auto"/>
              <w:ind w:left="1" w:firstLine="0"/>
            </w:pPr>
            <w:r>
              <w:t>(REACH-no) 01-</w:t>
            </w:r>
            <w:r>
              <w:t xml:space="preserve">2119457892-27 </w:t>
            </w:r>
          </w:p>
        </w:tc>
        <w:tc>
          <w:tcPr>
            <w:tcW w:w="1133" w:type="dxa"/>
            <w:tcBorders>
              <w:top w:val="single" w:sz="4" w:space="0" w:color="0070C0"/>
              <w:left w:val="single" w:sz="4" w:space="0" w:color="0070C0"/>
              <w:bottom w:val="single" w:sz="4" w:space="0" w:color="0070C0"/>
              <w:right w:val="single" w:sz="4" w:space="0" w:color="0070C0"/>
            </w:tcBorders>
          </w:tcPr>
          <w:p w14:paraId="24F72597" w14:textId="77777777" w:rsidR="00914AB1" w:rsidRDefault="006F5675">
            <w:pPr>
              <w:spacing w:after="0" w:line="259" w:lineRule="auto"/>
              <w:ind w:left="1" w:firstLine="0"/>
            </w:pPr>
            <w:r>
              <w:t xml:space="preserve">1 – 5 </w:t>
            </w:r>
          </w:p>
        </w:tc>
        <w:tc>
          <w:tcPr>
            <w:tcW w:w="2549" w:type="dxa"/>
            <w:tcBorders>
              <w:top w:val="single" w:sz="4" w:space="0" w:color="0070C0"/>
              <w:left w:val="single" w:sz="4" w:space="0" w:color="0070C0"/>
              <w:bottom w:val="single" w:sz="4" w:space="0" w:color="0070C0"/>
              <w:right w:val="single" w:sz="4" w:space="0" w:color="0070C0"/>
            </w:tcBorders>
          </w:tcPr>
          <w:p w14:paraId="3869D704" w14:textId="77777777" w:rsidR="00914AB1" w:rsidRDefault="006F5675">
            <w:pPr>
              <w:spacing w:after="0" w:line="259" w:lineRule="auto"/>
              <w:ind w:left="0" w:firstLine="0"/>
            </w:pPr>
            <w:r>
              <w:t xml:space="preserve">Skin Corr. 1A, H314 </w:t>
            </w:r>
          </w:p>
        </w:tc>
      </w:tr>
      <w:tr w:rsidR="00914AB1" w14:paraId="7722F726" w14:textId="77777777">
        <w:trPr>
          <w:trHeight w:val="787"/>
        </w:trPr>
        <w:tc>
          <w:tcPr>
            <w:tcW w:w="3967" w:type="dxa"/>
            <w:tcBorders>
              <w:top w:val="single" w:sz="4" w:space="0" w:color="0070C0"/>
              <w:left w:val="single" w:sz="4" w:space="0" w:color="0070C0"/>
              <w:bottom w:val="single" w:sz="4" w:space="0" w:color="0070C0"/>
              <w:right w:val="single" w:sz="4" w:space="0" w:color="0070C0"/>
            </w:tcBorders>
          </w:tcPr>
          <w:p w14:paraId="43E4DBCF" w14:textId="77777777" w:rsidR="00914AB1" w:rsidRDefault="006F5675">
            <w:pPr>
              <w:spacing w:after="0" w:line="259" w:lineRule="auto"/>
              <w:ind w:left="0" w:firstLine="0"/>
            </w:pPr>
            <w:proofErr w:type="gramStart"/>
            <w:r>
              <w:t>N,N</w:t>
            </w:r>
            <w:proofErr w:type="gramEnd"/>
            <w:r>
              <w:t>-</w:t>
            </w:r>
            <w:proofErr w:type="spellStart"/>
            <w:r>
              <w:t>dimethyldecylamine</w:t>
            </w:r>
            <w:proofErr w:type="spellEnd"/>
            <w:r>
              <w:t xml:space="preserve"> N-oxide </w:t>
            </w:r>
          </w:p>
        </w:tc>
        <w:tc>
          <w:tcPr>
            <w:tcW w:w="2833" w:type="dxa"/>
            <w:tcBorders>
              <w:top w:val="single" w:sz="4" w:space="0" w:color="0070C0"/>
              <w:left w:val="single" w:sz="4" w:space="0" w:color="0070C0"/>
              <w:bottom w:val="single" w:sz="4" w:space="0" w:color="0070C0"/>
              <w:right w:val="single" w:sz="4" w:space="0" w:color="0070C0"/>
            </w:tcBorders>
          </w:tcPr>
          <w:p w14:paraId="3DD16E1D" w14:textId="77777777" w:rsidR="00914AB1" w:rsidRDefault="006F5675">
            <w:pPr>
              <w:spacing w:after="21" w:line="259" w:lineRule="auto"/>
              <w:ind w:left="1" w:firstLine="0"/>
            </w:pPr>
            <w:r>
              <w:t xml:space="preserve">(CAS-No.) 2605-79-0 </w:t>
            </w:r>
          </w:p>
          <w:p w14:paraId="267A272D" w14:textId="77777777" w:rsidR="00914AB1" w:rsidRDefault="006F5675">
            <w:pPr>
              <w:spacing w:after="21" w:line="259" w:lineRule="auto"/>
              <w:ind w:left="1" w:firstLine="0"/>
            </w:pPr>
            <w:r>
              <w:t xml:space="preserve">(EC-No.) 220-020-5 </w:t>
            </w:r>
          </w:p>
          <w:p w14:paraId="373DBE9E" w14:textId="77777777" w:rsidR="00914AB1" w:rsidRDefault="006F5675">
            <w:pPr>
              <w:spacing w:after="0" w:line="259" w:lineRule="auto"/>
              <w:ind w:left="1" w:firstLine="0"/>
            </w:pPr>
            <w:r>
              <w:t xml:space="preserve">(REACH-no) 01-2119959297-22 </w:t>
            </w:r>
          </w:p>
        </w:tc>
        <w:tc>
          <w:tcPr>
            <w:tcW w:w="1133" w:type="dxa"/>
            <w:tcBorders>
              <w:top w:val="single" w:sz="4" w:space="0" w:color="0070C0"/>
              <w:left w:val="single" w:sz="4" w:space="0" w:color="0070C0"/>
              <w:bottom w:val="single" w:sz="4" w:space="0" w:color="0070C0"/>
              <w:right w:val="single" w:sz="4" w:space="0" w:color="0070C0"/>
            </w:tcBorders>
          </w:tcPr>
          <w:p w14:paraId="56C681FF" w14:textId="77777777" w:rsidR="00914AB1" w:rsidRDefault="006F5675">
            <w:pPr>
              <w:spacing w:after="0" w:line="259" w:lineRule="auto"/>
              <w:ind w:left="1" w:firstLine="0"/>
            </w:pPr>
            <w:r>
              <w:t xml:space="preserve">0.1 – 1 </w:t>
            </w:r>
          </w:p>
        </w:tc>
        <w:tc>
          <w:tcPr>
            <w:tcW w:w="2549" w:type="dxa"/>
            <w:tcBorders>
              <w:top w:val="single" w:sz="4" w:space="0" w:color="0070C0"/>
              <w:left w:val="single" w:sz="4" w:space="0" w:color="0070C0"/>
              <w:bottom w:val="single" w:sz="4" w:space="0" w:color="0070C0"/>
              <w:right w:val="single" w:sz="4" w:space="0" w:color="0070C0"/>
            </w:tcBorders>
          </w:tcPr>
          <w:p w14:paraId="1876023C" w14:textId="77777777" w:rsidR="00914AB1" w:rsidRDefault="006F5675">
            <w:pPr>
              <w:spacing w:after="21" w:line="259" w:lineRule="auto"/>
              <w:ind w:left="0" w:firstLine="0"/>
            </w:pPr>
            <w:r>
              <w:t xml:space="preserve">Skin </w:t>
            </w:r>
            <w:proofErr w:type="spellStart"/>
            <w:r>
              <w:t>Irrit</w:t>
            </w:r>
            <w:proofErr w:type="spellEnd"/>
            <w:r>
              <w:t xml:space="preserve">. 2, H315 </w:t>
            </w:r>
          </w:p>
          <w:p w14:paraId="02406F2C" w14:textId="77777777" w:rsidR="00914AB1" w:rsidRDefault="006F5675">
            <w:pPr>
              <w:spacing w:after="21" w:line="259" w:lineRule="auto"/>
              <w:ind w:left="0" w:firstLine="0"/>
            </w:pPr>
            <w:r>
              <w:t xml:space="preserve">Eye Dam. 1, H318 </w:t>
            </w:r>
          </w:p>
          <w:p w14:paraId="7CF5A760" w14:textId="77777777" w:rsidR="00914AB1" w:rsidRDefault="006F5675">
            <w:pPr>
              <w:spacing w:after="0" w:line="259" w:lineRule="auto"/>
              <w:ind w:left="0" w:firstLine="0"/>
            </w:pPr>
            <w:r>
              <w:t xml:space="preserve">Aquatic Acute 1, H400 </w:t>
            </w:r>
          </w:p>
        </w:tc>
      </w:tr>
      <w:tr w:rsidR="00914AB1" w14:paraId="21A60241" w14:textId="77777777">
        <w:trPr>
          <w:trHeight w:val="306"/>
        </w:trPr>
        <w:tc>
          <w:tcPr>
            <w:tcW w:w="3967" w:type="dxa"/>
            <w:tcBorders>
              <w:top w:val="single" w:sz="4" w:space="0" w:color="0070C0"/>
              <w:left w:val="single" w:sz="4" w:space="0" w:color="0070C0"/>
              <w:bottom w:val="single" w:sz="4" w:space="0" w:color="0070C0"/>
              <w:right w:val="nil"/>
            </w:tcBorders>
            <w:shd w:val="clear" w:color="auto" w:fill="BDD6EE"/>
          </w:tcPr>
          <w:p w14:paraId="13706584" w14:textId="77777777" w:rsidR="00914AB1" w:rsidRDefault="006F5675">
            <w:pPr>
              <w:spacing w:after="0" w:line="259" w:lineRule="auto"/>
              <w:ind w:left="0" w:firstLine="0"/>
            </w:pPr>
            <w:r>
              <w:rPr>
                <w:b/>
                <w:color w:val="0070C0"/>
                <w:sz w:val="18"/>
              </w:rPr>
              <w:t xml:space="preserve">Specific concentration limits: </w:t>
            </w:r>
          </w:p>
        </w:tc>
        <w:tc>
          <w:tcPr>
            <w:tcW w:w="2833" w:type="dxa"/>
            <w:tcBorders>
              <w:top w:val="single" w:sz="4" w:space="0" w:color="0070C0"/>
              <w:left w:val="nil"/>
              <w:bottom w:val="single" w:sz="4" w:space="0" w:color="0070C0"/>
              <w:right w:val="nil"/>
            </w:tcBorders>
            <w:shd w:val="clear" w:color="auto" w:fill="BDD6EE"/>
          </w:tcPr>
          <w:p w14:paraId="59F34468" w14:textId="77777777" w:rsidR="00914AB1" w:rsidRDefault="00914AB1">
            <w:pPr>
              <w:spacing w:after="160" w:line="259" w:lineRule="auto"/>
              <w:ind w:left="0" w:firstLine="0"/>
            </w:pPr>
          </w:p>
        </w:tc>
        <w:tc>
          <w:tcPr>
            <w:tcW w:w="3683" w:type="dxa"/>
            <w:gridSpan w:val="2"/>
            <w:tcBorders>
              <w:top w:val="single" w:sz="4" w:space="0" w:color="0070C0"/>
              <w:left w:val="nil"/>
              <w:bottom w:val="single" w:sz="4" w:space="0" w:color="0070C0"/>
              <w:right w:val="single" w:sz="4" w:space="0" w:color="0070C0"/>
            </w:tcBorders>
            <w:shd w:val="clear" w:color="auto" w:fill="BDD6EE"/>
          </w:tcPr>
          <w:p w14:paraId="6494203F" w14:textId="77777777" w:rsidR="00914AB1" w:rsidRDefault="00914AB1">
            <w:pPr>
              <w:spacing w:after="160" w:line="259" w:lineRule="auto"/>
              <w:ind w:left="0" w:firstLine="0"/>
            </w:pPr>
          </w:p>
        </w:tc>
      </w:tr>
      <w:tr w:rsidR="00914AB1" w14:paraId="1FC4D049" w14:textId="77777777">
        <w:trPr>
          <w:trHeight w:val="354"/>
        </w:trPr>
        <w:tc>
          <w:tcPr>
            <w:tcW w:w="3967" w:type="dxa"/>
            <w:tcBorders>
              <w:top w:val="single" w:sz="4" w:space="0" w:color="0070C0"/>
              <w:left w:val="single" w:sz="4" w:space="0" w:color="0070C0"/>
              <w:bottom w:val="single" w:sz="4" w:space="0" w:color="0070C0"/>
              <w:right w:val="single" w:sz="4" w:space="0" w:color="0070C0"/>
            </w:tcBorders>
          </w:tcPr>
          <w:p w14:paraId="78B14AA1" w14:textId="77777777" w:rsidR="00914AB1" w:rsidRDefault="006F5675">
            <w:pPr>
              <w:spacing w:after="0" w:line="259" w:lineRule="auto"/>
              <w:ind w:left="0" w:firstLine="0"/>
            </w:pPr>
            <w:r>
              <w:rPr>
                <w:b/>
                <w:color w:val="0070C0"/>
                <w:sz w:val="18"/>
              </w:rPr>
              <w:t xml:space="preserve">Name </w:t>
            </w:r>
          </w:p>
        </w:tc>
        <w:tc>
          <w:tcPr>
            <w:tcW w:w="2833" w:type="dxa"/>
            <w:tcBorders>
              <w:top w:val="single" w:sz="4" w:space="0" w:color="0070C0"/>
              <w:left w:val="single" w:sz="4" w:space="0" w:color="0070C0"/>
              <w:bottom w:val="single" w:sz="4" w:space="0" w:color="0070C0"/>
              <w:right w:val="single" w:sz="4" w:space="0" w:color="0070C0"/>
            </w:tcBorders>
          </w:tcPr>
          <w:p w14:paraId="44890C95" w14:textId="77777777" w:rsidR="00914AB1" w:rsidRDefault="006F5675">
            <w:pPr>
              <w:spacing w:after="0" w:line="259" w:lineRule="auto"/>
              <w:ind w:left="1" w:firstLine="0"/>
            </w:pPr>
            <w:r>
              <w:rPr>
                <w:b/>
                <w:color w:val="0070C0"/>
                <w:sz w:val="18"/>
              </w:rPr>
              <w:t xml:space="preserve">Product identifier </w:t>
            </w:r>
          </w:p>
        </w:tc>
        <w:tc>
          <w:tcPr>
            <w:tcW w:w="3683" w:type="dxa"/>
            <w:gridSpan w:val="2"/>
            <w:tcBorders>
              <w:top w:val="single" w:sz="4" w:space="0" w:color="0070C0"/>
              <w:left w:val="single" w:sz="4" w:space="0" w:color="0070C0"/>
              <w:bottom w:val="single" w:sz="4" w:space="0" w:color="0070C0"/>
              <w:right w:val="single" w:sz="4" w:space="0" w:color="0070C0"/>
            </w:tcBorders>
          </w:tcPr>
          <w:p w14:paraId="58B480FA" w14:textId="77777777" w:rsidR="00914AB1" w:rsidRDefault="006F5675">
            <w:pPr>
              <w:spacing w:after="0" w:line="259" w:lineRule="auto"/>
              <w:ind w:left="1" w:firstLine="0"/>
            </w:pPr>
            <w:r>
              <w:rPr>
                <w:b/>
                <w:color w:val="0070C0"/>
                <w:sz w:val="18"/>
              </w:rPr>
              <w:t xml:space="preserve">Specific concentration limits </w:t>
            </w:r>
          </w:p>
        </w:tc>
      </w:tr>
      <w:tr w:rsidR="00914AB1" w14:paraId="21ABEEEE" w14:textId="77777777">
        <w:trPr>
          <w:trHeight w:val="566"/>
        </w:trPr>
        <w:tc>
          <w:tcPr>
            <w:tcW w:w="3967" w:type="dxa"/>
            <w:tcBorders>
              <w:top w:val="single" w:sz="4" w:space="0" w:color="0070C0"/>
              <w:left w:val="single" w:sz="4" w:space="0" w:color="0070C0"/>
              <w:bottom w:val="single" w:sz="4" w:space="0" w:color="0070C0"/>
              <w:right w:val="single" w:sz="4" w:space="0" w:color="0070C0"/>
            </w:tcBorders>
          </w:tcPr>
          <w:p w14:paraId="5C7755B6" w14:textId="77777777" w:rsidR="00914AB1" w:rsidRDefault="006F5675">
            <w:pPr>
              <w:spacing w:after="0" w:line="259" w:lineRule="auto"/>
              <w:ind w:left="0" w:firstLine="0"/>
            </w:pPr>
            <w:r>
              <w:t xml:space="preserve">Alcohol Alkoxylate </w:t>
            </w:r>
          </w:p>
        </w:tc>
        <w:tc>
          <w:tcPr>
            <w:tcW w:w="2833" w:type="dxa"/>
            <w:tcBorders>
              <w:top w:val="single" w:sz="4" w:space="0" w:color="0070C0"/>
              <w:left w:val="single" w:sz="4" w:space="0" w:color="0070C0"/>
              <w:bottom w:val="single" w:sz="4" w:space="0" w:color="0070C0"/>
              <w:right w:val="single" w:sz="4" w:space="0" w:color="0070C0"/>
            </w:tcBorders>
          </w:tcPr>
          <w:p w14:paraId="6920151C" w14:textId="77777777" w:rsidR="00914AB1" w:rsidRDefault="006F5675">
            <w:pPr>
              <w:spacing w:after="21" w:line="259" w:lineRule="auto"/>
              <w:ind w:left="1" w:firstLine="0"/>
            </w:pPr>
            <w:r>
              <w:t xml:space="preserve">(CAS-No.) 166736-08-9 </w:t>
            </w:r>
          </w:p>
          <w:p w14:paraId="0ED6C5E4" w14:textId="77777777" w:rsidR="00914AB1" w:rsidRDefault="006F5675">
            <w:pPr>
              <w:spacing w:after="0" w:line="259" w:lineRule="auto"/>
              <w:ind w:left="1" w:firstLine="0"/>
            </w:pPr>
            <w:r>
              <w:t xml:space="preserve">(REACH-no) Exempt/Polymer </w:t>
            </w:r>
          </w:p>
        </w:tc>
        <w:tc>
          <w:tcPr>
            <w:tcW w:w="3683" w:type="dxa"/>
            <w:gridSpan w:val="2"/>
            <w:tcBorders>
              <w:top w:val="single" w:sz="4" w:space="0" w:color="0070C0"/>
              <w:left w:val="single" w:sz="4" w:space="0" w:color="0070C0"/>
              <w:bottom w:val="single" w:sz="4" w:space="0" w:color="0070C0"/>
              <w:right w:val="single" w:sz="4" w:space="0" w:color="0070C0"/>
            </w:tcBorders>
          </w:tcPr>
          <w:p w14:paraId="607272D3" w14:textId="77777777" w:rsidR="00914AB1" w:rsidRDefault="006F5675">
            <w:pPr>
              <w:spacing w:after="0" w:line="259" w:lineRule="auto"/>
              <w:ind w:left="1" w:right="1128" w:firstLine="0"/>
            </w:pPr>
            <w:proofErr w:type="gramStart"/>
            <w:r>
              <w:t>( 1</w:t>
            </w:r>
            <w:proofErr w:type="gramEnd"/>
            <w:r>
              <w:t xml:space="preserve"> &lt;C ≤ 10) Eye </w:t>
            </w:r>
            <w:proofErr w:type="spellStart"/>
            <w:r>
              <w:t>Irrit</w:t>
            </w:r>
            <w:proofErr w:type="spellEnd"/>
            <w:r>
              <w:t xml:space="preserve">. 2, H319 </w:t>
            </w:r>
            <w:proofErr w:type="gramStart"/>
            <w:r>
              <w:t>( 10</w:t>
            </w:r>
            <w:proofErr w:type="gramEnd"/>
            <w:r>
              <w:t xml:space="preserve"> &lt;C &lt; 100) Eye Dam. 1, H318 </w:t>
            </w:r>
          </w:p>
        </w:tc>
      </w:tr>
      <w:tr w:rsidR="00914AB1" w14:paraId="4AB5DC93" w14:textId="77777777">
        <w:trPr>
          <w:trHeight w:val="1008"/>
        </w:trPr>
        <w:tc>
          <w:tcPr>
            <w:tcW w:w="3967" w:type="dxa"/>
            <w:tcBorders>
              <w:top w:val="single" w:sz="4" w:space="0" w:color="0070C0"/>
              <w:left w:val="single" w:sz="4" w:space="0" w:color="0070C0"/>
              <w:bottom w:val="single" w:sz="4" w:space="0" w:color="0070C0"/>
              <w:right w:val="single" w:sz="4" w:space="0" w:color="0070C0"/>
            </w:tcBorders>
          </w:tcPr>
          <w:p w14:paraId="5BF9F7FA" w14:textId="77777777" w:rsidR="00914AB1" w:rsidRDefault="006F5675">
            <w:pPr>
              <w:spacing w:after="0" w:line="259" w:lineRule="auto"/>
              <w:ind w:left="0" w:firstLine="0"/>
            </w:pPr>
            <w:r>
              <w:t xml:space="preserve">sodium hydroxide; caustic soda </w:t>
            </w:r>
          </w:p>
        </w:tc>
        <w:tc>
          <w:tcPr>
            <w:tcW w:w="2833" w:type="dxa"/>
            <w:tcBorders>
              <w:top w:val="single" w:sz="4" w:space="0" w:color="0070C0"/>
              <w:left w:val="single" w:sz="4" w:space="0" w:color="0070C0"/>
              <w:bottom w:val="single" w:sz="4" w:space="0" w:color="0070C0"/>
              <w:right w:val="single" w:sz="4" w:space="0" w:color="0070C0"/>
            </w:tcBorders>
          </w:tcPr>
          <w:p w14:paraId="1FAB11A8" w14:textId="77777777" w:rsidR="00914AB1" w:rsidRDefault="006F5675">
            <w:pPr>
              <w:spacing w:after="21" w:line="259" w:lineRule="auto"/>
              <w:ind w:left="1" w:firstLine="0"/>
            </w:pPr>
            <w:r>
              <w:t xml:space="preserve">(CAS-No.) 1310-73-2 </w:t>
            </w:r>
          </w:p>
          <w:p w14:paraId="00D119B9" w14:textId="77777777" w:rsidR="00914AB1" w:rsidRDefault="006F5675">
            <w:pPr>
              <w:spacing w:after="21" w:line="259" w:lineRule="auto"/>
              <w:ind w:left="1" w:firstLine="0"/>
            </w:pPr>
            <w:r>
              <w:t xml:space="preserve">(EC-No.) 215-185-5 </w:t>
            </w:r>
          </w:p>
          <w:p w14:paraId="70D490D1" w14:textId="77777777" w:rsidR="00914AB1" w:rsidRDefault="006F5675">
            <w:pPr>
              <w:spacing w:after="21" w:line="259" w:lineRule="auto"/>
              <w:ind w:left="1" w:firstLine="0"/>
            </w:pPr>
            <w:r>
              <w:t xml:space="preserve">(EC Index-No.) 011-002-00-6 </w:t>
            </w:r>
          </w:p>
          <w:p w14:paraId="25C48E20" w14:textId="77777777" w:rsidR="00914AB1" w:rsidRDefault="006F5675">
            <w:pPr>
              <w:spacing w:after="0" w:line="259" w:lineRule="auto"/>
              <w:ind w:left="1" w:firstLine="0"/>
            </w:pPr>
            <w:r>
              <w:t xml:space="preserve">(REACH-no) 01-2119457892-27 </w:t>
            </w:r>
          </w:p>
        </w:tc>
        <w:tc>
          <w:tcPr>
            <w:tcW w:w="3683" w:type="dxa"/>
            <w:gridSpan w:val="2"/>
            <w:tcBorders>
              <w:top w:val="single" w:sz="4" w:space="0" w:color="0070C0"/>
              <w:left w:val="single" w:sz="4" w:space="0" w:color="0070C0"/>
              <w:bottom w:val="single" w:sz="4" w:space="0" w:color="0070C0"/>
              <w:right w:val="single" w:sz="4" w:space="0" w:color="0070C0"/>
            </w:tcBorders>
          </w:tcPr>
          <w:p w14:paraId="008D2BBC" w14:textId="77777777" w:rsidR="00914AB1" w:rsidRDefault="006F5675">
            <w:pPr>
              <w:spacing w:after="49" w:line="259" w:lineRule="auto"/>
              <w:ind w:left="1" w:firstLine="0"/>
            </w:pPr>
            <w:proofErr w:type="gramStart"/>
            <w:r>
              <w:t>( 0.5</w:t>
            </w:r>
            <w:proofErr w:type="gramEnd"/>
            <w:r>
              <w:t xml:space="preserve"> ≤C &lt; 2) Skin </w:t>
            </w:r>
            <w:proofErr w:type="spellStart"/>
            <w:r>
              <w:t>Irrit</w:t>
            </w:r>
            <w:proofErr w:type="spellEnd"/>
            <w:r>
              <w:t xml:space="preserve">. 2, H315 </w:t>
            </w:r>
          </w:p>
          <w:p w14:paraId="42D37110" w14:textId="77777777" w:rsidR="00914AB1" w:rsidRDefault="006F5675">
            <w:pPr>
              <w:spacing w:after="49" w:line="259" w:lineRule="auto"/>
              <w:ind w:left="1" w:firstLine="0"/>
            </w:pPr>
            <w:proofErr w:type="gramStart"/>
            <w:r>
              <w:t>( 0.5</w:t>
            </w:r>
            <w:proofErr w:type="gramEnd"/>
            <w:r>
              <w:t xml:space="preserve"> ≤C &lt; 2) Eye </w:t>
            </w:r>
            <w:proofErr w:type="spellStart"/>
            <w:r>
              <w:t>Irrit</w:t>
            </w:r>
            <w:proofErr w:type="spellEnd"/>
            <w:r>
              <w:t xml:space="preserve">. 2, H319 </w:t>
            </w:r>
          </w:p>
          <w:p w14:paraId="44A53B45" w14:textId="77777777" w:rsidR="00914AB1" w:rsidRDefault="006F5675">
            <w:pPr>
              <w:spacing w:after="49" w:line="259" w:lineRule="auto"/>
              <w:ind w:left="1" w:firstLine="0"/>
            </w:pPr>
            <w:proofErr w:type="gramStart"/>
            <w:r>
              <w:t>( 2</w:t>
            </w:r>
            <w:proofErr w:type="gramEnd"/>
            <w:r>
              <w:t xml:space="preserve"> ≤C &lt; 5) Skin Corr. 1B, H314 </w:t>
            </w:r>
          </w:p>
          <w:p w14:paraId="11DF9DD0" w14:textId="77777777" w:rsidR="00914AB1" w:rsidRDefault="006F5675">
            <w:pPr>
              <w:spacing w:after="0" w:line="259" w:lineRule="auto"/>
              <w:ind w:left="1" w:firstLine="0"/>
            </w:pPr>
            <w:proofErr w:type="gramStart"/>
            <w:r>
              <w:t>( 5</w:t>
            </w:r>
            <w:proofErr w:type="gramEnd"/>
            <w:r>
              <w:t xml:space="preserve"> ≤C ≤ 100) Skin Corr. 1A, H314 </w:t>
            </w:r>
          </w:p>
        </w:tc>
      </w:tr>
    </w:tbl>
    <w:p w14:paraId="3DDBCD18" w14:textId="77777777" w:rsidR="00914AB1" w:rsidRDefault="006F5675">
      <w:pPr>
        <w:spacing w:after="478"/>
        <w:ind w:left="-5"/>
      </w:pPr>
      <w:r>
        <w:t xml:space="preserve">Full text of H-statements: see section 16 </w:t>
      </w:r>
    </w:p>
    <w:p w14:paraId="3457D574" w14:textId="77777777" w:rsidR="00914AB1" w:rsidRDefault="006F5675">
      <w:pPr>
        <w:pStyle w:val="Heading1"/>
        <w:ind w:left="24"/>
      </w:pPr>
      <w:r>
        <w:t xml:space="preserve">SECTION 4: First aid measures </w:t>
      </w:r>
    </w:p>
    <w:p w14:paraId="28A4A4C6" w14:textId="77777777" w:rsidR="00914AB1" w:rsidRDefault="006F5675">
      <w:pPr>
        <w:shd w:val="clear" w:color="auto" w:fill="9CC2E5"/>
        <w:spacing w:after="125"/>
        <w:ind w:left="24"/>
      </w:pPr>
      <w:r>
        <w:rPr>
          <w:b/>
          <w:color w:val="0070C0"/>
          <w:sz w:val="18"/>
        </w:rPr>
        <w:t xml:space="preserve">4.1. Description of first aid measures </w:t>
      </w:r>
    </w:p>
    <w:p w14:paraId="4F520D68" w14:textId="77777777" w:rsidR="00914AB1" w:rsidRDefault="006F5675">
      <w:pPr>
        <w:spacing w:after="478"/>
        <w:ind w:left="-5"/>
      </w:pPr>
      <w:r>
        <w:t xml:space="preserve">Treat symptomatically. </w:t>
      </w:r>
    </w:p>
    <w:p w14:paraId="19D92194" w14:textId="77777777" w:rsidR="00914AB1" w:rsidRDefault="006F5675">
      <w:pPr>
        <w:pStyle w:val="Heading1"/>
        <w:ind w:left="24"/>
      </w:pPr>
      <w:r>
        <w:t xml:space="preserve">SECTION 5: Firefighting measures </w:t>
      </w:r>
    </w:p>
    <w:p w14:paraId="39E9F997" w14:textId="77777777" w:rsidR="00914AB1" w:rsidRDefault="006F5675">
      <w:pPr>
        <w:shd w:val="clear" w:color="auto" w:fill="9CC2E5"/>
        <w:spacing w:after="125"/>
        <w:ind w:left="24"/>
      </w:pPr>
      <w:r>
        <w:rPr>
          <w:b/>
          <w:color w:val="0070C0"/>
          <w:sz w:val="18"/>
        </w:rPr>
        <w:t xml:space="preserve">5.1. Extinguishing media </w:t>
      </w:r>
    </w:p>
    <w:p w14:paraId="6018F2FD" w14:textId="77777777" w:rsidR="00914AB1" w:rsidRDefault="006F5675">
      <w:pPr>
        <w:tabs>
          <w:tab w:val="center" w:pos="5147"/>
        </w:tabs>
        <w:spacing w:after="205"/>
        <w:ind w:left="-15" w:firstLine="0"/>
      </w:pPr>
      <w:r>
        <w:t xml:space="preserve">Suitable extinguishing media </w:t>
      </w:r>
      <w:r>
        <w:tab/>
        <w:t xml:space="preserve">: Carbon dioxide. Dry powder. Foam. </w:t>
      </w:r>
    </w:p>
    <w:p w14:paraId="382ECBA5" w14:textId="77777777" w:rsidR="00914AB1" w:rsidRDefault="006F5675">
      <w:pPr>
        <w:shd w:val="clear" w:color="auto" w:fill="9CC2E5"/>
        <w:spacing w:after="125"/>
        <w:ind w:left="24"/>
      </w:pPr>
      <w:r>
        <w:rPr>
          <w:b/>
          <w:color w:val="0070C0"/>
          <w:sz w:val="18"/>
        </w:rPr>
        <w:t xml:space="preserve">5.2. Special hazards arising from the substance or mixture </w:t>
      </w:r>
    </w:p>
    <w:p w14:paraId="76475CD1" w14:textId="77777777" w:rsidR="00914AB1" w:rsidRDefault="006F5675">
      <w:pPr>
        <w:tabs>
          <w:tab w:val="center" w:pos="4556"/>
        </w:tabs>
        <w:spacing w:after="205"/>
        <w:ind w:left="-15" w:firstLine="0"/>
      </w:pPr>
      <w:r>
        <w:t xml:space="preserve">Hazardous decomposition products in case of fire </w:t>
      </w:r>
      <w:r>
        <w:tab/>
        <w:t xml:space="preserve">: Corrosive vapours. </w:t>
      </w:r>
    </w:p>
    <w:p w14:paraId="2AC0C300" w14:textId="77777777" w:rsidR="00914AB1" w:rsidRDefault="006F5675">
      <w:pPr>
        <w:shd w:val="clear" w:color="auto" w:fill="9CC2E5"/>
        <w:spacing w:after="125"/>
        <w:ind w:left="24"/>
      </w:pPr>
      <w:r>
        <w:rPr>
          <w:b/>
          <w:color w:val="0070C0"/>
          <w:sz w:val="18"/>
        </w:rPr>
        <w:t xml:space="preserve">5.3. Advice for firefighters </w:t>
      </w:r>
    </w:p>
    <w:p w14:paraId="4005A141" w14:textId="77777777" w:rsidR="00914AB1" w:rsidRDefault="006F5675">
      <w:pPr>
        <w:spacing w:after="478"/>
        <w:ind w:left="-5"/>
      </w:pPr>
      <w:r>
        <w:t xml:space="preserve">No additional information available </w:t>
      </w:r>
    </w:p>
    <w:tbl>
      <w:tblPr>
        <w:tblStyle w:val="TableGrid"/>
        <w:tblpPr w:vertAnchor="page" w:horzAnchor="page" w:tblpX="715" w:tblpY="1690"/>
        <w:tblOverlap w:val="never"/>
        <w:tblW w:w="10501" w:type="dxa"/>
        <w:tblInd w:w="0" w:type="dxa"/>
        <w:tblCellMar>
          <w:top w:w="21" w:type="dxa"/>
          <w:left w:w="0" w:type="dxa"/>
          <w:bottom w:w="21" w:type="dxa"/>
          <w:right w:w="0" w:type="dxa"/>
        </w:tblCellMar>
        <w:tblLook w:val="04A0" w:firstRow="1" w:lastRow="0" w:firstColumn="1" w:lastColumn="0" w:noHBand="0" w:noVBand="1"/>
      </w:tblPr>
      <w:tblGrid>
        <w:gridCol w:w="3808"/>
        <w:gridCol w:w="6693"/>
      </w:tblGrid>
      <w:tr w:rsidR="00914AB1" w14:paraId="2FA57DA0" w14:textId="77777777">
        <w:trPr>
          <w:trHeight w:val="564"/>
        </w:trPr>
        <w:tc>
          <w:tcPr>
            <w:tcW w:w="3808" w:type="dxa"/>
            <w:tcBorders>
              <w:top w:val="single" w:sz="4" w:space="0" w:color="000000"/>
              <w:left w:val="nil"/>
              <w:bottom w:val="nil"/>
              <w:right w:val="nil"/>
            </w:tcBorders>
            <w:vAlign w:val="center"/>
          </w:tcPr>
          <w:p w14:paraId="330814AE" w14:textId="77777777" w:rsidR="00914AB1" w:rsidRDefault="006F5675">
            <w:pPr>
              <w:spacing w:after="0" w:line="259" w:lineRule="auto"/>
              <w:ind w:left="5" w:firstLine="0"/>
            </w:pPr>
            <w:r>
              <w:lastRenderedPageBreak/>
              <w:t xml:space="preserve">First-aid measures after eye contact </w:t>
            </w:r>
          </w:p>
        </w:tc>
        <w:tc>
          <w:tcPr>
            <w:tcW w:w="6693" w:type="dxa"/>
            <w:tcBorders>
              <w:top w:val="single" w:sz="4" w:space="0" w:color="000000"/>
              <w:left w:val="nil"/>
              <w:bottom w:val="nil"/>
              <w:right w:val="nil"/>
            </w:tcBorders>
            <w:vAlign w:val="bottom"/>
          </w:tcPr>
          <w:p w14:paraId="580E176C" w14:textId="77777777" w:rsidR="00914AB1" w:rsidRDefault="006F5675">
            <w:pPr>
              <w:spacing w:after="0" w:line="259" w:lineRule="auto"/>
              <w:ind w:left="166" w:hanging="166"/>
            </w:pPr>
            <w:r>
              <w:t xml:space="preserve">: Rinse cautiously with water for several minutes. Remove contact lenses, if present and easy to do. Continue rinsing. Get immediate medical advice/attention. </w:t>
            </w:r>
          </w:p>
        </w:tc>
      </w:tr>
      <w:tr w:rsidR="00914AB1" w14:paraId="3EE6DD44" w14:textId="77777777">
        <w:trPr>
          <w:trHeight w:val="361"/>
        </w:trPr>
        <w:tc>
          <w:tcPr>
            <w:tcW w:w="3808" w:type="dxa"/>
            <w:tcBorders>
              <w:top w:val="nil"/>
              <w:left w:val="nil"/>
              <w:bottom w:val="nil"/>
              <w:right w:val="nil"/>
            </w:tcBorders>
          </w:tcPr>
          <w:p w14:paraId="7AD13279" w14:textId="77777777" w:rsidR="00914AB1" w:rsidRDefault="006F5675">
            <w:pPr>
              <w:spacing w:after="0" w:line="259" w:lineRule="auto"/>
              <w:ind w:left="5" w:firstLine="0"/>
            </w:pPr>
            <w:r>
              <w:t xml:space="preserve">First-aid measures after ingestion </w:t>
            </w:r>
          </w:p>
        </w:tc>
        <w:tc>
          <w:tcPr>
            <w:tcW w:w="6693" w:type="dxa"/>
            <w:tcBorders>
              <w:top w:val="nil"/>
              <w:left w:val="nil"/>
              <w:bottom w:val="nil"/>
              <w:right w:val="nil"/>
            </w:tcBorders>
          </w:tcPr>
          <w:p w14:paraId="468A3382" w14:textId="77777777" w:rsidR="00914AB1" w:rsidRDefault="006F5675">
            <w:pPr>
              <w:spacing w:after="0" w:line="259" w:lineRule="auto"/>
              <w:ind w:left="0" w:firstLine="0"/>
              <w:jc w:val="both"/>
            </w:pPr>
            <w:r>
              <w:t xml:space="preserve">: </w:t>
            </w:r>
            <w:r>
              <w:t xml:space="preserve">Do NOT induce vomiting. Rinse mouth. Drink plenty of water. Get medical advice/attention. </w:t>
            </w:r>
          </w:p>
        </w:tc>
      </w:tr>
      <w:tr w:rsidR="00914AB1" w14:paraId="13A5817A" w14:textId="77777777">
        <w:trPr>
          <w:trHeight w:val="298"/>
        </w:trPr>
        <w:tc>
          <w:tcPr>
            <w:tcW w:w="10501" w:type="dxa"/>
            <w:gridSpan w:val="2"/>
            <w:tcBorders>
              <w:top w:val="nil"/>
              <w:left w:val="nil"/>
              <w:bottom w:val="nil"/>
              <w:right w:val="nil"/>
            </w:tcBorders>
            <w:shd w:val="clear" w:color="auto" w:fill="9CC2E5"/>
          </w:tcPr>
          <w:p w14:paraId="39C347C7" w14:textId="77777777" w:rsidR="00914AB1" w:rsidRDefault="006F5675">
            <w:pPr>
              <w:spacing w:after="0" w:line="259" w:lineRule="auto"/>
              <w:ind w:left="34" w:firstLine="0"/>
            </w:pPr>
            <w:r>
              <w:rPr>
                <w:b/>
                <w:color w:val="0070C0"/>
                <w:sz w:val="18"/>
              </w:rPr>
              <w:t xml:space="preserve">4.2. Most important symptoms and effects, both acute and delayed </w:t>
            </w:r>
          </w:p>
        </w:tc>
      </w:tr>
      <w:tr w:rsidR="00914AB1" w14:paraId="0DA45B40" w14:textId="77777777">
        <w:trPr>
          <w:trHeight w:val="321"/>
        </w:trPr>
        <w:tc>
          <w:tcPr>
            <w:tcW w:w="3808" w:type="dxa"/>
            <w:tcBorders>
              <w:top w:val="nil"/>
              <w:left w:val="nil"/>
              <w:bottom w:val="nil"/>
              <w:right w:val="nil"/>
            </w:tcBorders>
            <w:vAlign w:val="bottom"/>
          </w:tcPr>
          <w:p w14:paraId="4F64D32D" w14:textId="77777777" w:rsidR="00914AB1" w:rsidRDefault="006F5675">
            <w:pPr>
              <w:spacing w:after="0" w:line="259" w:lineRule="auto"/>
              <w:ind w:left="5" w:firstLine="0"/>
            </w:pPr>
            <w:r>
              <w:t xml:space="preserve">Symptoms/effects after inhalation </w:t>
            </w:r>
          </w:p>
        </w:tc>
        <w:tc>
          <w:tcPr>
            <w:tcW w:w="6693" w:type="dxa"/>
            <w:tcBorders>
              <w:top w:val="nil"/>
              <w:left w:val="nil"/>
              <w:bottom w:val="nil"/>
              <w:right w:val="nil"/>
            </w:tcBorders>
            <w:vAlign w:val="bottom"/>
          </w:tcPr>
          <w:p w14:paraId="6A06457A" w14:textId="77777777" w:rsidR="00914AB1" w:rsidRDefault="006F5675">
            <w:pPr>
              <w:spacing w:after="0" w:line="259" w:lineRule="auto"/>
              <w:ind w:left="0" w:firstLine="0"/>
            </w:pPr>
            <w:r>
              <w:t xml:space="preserve">: </w:t>
            </w:r>
            <w:r>
              <w:t xml:space="preserve">May cause respiratory irritation. </w:t>
            </w:r>
          </w:p>
        </w:tc>
      </w:tr>
      <w:tr w:rsidR="00914AB1" w14:paraId="5DA0DFE1" w14:textId="77777777">
        <w:trPr>
          <w:trHeight w:val="221"/>
        </w:trPr>
        <w:tc>
          <w:tcPr>
            <w:tcW w:w="3808" w:type="dxa"/>
            <w:tcBorders>
              <w:top w:val="nil"/>
              <w:left w:val="nil"/>
              <w:bottom w:val="nil"/>
              <w:right w:val="nil"/>
            </w:tcBorders>
          </w:tcPr>
          <w:p w14:paraId="754D5860" w14:textId="77777777" w:rsidR="00914AB1" w:rsidRDefault="006F5675">
            <w:pPr>
              <w:spacing w:after="0" w:line="259" w:lineRule="auto"/>
              <w:ind w:left="5" w:firstLine="0"/>
            </w:pPr>
            <w:r>
              <w:t xml:space="preserve">Symptoms/effects after skin contact </w:t>
            </w:r>
          </w:p>
        </w:tc>
        <w:tc>
          <w:tcPr>
            <w:tcW w:w="6693" w:type="dxa"/>
            <w:tcBorders>
              <w:top w:val="nil"/>
              <w:left w:val="nil"/>
              <w:bottom w:val="nil"/>
              <w:right w:val="nil"/>
            </w:tcBorders>
          </w:tcPr>
          <w:p w14:paraId="33444892" w14:textId="77777777" w:rsidR="00914AB1" w:rsidRDefault="006F5675">
            <w:pPr>
              <w:spacing w:after="0" w:line="259" w:lineRule="auto"/>
              <w:ind w:left="0" w:firstLine="0"/>
            </w:pPr>
            <w:r>
              <w:t xml:space="preserve">: Burns. </w:t>
            </w:r>
          </w:p>
        </w:tc>
      </w:tr>
      <w:tr w:rsidR="00914AB1" w14:paraId="6317E9F5" w14:textId="77777777">
        <w:trPr>
          <w:trHeight w:val="221"/>
        </w:trPr>
        <w:tc>
          <w:tcPr>
            <w:tcW w:w="3808" w:type="dxa"/>
            <w:tcBorders>
              <w:top w:val="nil"/>
              <w:left w:val="nil"/>
              <w:bottom w:val="nil"/>
              <w:right w:val="nil"/>
            </w:tcBorders>
          </w:tcPr>
          <w:p w14:paraId="7FB9A894" w14:textId="77777777" w:rsidR="00914AB1" w:rsidRDefault="006F5675">
            <w:pPr>
              <w:spacing w:after="0" w:line="259" w:lineRule="auto"/>
              <w:ind w:left="5" w:firstLine="0"/>
            </w:pPr>
            <w:r>
              <w:t xml:space="preserve">Symptoms/effects after eye contact </w:t>
            </w:r>
          </w:p>
        </w:tc>
        <w:tc>
          <w:tcPr>
            <w:tcW w:w="6693" w:type="dxa"/>
            <w:tcBorders>
              <w:top w:val="nil"/>
              <w:left w:val="nil"/>
              <w:bottom w:val="nil"/>
              <w:right w:val="nil"/>
            </w:tcBorders>
          </w:tcPr>
          <w:p w14:paraId="108540E9" w14:textId="77777777" w:rsidR="00914AB1" w:rsidRDefault="006F5675">
            <w:pPr>
              <w:spacing w:after="0" w:line="259" w:lineRule="auto"/>
              <w:ind w:left="0" w:firstLine="0"/>
            </w:pPr>
            <w:r>
              <w:t xml:space="preserve">: Causes serious eye damage. </w:t>
            </w:r>
          </w:p>
        </w:tc>
      </w:tr>
      <w:tr w:rsidR="00914AB1" w14:paraId="7BD34A3D" w14:textId="77777777">
        <w:trPr>
          <w:trHeight w:val="361"/>
        </w:trPr>
        <w:tc>
          <w:tcPr>
            <w:tcW w:w="3808" w:type="dxa"/>
            <w:tcBorders>
              <w:top w:val="nil"/>
              <w:left w:val="nil"/>
              <w:bottom w:val="nil"/>
              <w:right w:val="nil"/>
            </w:tcBorders>
          </w:tcPr>
          <w:p w14:paraId="27774880" w14:textId="77777777" w:rsidR="00914AB1" w:rsidRDefault="006F5675">
            <w:pPr>
              <w:spacing w:after="0" w:line="259" w:lineRule="auto"/>
              <w:ind w:left="5" w:firstLine="0"/>
            </w:pPr>
            <w:r>
              <w:t xml:space="preserve">Symptoms/effects after ingestion </w:t>
            </w:r>
          </w:p>
        </w:tc>
        <w:tc>
          <w:tcPr>
            <w:tcW w:w="6693" w:type="dxa"/>
            <w:tcBorders>
              <w:top w:val="nil"/>
              <w:left w:val="nil"/>
              <w:bottom w:val="nil"/>
              <w:right w:val="nil"/>
            </w:tcBorders>
          </w:tcPr>
          <w:p w14:paraId="262530F1" w14:textId="77777777" w:rsidR="00914AB1" w:rsidRDefault="006F5675">
            <w:pPr>
              <w:spacing w:after="0" w:line="259" w:lineRule="auto"/>
              <w:ind w:left="0" w:firstLine="0"/>
            </w:pPr>
            <w:r>
              <w:t xml:space="preserve">: Burns. </w:t>
            </w:r>
          </w:p>
        </w:tc>
      </w:tr>
      <w:tr w:rsidR="00914AB1" w14:paraId="28C2A700" w14:textId="77777777">
        <w:trPr>
          <w:trHeight w:val="298"/>
        </w:trPr>
        <w:tc>
          <w:tcPr>
            <w:tcW w:w="10501" w:type="dxa"/>
            <w:gridSpan w:val="2"/>
            <w:tcBorders>
              <w:top w:val="nil"/>
              <w:left w:val="nil"/>
              <w:bottom w:val="nil"/>
              <w:right w:val="nil"/>
            </w:tcBorders>
            <w:shd w:val="clear" w:color="auto" w:fill="9CC2E5"/>
          </w:tcPr>
          <w:p w14:paraId="73D40B4E" w14:textId="77777777" w:rsidR="00914AB1" w:rsidRDefault="006F5675">
            <w:pPr>
              <w:spacing w:after="0" w:line="259" w:lineRule="auto"/>
              <w:ind w:left="34" w:firstLine="0"/>
            </w:pPr>
            <w:r>
              <w:rPr>
                <w:b/>
                <w:color w:val="0070C0"/>
                <w:sz w:val="18"/>
              </w:rPr>
              <w:t xml:space="preserve">4.3. Indication of any immediate medical attention and special treatment needed </w:t>
            </w:r>
          </w:p>
        </w:tc>
      </w:tr>
    </w:tbl>
    <w:tbl>
      <w:tblPr>
        <w:tblStyle w:val="TableGrid"/>
        <w:tblpPr w:vertAnchor="page" w:horzAnchor="page" w:tblpX="720" w:tblpY="14779"/>
        <w:tblOverlap w:val="never"/>
        <w:tblW w:w="8432" w:type="dxa"/>
        <w:tblInd w:w="0" w:type="dxa"/>
        <w:tblCellMar>
          <w:top w:w="0" w:type="dxa"/>
          <w:left w:w="0" w:type="dxa"/>
          <w:bottom w:w="0" w:type="dxa"/>
          <w:right w:w="0" w:type="dxa"/>
        </w:tblCellMar>
        <w:tblLook w:val="04A0" w:firstRow="1" w:lastRow="0" w:firstColumn="1" w:lastColumn="0" w:noHBand="0" w:noVBand="1"/>
      </w:tblPr>
      <w:tblGrid>
        <w:gridCol w:w="3803"/>
        <w:gridCol w:w="4629"/>
      </w:tblGrid>
      <w:tr w:rsidR="00914AB1" w14:paraId="58272C12" w14:textId="77777777">
        <w:trPr>
          <w:trHeight w:val="200"/>
        </w:trPr>
        <w:tc>
          <w:tcPr>
            <w:tcW w:w="3803" w:type="dxa"/>
            <w:tcBorders>
              <w:top w:val="nil"/>
              <w:left w:val="nil"/>
              <w:bottom w:val="nil"/>
              <w:right w:val="nil"/>
            </w:tcBorders>
          </w:tcPr>
          <w:p w14:paraId="4E8D619F" w14:textId="77777777" w:rsidR="00914AB1" w:rsidRDefault="006F5675">
            <w:pPr>
              <w:spacing w:after="0" w:line="259" w:lineRule="auto"/>
              <w:ind w:left="0" w:firstLine="0"/>
            </w:pPr>
            <w:r>
              <w:t xml:space="preserve">Technical measures </w:t>
            </w:r>
          </w:p>
        </w:tc>
        <w:tc>
          <w:tcPr>
            <w:tcW w:w="4629" w:type="dxa"/>
            <w:tcBorders>
              <w:top w:val="nil"/>
              <w:left w:val="nil"/>
              <w:bottom w:val="nil"/>
              <w:right w:val="nil"/>
            </w:tcBorders>
          </w:tcPr>
          <w:p w14:paraId="20E6FA90" w14:textId="77777777" w:rsidR="00914AB1" w:rsidRDefault="006F5675">
            <w:pPr>
              <w:spacing w:after="0" w:line="259" w:lineRule="auto"/>
              <w:ind w:left="0" w:firstLine="0"/>
              <w:jc w:val="both"/>
            </w:pPr>
            <w:r>
              <w:t xml:space="preserve">: Does not require any specific or </w:t>
            </w:r>
            <w:proofErr w:type="gramStart"/>
            <w:r>
              <w:t>particular technical</w:t>
            </w:r>
            <w:proofErr w:type="gramEnd"/>
            <w:r>
              <w:t xml:space="preserve"> measures. </w:t>
            </w:r>
          </w:p>
        </w:tc>
      </w:tr>
      <w:tr w:rsidR="00914AB1" w14:paraId="7950FE18" w14:textId="77777777">
        <w:trPr>
          <w:trHeight w:val="221"/>
        </w:trPr>
        <w:tc>
          <w:tcPr>
            <w:tcW w:w="3803" w:type="dxa"/>
            <w:tcBorders>
              <w:top w:val="nil"/>
              <w:left w:val="nil"/>
              <w:bottom w:val="nil"/>
              <w:right w:val="nil"/>
            </w:tcBorders>
          </w:tcPr>
          <w:p w14:paraId="71D28C7F" w14:textId="77777777" w:rsidR="00914AB1" w:rsidRDefault="006F5675">
            <w:pPr>
              <w:spacing w:after="0" w:line="259" w:lineRule="auto"/>
              <w:ind w:left="0" w:firstLine="0"/>
            </w:pPr>
            <w:r>
              <w:t xml:space="preserve">Storage conditions </w:t>
            </w:r>
          </w:p>
        </w:tc>
        <w:tc>
          <w:tcPr>
            <w:tcW w:w="4629" w:type="dxa"/>
            <w:tcBorders>
              <w:top w:val="nil"/>
              <w:left w:val="nil"/>
              <w:bottom w:val="nil"/>
              <w:right w:val="nil"/>
            </w:tcBorders>
          </w:tcPr>
          <w:p w14:paraId="3564DBCC" w14:textId="77777777" w:rsidR="00914AB1" w:rsidRDefault="006F5675">
            <w:pPr>
              <w:spacing w:after="0" w:line="259" w:lineRule="auto"/>
              <w:ind w:left="0" w:firstLine="0"/>
            </w:pPr>
            <w:r>
              <w:t xml:space="preserve">: </w:t>
            </w:r>
            <w:r>
              <w:t xml:space="preserve">Keep container closed when not in use. </w:t>
            </w:r>
          </w:p>
        </w:tc>
      </w:tr>
      <w:tr w:rsidR="00914AB1" w14:paraId="3D9E22DD" w14:textId="77777777">
        <w:trPr>
          <w:trHeight w:val="221"/>
        </w:trPr>
        <w:tc>
          <w:tcPr>
            <w:tcW w:w="3803" w:type="dxa"/>
            <w:tcBorders>
              <w:top w:val="nil"/>
              <w:left w:val="nil"/>
              <w:bottom w:val="nil"/>
              <w:right w:val="nil"/>
            </w:tcBorders>
          </w:tcPr>
          <w:p w14:paraId="3330C885" w14:textId="77777777" w:rsidR="00914AB1" w:rsidRDefault="006F5675">
            <w:pPr>
              <w:spacing w:after="0" w:line="259" w:lineRule="auto"/>
              <w:ind w:left="0" w:firstLine="0"/>
            </w:pPr>
            <w:r>
              <w:t xml:space="preserve">Incompatible products </w:t>
            </w:r>
          </w:p>
        </w:tc>
        <w:tc>
          <w:tcPr>
            <w:tcW w:w="4629" w:type="dxa"/>
            <w:tcBorders>
              <w:top w:val="nil"/>
              <w:left w:val="nil"/>
              <w:bottom w:val="nil"/>
              <w:right w:val="nil"/>
            </w:tcBorders>
          </w:tcPr>
          <w:p w14:paraId="71895C12" w14:textId="77777777" w:rsidR="00914AB1" w:rsidRDefault="006F5675">
            <w:pPr>
              <w:spacing w:after="0" w:line="259" w:lineRule="auto"/>
              <w:ind w:left="0" w:firstLine="0"/>
            </w:pPr>
            <w:r>
              <w:t xml:space="preserve">: Oxidizing agent. Strong acids. </w:t>
            </w:r>
          </w:p>
        </w:tc>
      </w:tr>
      <w:tr w:rsidR="00914AB1" w14:paraId="62D45465" w14:textId="77777777">
        <w:trPr>
          <w:trHeight w:val="200"/>
        </w:trPr>
        <w:tc>
          <w:tcPr>
            <w:tcW w:w="3803" w:type="dxa"/>
            <w:tcBorders>
              <w:top w:val="nil"/>
              <w:left w:val="nil"/>
              <w:bottom w:val="nil"/>
              <w:right w:val="nil"/>
            </w:tcBorders>
          </w:tcPr>
          <w:p w14:paraId="76AC49BB" w14:textId="77777777" w:rsidR="00914AB1" w:rsidRDefault="006F5675">
            <w:pPr>
              <w:spacing w:after="0" w:line="259" w:lineRule="auto"/>
              <w:ind w:left="0" w:firstLine="0"/>
            </w:pPr>
            <w:r>
              <w:lastRenderedPageBreak/>
              <w:t xml:space="preserve">Incompatible materials </w:t>
            </w:r>
          </w:p>
        </w:tc>
        <w:tc>
          <w:tcPr>
            <w:tcW w:w="4629" w:type="dxa"/>
            <w:tcBorders>
              <w:top w:val="nil"/>
              <w:left w:val="nil"/>
              <w:bottom w:val="nil"/>
              <w:right w:val="nil"/>
            </w:tcBorders>
          </w:tcPr>
          <w:p w14:paraId="4A9575C8" w14:textId="77777777" w:rsidR="00914AB1" w:rsidRDefault="006F5675">
            <w:pPr>
              <w:spacing w:after="0" w:line="259" w:lineRule="auto"/>
              <w:ind w:left="0" w:firstLine="0"/>
            </w:pPr>
            <w:r>
              <w:t xml:space="preserve">: Metals. </w:t>
            </w:r>
          </w:p>
        </w:tc>
      </w:tr>
    </w:tbl>
    <w:p w14:paraId="06B67F43" w14:textId="77777777" w:rsidR="00914AB1" w:rsidRDefault="006F5675">
      <w:pPr>
        <w:pStyle w:val="Heading1"/>
        <w:spacing w:after="0"/>
        <w:ind w:left="24"/>
      </w:pPr>
      <w:r>
        <w:t xml:space="preserve">SECTION 6: Accidental release measures </w:t>
      </w:r>
    </w:p>
    <w:tbl>
      <w:tblPr>
        <w:tblStyle w:val="TableGrid"/>
        <w:tblW w:w="10501" w:type="dxa"/>
        <w:tblInd w:w="-5" w:type="dxa"/>
        <w:tblCellMar>
          <w:top w:w="21" w:type="dxa"/>
          <w:left w:w="0" w:type="dxa"/>
          <w:bottom w:w="21" w:type="dxa"/>
          <w:right w:w="115" w:type="dxa"/>
        </w:tblCellMar>
        <w:tblLook w:val="04A0" w:firstRow="1" w:lastRow="0" w:firstColumn="1" w:lastColumn="0" w:noHBand="0" w:noVBand="1"/>
      </w:tblPr>
      <w:tblGrid>
        <w:gridCol w:w="3808"/>
        <w:gridCol w:w="6693"/>
      </w:tblGrid>
      <w:tr w:rsidR="00914AB1" w14:paraId="12CED784" w14:textId="77777777">
        <w:trPr>
          <w:trHeight w:val="298"/>
        </w:trPr>
        <w:tc>
          <w:tcPr>
            <w:tcW w:w="10501" w:type="dxa"/>
            <w:gridSpan w:val="2"/>
            <w:tcBorders>
              <w:top w:val="nil"/>
              <w:left w:val="nil"/>
              <w:bottom w:val="nil"/>
              <w:right w:val="nil"/>
            </w:tcBorders>
            <w:shd w:val="clear" w:color="auto" w:fill="9CC2E5"/>
          </w:tcPr>
          <w:p w14:paraId="223CD547" w14:textId="77777777" w:rsidR="00914AB1" w:rsidRDefault="006F5675">
            <w:pPr>
              <w:spacing w:after="0" w:line="259" w:lineRule="auto"/>
              <w:ind w:left="34" w:firstLine="0"/>
            </w:pPr>
            <w:r>
              <w:rPr>
                <w:b/>
                <w:color w:val="0070C0"/>
                <w:sz w:val="18"/>
              </w:rPr>
              <w:t xml:space="preserve">6.1. Personal precautions, protective equipment and emergency procedures </w:t>
            </w:r>
          </w:p>
        </w:tc>
      </w:tr>
      <w:tr w:rsidR="00914AB1" w14:paraId="165B52E7" w14:textId="77777777">
        <w:trPr>
          <w:trHeight w:val="661"/>
        </w:trPr>
        <w:tc>
          <w:tcPr>
            <w:tcW w:w="3808" w:type="dxa"/>
            <w:tcBorders>
              <w:top w:val="nil"/>
              <w:left w:val="nil"/>
              <w:bottom w:val="nil"/>
              <w:right w:val="nil"/>
            </w:tcBorders>
          </w:tcPr>
          <w:p w14:paraId="242EAAD0" w14:textId="77777777" w:rsidR="00914AB1" w:rsidRDefault="006F5675">
            <w:pPr>
              <w:spacing w:after="84" w:line="259" w:lineRule="auto"/>
              <w:ind w:left="5" w:firstLine="0"/>
            </w:pPr>
            <w:r>
              <w:rPr>
                <w:b/>
                <w:color w:val="0070C0"/>
              </w:rPr>
              <w:t xml:space="preserve">6.1.1. For non-emergency personnel </w:t>
            </w:r>
          </w:p>
          <w:p w14:paraId="2D5BA875" w14:textId="77777777" w:rsidR="00914AB1" w:rsidRDefault="006F5675">
            <w:pPr>
              <w:spacing w:after="0" w:line="259" w:lineRule="auto"/>
              <w:ind w:left="5" w:firstLine="0"/>
            </w:pPr>
            <w:r>
              <w:t xml:space="preserve">Emergency procedures </w:t>
            </w:r>
          </w:p>
        </w:tc>
        <w:tc>
          <w:tcPr>
            <w:tcW w:w="6693" w:type="dxa"/>
            <w:tcBorders>
              <w:top w:val="nil"/>
              <w:left w:val="nil"/>
              <w:bottom w:val="nil"/>
              <w:right w:val="nil"/>
            </w:tcBorders>
            <w:vAlign w:val="bottom"/>
          </w:tcPr>
          <w:p w14:paraId="305A6181" w14:textId="77777777" w:rsidR="00914AB1" w:rsidRDefault="006F5675">
            <w:pPr>
              <w:spacing w:after="0" w:line="259" w:lineRule="auto"/>
              <w:ind w:left="0" w:firstLine="0"/>
            </w:pPr>
            <w:r>
              <w:t xml:space="preserve">: Evacuate unnecessary personnel. </w:t>
            </w:r>
          </w:p>
        </w:tc>
      </w:tr>
      <w:tr w:rsidR="00914AB1" w14:paraId="47D63183" w14:textId="77777777">
        <w:trPr>
          <w:trHeight w:val="703"/>
        </w:trPr>
        <w:tc>
          <w:tcPr>
            <w:tcW w:w="3808" w:type="dxa"/>
            <w:tcBorders>
              <w:top w:val="nil"/>
              <w:left w:val="nil"/>
              <w:bottom w:val="nil"/>
              <w:right w:val="nil"/>
            </w:tcBorders>
          </w:tcPr>
          <w:p w14:paraId="488834DE" w14:textId="77777777" w:rsidR="00914AB1" w:rsidRDefault="006F5675">
            <w:pPr>
              <w:spacing w:after="84" w:line="259" w:lineRule="auto"/>
              <w:ind w:left="5" w:firstLine="0"/>
            </w:pPr>
            <w:r>
              <w:rPr>
                <w:b/>
                <w:color w:val="0070C0"/>
              </w:rPr>
              <w:t xml:space="preserve">6.1.2. For emergency responders </w:t>
            </w:r>
          </w:p>
          <w:p w14:paraId="2C611765" w14:textId="77777777" w:rsidR="00914AB1" w:rsidRDefault="006F5675">
            <w:pPr>
              <w:spacing w:after="0" w:line="259" w:lineRule="auto"/>
              <w:ind w:left="5" w:firstLine="0"/>
            </w:pPr>
            <w:r>
              <w:t xml:space="preserve">Protective equipment </w:t>
            </w:r>
          </w:p>
        </w:tc>
        <w:tc>
          <w:tcPr>
            <w:tcW w:w="6693" w:type="dxa"/>
            <w:tcBorders>
              <w:top w:val="nil"/>
              <w:left w:val="nil"/>
              <w:bottom w:val="nil"/>
              <w:right w:val="nil"/>
            </w:tcBorders>
            <w:vAlign w:val="bottom"/>
          </w:tcPr>
          <w:p w14:paraId="23CB4301" w14:textId="77777777" w:rsidR="00914AB1" w:rsidRDefault="006F5675">
            <w:pPr>
              <w:spacing w:after="0" w:line="259" w:lineRule="auto"/>
              <w:ind w:left="0" w:firstLine="0"/>
            </w:pPr>
            <w:r>
              <w:t xml:space="preserve">: </w:t>
            </w:r>
            <w:r>
              <w:t xml:space="preserve">Use personal protective equipment as required. </w:t>
            </w:r>
          </w:p>
        </w:tc>
      </w:tr>
      <w:tr w:rsidR="00914AB1" w14:paraId="0667F9C7" w14:textId="77777777">
        <w:trPr>
          <w:trHeight w:val="295"/>
        </w:trPr>
        <w:tc>
          <w:tcPr>
            <w:tcW w:w="3808" w:type="dxa"/>
            <w:tcBorders>
              <w:top w:val="nil"/>
              <w:left w:val="nil"/>
              <w:bottom w:val="nil"/>
              <w:right w:val="nil"/>
            </w:tcBorders>
            <w:shd w:val="clear" w:color="auto" w:fill="9CC2E5"/>
          </w:tcPr>
          <w:p w14:paraId="7F36589C" w14:textId="77777777" w:rsidR="00914AB1" w:rsidRDefault="006F5675">
            <w:pPr>
              <w:spacing w:after="0" w:line="259" w:lineRule="auto"/>
              <w:ind w:left="34" w:firstLine="0"/>
            </w:pPr>
            <w:r>
              <w:rPr>
                <w:b/>
                <w:color w:val="0070C0"/>
                <w:sz w:val="18"/>
              </w:rPr>
              <w:t xml:space="preserve">6.2. Environmental precautions </w:t>
            </w:r>
          </w:p>
        </w:tc>
        <w:tc>
          <w:tcPr>
            <w:tcW w:w="6693" w:type="dxa"/>
            <w:tcBorders>
              <w:top w:val="nil"/>
              <w:left w:val="nil"/>
              <w:bottom w:val="nil"/>
              <w:right w:val="nil"/>
            </w:tcBorders>
            <w:shd w:val="clear" w:color="auto" w:fill="9CC2E5"/>
          </w:tcPr>
          <w:p w14:paraId="62F259B2" w14:textId="77777777" w:rsidR="00914AB1" w:rsidRDefault="00914AB1">
            <w:pPr>
              <w:spacing w:after="160" w:line="259" w:lineRule="auto"/>
              <w:ind w:left="0" w:firstLine="0"/>
            </w:pPr>
          </w:p>
        </w:tc>
      </w:tr>
      <w:tr w:rsidR="00914AB1" w14:paraId="4572DF0A" w14:textId="77777777">
        <w:trPr>
          <w:trHeight w:val="461"/>
        </w:trPr>
        <w:tc>
          <w:tcPr>
            <w:tcW w:w="3808" w:type="dxa"/>
            <w:tcBorders>
              <w:top w:val="nil"/>
              <w:left w:val="nil"/>
              <w:bottom w:val="nil"/>
              <w:right w:val="nil"/>
            </w:tcBorders>
            <w:vAlign w:val="center"/>
          </w:tcPr>
          <w:p w14:paraId="5DE60149" w14:textId="77777777" w:rsidR="00914AB1" w:rsidRDefault="006F5675">
            <w:pPr>
              <w:spacing w:after="0" w:line="259" w:lineRule="auto"/>
              <w:ind w:left="5" w:firstLine="0"/>
            </w:pPr>
            <w:r>
              <w:t xml:space="preserve">Avoid release to the environment. </w:t>
            </w:r>
          </w:p>
        </w:tc>
        <w:tc>
          <w:tcPr>
            <w:tcW w:w="6693" w:type="dxa"/>
            <w:tcBorders>
              <w:top w:val="nil"/>
              <w:left w:val="nil"/>
              <w:bottom w:val="nil"/>
              <w:right w:val="nil"/>
            </w:tcBorders>
          </w:tcPr>
          <w:p w14:paraId="5BCC3DFC" w14:textId="77777777" w:rsidR="00914AB1" w:rsidRDefault="00914AB1">
            <w:pPr>
              <w:spacing w:after="160" w:line="259" w:lineRule="auto"/>
              <w:ind w:left="0" w:firstLine="0"/>
            </w:pPr>
          </w:p>
        </w:tc>
      </w:tr>
      <w:tr w:rsidR="00914AB1" w14:paraId="44C47DA2" w14:textId="77777777">
        <w:trPr>
          <w:trHeight w:val="298"/>
        </w:trPr>
        <w:tc>
          <w:tcPr>
            <w:tcW w:w="10501" w:type="dxa"/>
            <w:gridSpan w:val="2"/>
            <w:tcBorders>
              <w:top w:val="nil"/>
              <w:left w:val="nil"/>
              <w:bottom w:val="nil"/>
              <w:right w:val="nil"/>
            </w:tcBorders>
            <w:shd w:val="clear" w:color="auto" w:fill="9CC2E5"/>
          </w:tcPr>
          <w:p w14:paraId="62E34B16" w14:textId="77777777" w:rsidR="00914AB1" w:rsidRDefault="006F5675">
            <w:pPr>
              <w:spacing w:after="0" w:line="259" w:lineRule="auto"/>
              <w:ind w:left="34" w:firstLine="0"/>
            </w:pPr>
            <w:r>
              <w:rPr>
                <w:b/>
                <w:color w:val="0070C0"/>
                <w:sz w:val="18"/>
              </w:rPr>
              <w:t xml:space="preserve">6.3. Methods and material for containment and cleaning up </w:t>
            </w:r>
          </w:p>
        </w:tc>
      </w:tr>
      <w:tr w:rsidR="00914AB1" w14:paraId="78044EDF" w14:textId="77777777">
        <w:trPr>
          <w:trHeight w:val="321"/>
        </w:trPr>
        <w:tc>
          <w:tcPr>
            <w:tcW w:w="3808" w:type="dxa"/>
            <w:tcBorders>
              <w:top w:val="nil"/>
              <w:left w:val="nil"/>
              <w:bottom w:val="nil"/>
              <w:right w:val="nil"/>
            </w:tcBorders>
            <w:vAlign w:val="bottom"/>
          </w:tcPr>
          <w:p w14:paraId="4114863F" w14:textId="77777777" w:rsidR="00914AB1" w:rsidRDefault="006F5675">
            <w:pPr>
              <w:spacing w:after="0" w:line="259" w:lineRule="auto"/>
              <w:ind w:left="5" w:firstLine="0"/>
            </w:pPr>
            <w:r>
              <w:t xml:space="preserve">For containment </w:t>
            </w:r>
          </w:p>
        </w:tc>
        <w:tc>
          <w:tcPr>
            <w:tcW w:w="6693" w:type="dxa"/>
            <w:tcBorders>
              <w:top w:val="nil"/>
              <w:left w:val="nil"/>
              <w:bottom w:val="nil"/>
              <w:right w:val="nil"/>
            </w:tcBorders>
            <w:vAlign w:val="bottom"/>
          </w:tcPr>
          <w:p w14:paraId="4B6EE2EC" w14:textId="77777777" w:rsidR="00914AB1" w:rsidRDefault="006F5675">
            <w:pPr>
              <w:spacing w:after="0" w:line="259" w:lineRule="auto"/>
              <w:ind w:left="0" w:firstLine="0"/>
            </w:pPr>
            <w:r>
              <w:t xml:space="preserve">: Collect spillage. </w:t>
            </w:r>
          </w:p>
        </w:tc>
      </w:tr>
      <w:tr w:rsidR="00914AB1" w14:paraId="377123EA" w14:textId="77777777">
        <w:trPr>
          <w:trHeight w:val="361"/>
        </w:trPr>
        <w:tc>
          <w:tcPr>
            <w:tcW w:w="3808" w:type="dxa"/>
            <w:tcBorders>
              <w:top w:val="nil"/>
              <w:left w:val="nil"/>
              <w:bottom w:val="nil"/>
              <w:right w:val="nil"/>
            </w:tcBorders>
          </w:tcPr>
          <w:p w14:paraId="5852CABB" w14:textId="77777777" w:rsidR="00914AB1" w:rsidRDefault="006F5675">
            <w:pPr>
              <w:spacing w:after="0" w:line="259" w:lineRule="auto"/>
              <w:ind w:left="5" w:firstLine="0"/>
            </w:pPr>
            <w:r>
              <w:t xml:space="preserve">Methods for cleaning up </w:t>
            </w:r>
          </w:p>
        </w:tc>
        <w:tc>
          <w:tcPr>
            <w:tcW w:w="6693" w:type="dxa"/>
            <w:tcBorders>
              <w:top w:val="nil"/>
              <w:left w:val="nil"/>
              <w:bottom w:val="nil"/>
              <w:right w:val="nil"/>
            </w:tcBorders>
          </w:tcPr>
          <w:p w14:paraId="7B383C60" w14:textId="77777777" w:rsidR="00914AB1" w:rsidRDefault="006F5675">
            <w:pPr>
              <w:spacing w:after="0" w:line="259" w:lineRule="auto"/>
              <w:ind w:left="0" w:firstLine="0"/>
            </w:pPr>
            <w:r>
              <w:t xml:space="preserve">: Soak up spills with inert solids, such as clay or diatomaceous earth as soon as possible. </w:t>
            </w:r>
          </w:p>
        </w:tc>
      </w:tr>
      <w:tr w:rsidR="00914AB1" w14:paraId="06C8EC90" w14:textId="77777777">
        <w:trPr>
          <w:trHeight w:val="298"/>
        </w:trPr>
        <w:tc>
          <w:tcPr>
            <w:tcW w:w="3808" w:type="dxa"/>
            <w:tcBorders>
              <w:top w:val="nil"/>
              <w:left w:val="nil"/>
              <w:bottom w:val="nil"/>
              <w:right w:val="nil"/>
            </w:tcBorders>
            <w:shd w:val="clear" w:color="auto" w:fill="9CC2E5"/>
          </w:tcPr>
          <w:p w14:paraId="0A7B975C" w14:textId="77777777" w:rsidR="00914AB1" w:rsidRDefault="006F5675">
            <w:pPr>
              <w:spacing w:after="0" w:line="259" w:lineRule="auto"/>
              <w:ind w:left="34" w:firstLine="0"/>
            </w:pPr>
            <w:r>
              <w:rPr>
                <w:b/>
                <w:color w:val="0070C0"/>
                <w:sz w:val="18"/>
              </w:rPr>
              <w:t xml:space="preserve">6.4. Reference to other sections </w:t>
            </w:r>
          </w:p>
        </w:tc>
        <w:tc>
          <w:tcPr>
            <w:tcW w:w="6693" w:type="dxa"/>
            <w:tcBorders>
              <w:top w:val="nil"/>
              <w:left w:val="nil"/>
              <w:bottom w:val="nil"/>
              <w:right w:val="nil"/>
            </w:tcBorders>
            <w:shd w:val="clear" w:color="auto" w:fill="9CC2E5"/>
          </w:tcPr>
          <w:p w14:paraId="426A659C" w14:textId="77777777" w:rsidR="00914AB1" w:rsidRDefault="00914AB1">
            <w:pPr>
              <w:spacing w:after="160" w:line="259" w:lineRule="auto"/>
              <w:ind w:left="0" w:firstLine="0"/>
            </w:pPr>
          </w:p>
        </w:tc>
      </w:tr>
    </w:tbl>
    <w:p w14:paraId="65281073" w14:textId="77777777" w:rsidR="00914AB1" w:rsidRDefault="006F5675">
      <w:pPr>
        <w:spacing w:after="478"/>
        <w:ind w:left="-5"/>
      </w:pPr>
      <w:r>
        <w:t xml:space="preserve">For further information refer to section 8: "Exposure controls/personal protection". For further information refer to section 13. </w:t>
      </w:r>
    </w:p>
    <w:p w14:paraId="4D0BF833" w14:textId="77777777" w:rsidR="00914AB1" w:rsidRDefault="006F5675">
      <w:pPr>
        <w:pStyle w:val="Heading1"/>
        <w:ind w:left="24"/>
      </w:pPr>
      <w:r>
        <w:t xml:space="preserve">SECTION 7: Handling and storage </w:t>
      </w:r>
    </w:p>
    <w:p w14:paraId="5F3D8FFF" w14:textId="77777777" w:rsidR="00914AB1" w:rsidRDefault="006F5675">
      <w:pPr>
        <w:pStyle w:val="Heading2"/>
        <w:ind w:left="24"/>
      </w:pPr>
      <w:r>
        <w:t xml:space="preserve">7.1. Precautions for safe handling </w:t>
      </w:r>
    </w:p>
    <w:p w14:paraId="57CA10D0" w14:textId="77777777" w:rsidR="00914AB1" w:rsidRDefault="006F5675">
      <w:pPr>
        <w:tabs>
          <w:tab w:val="center" w:pos="5063"/>
        </w:tabs>
        <w:ind w:left="-15" w:firstLine="0"/>
      </w:pPr>
      <w:r>
        <w:t xml:space="preserve">Precautions for safe handling </w:t>
      </w:r>
      <w:r>
        <w:tab/>
        <w:t xml:space="preserve">: Avoid contact with skin and eyes. </w:t>
      </w:r>
    </w:p>
    <w:p w14:paraId="7DF3D9F8" w14:textId="77777777" w:rsidR="00914AB1" w:rsidRDefault="006F5675">
      <w:pPr>
        <w:tabs>
          <w:tab w:val="center" w:pos="5707"/>
        </w:tabs>
        <w:spacing w:after="205"/>
        <w:ind w:left="-15" w:firstLine="0"/>
      </w:pPr>
      <w:r>
        <w:t xml:space="preserve">Hygiene measures </w:t>
      </w:r>
      <w:r>
        <w:tab/>
        <w:t xml:space="preserve">: Do not eat, drink or smoke when using this product. </w:t>
      </w:r>
    </w:p>
    <w:p w14:paraId="0EFDFA34" w14:textId="77777777" w:rsidR="00914AB1" w:rsidRDefault="006F5675">
      <w:pPr>
        <w:shd w:val="clear" w:color="auto" w:fill="9CC2E5"/>
        <w:spacing w:after="125"/>
        <w:ind w:left="24"/>
      </w:pPr>
      <w:r>
        <w:rPr>
          <w:b/>
          <w:color w:val="0070C0"/>
          <w:sz w:val="18"/>
        </w:rPr>
        <w:t xml:space="preserve">7.2. Conditions for safe storage, including any incompatibilities </w:t>
      </w:r>
    </w:p>
    <w:p w14:paraId="40746127" w14:textId="77777777" w:rsidR="00914AB1" w:rsidRDefault="00914AB1">
      <w:pPr>
        <w:sectPr w:rsidR="00914AB1">
          <w:headerReference w:type="even" r:id="rId8"/>
          <w:headerReference w:type="default" r:id="rId9"/>
          <w:footerReference w:type="even" r:id="rId10"/>
          <w:footerReference w:type="default" r:id="rId11"/>
          <w:headerReference w:type="first" r:id="rId12"/>
          <w:footerReference w:type="first" r:id="rId13"/>
          <w:pgSz w:w="11900" w:h="16840"/>
          <w:pgMar w:top="1690" w:right="1157" w:bottom="1220" w:left="720" w:header="720" w:footer="732" w:gutter="0"/>
          <w:cols w:space="720"/>
          <w:titlePg/>
        </w:sectPr>
      </w:pPr>
    </w:p>
    <w:p w14:paraId="4BBFDADA" w14:textId="77777777" w:rsidR="00914AB1" w:rsidRDefault="006F5675">
      <w:pPr>
        <w:tabs>
          <w:tab w:val="center" w:pos="4980"/>
        </w:tabs>
        <w:spacing w:after="205"/>
        <w:ind w:left="-15" w:firstLine="0"/>
      </w:pPr>
      <w:r>
        <w:lastRenderedPageBreak/>
        <w:t xml:space="preserve">Special rules on packaging </w:t>
      </w:r>
      <w:r>
        <w:tab/>
        <w:t xml:space="preserve">: </w:t>
      </w:r>
      <w:r>
        <w:t xml:space="preserve">Keep only in original container. </w:t>
      </w:r>
    </w:p>
    <w:p w14:paraId="1A3BB431" w14:textId="77777777" w:rsidR="00914AB1" w:rsidRDefault="006F5675">
      <w:pPr>
        <w:shd w:val="clear" w:color="auto" w:fill="9CC2E5"/>
        <w:spacing w:after="125"/>
        <w:ind w:left="24"/>
      </w:pPr>
      <w:r>
        <w:rPr>
          <w:b/>
          <w:color w:val="0070C0"/>
          <w:sz w:val="18"/>
        </w:rPr>
        <w:t xml:space="preserve">7.3. Specific end use(s) </w:t>
      </w:r>
    </w:p>
    <w:p w14:paraId="7F7C6ADA" w14:textId="77777777" w:rsidR="00914AB1" w:rsidRDefault="006F5675">
      <w:pPr>
        <w:spacing w:after="478"/>
        <w:ind w:left="-5"/>
      </w:pPr>
      <w:r>
        <w:t xml:space="preserve">No additional information available </w:t>
      </w:r>
    </w:p>
    <w:p w14:paraId="631C3018" w14:textId="77777777" w:rsidR="00914AB1" w:rsidRDefault="006F5675">
      <w:pPr>
        <w:pStyle w:val="Heading1"/>
        <w:ind w:left="24"/>
      </w:pPr>
      <w:r>
        <w:t xml:space="preserve">SECTION 8: Exposure controls/personal protection </w:t>
      </w:r>
    </w:p>
    <w:p w14:paraId="4B6DEF25" w14:textId="77777777" w:rsidR="00914AB1" w:rsidRDefault="006F5675">
      <w:pPr>
        <w:pStyle w:val="Heading2"/>
        <w:ind w:left="24"/>
      </w:pPr>
      <w:r>
        <w:t xml:space="preserve">8.1. Control parameters </w:t>
      </w:r>
    </w:p>
    <w:p w14:paraId="537C43E5" w14:textId="77777777" w:rsidR="00914AB1" w:rsidRDefault="006F5675">
      <w:pPr>
        <w:spacing w:after="0" w:line="259" w:lineRule="auto"/>
        <w:ind w:left="-5"/>
      </w:pPr>
      <w:r>
        <w:rPr>
          <w:b/>
          <w:color w:val="0070C0"/>
        </w:rPr>
        <w:t xml:space="preserve">8.1.1 National occupational exposure and biological limit values </w:t>
      </w:r>
    </w:p>
    <w:tbl>
      <w:tblPr>
        <w:tblStyle w:val="TableGrid"/>
        <w:tblW w:w="10484" w:type="dxa"/>
        <w:tblInd w:w="6" w:type="dxa"/>
        <w:tblCellMar>
          <w:top w:w="61" w:type="dxa"/>
          <w:left w:w="56" w:type="dxa"/>
          <w:bottom w:w="0" w:type="dxa"/>
          <w:right w:w="115" w:type="dxa"/>
        </w:tblCellMar>
        <w:tblLook w:val="04A0" w:firstRow="1" w:lastRow="0" w:firstColumn="1" w:lastColumn="0" w:noHBand="0" w:noVBand="1"/>
      </w:tblPr>
      <w:tblGrid>
        <w:gridCol w:w="3967"/>
        <w:gridCol w:w="6517"/>
      </w:tblGrid>
      <w:tr w:rsidR="00914AB1" w14:paraId="461F246F" w14:textId="77777777">
        <w:trPr>
          <w:trHeight w:val="307"/>
        </w:trPr>
        <w:tc>
          <w:tcPr>
            <w:tcW w:w="3967" w:type="dxa"/>
            <w:tcBorders>
              <w:top w:val="single" w:sz="4" w:space="0" w:color="0070C0"/>
              <w:left w:val="single" w:sz="4" w:space="0" w:color="0070C0"/>
              <w:bottom w:val="single" w:sz="4" w:space="0" w:color="0070C0"/>
              <w:right w:val="nil"/>
            </w:tcBorders>
            <w:shd w:val="clear" w:color="auto" w:fill="BDD6EE"/>
          </w:tcPr>
          <w:p w14:paraId="61457FC8" w14:textId="77777777" w:rsidR="00914AB1" w:rsidRDefault="006F5675">
            <w:pPr>
              <w:spacing w:after="0" w:line="259" w:lineRule="auto"/>
              <w:ind w:left="0" w:firstLine="0"/>
            </w:pPr>
            <w:proofErr w:type="spellStart"/>
            <w:r>
              <w:rPr>
                <w:b/>
                <w:color w:val="0070C0"/>
                <w:sz w:val="18"/>
              </w:rPr>
              <w:t>Butoxydiglycol</w:t>
            </w:r>
            <w:proofErr w:type="spellEnd"/>
            <w:r>
              <w:rPr>
                <w:b/>
                <w:color w:val="0070C0"/>
                <w:sz w:val="18"/>
              </w:rPr>
              <w:t xml:space="preserve"> (112-34-5) </w:t>
            </w:r>
          </w:p>
        </w:tc>
        <w:tc>
          <w:tcPr>
            <w:tcW w:w="6517" w:type="dxa"/>
            <w:tcBorders>
              <w:top w:val="single" w:sz="4" w:space="0" w:color="0070C0"/>
              <w:left w:val="nil"/>
              <w:bottom w:val="single" w:sz="4" w:space="0" w:color="0070C0"/>
              <w:right w:val="single" w:sz="4" w:space="0" w:color="0070C0"/>
            </w:tcBorders>
            <w:shd w:val="clear" w:color="auto" w:fill="BDD6EE"/>
          </w:tcPr>
          <w:p w14:paraId="42440275" w14:textId="77777777" w:rsidR="00914AB1" w:rsidRDefault="00914AB1">
            <w:pPr>
              <w:spacing w:after="160" w:line="259" w:lineRule="auto"/>
              <w:ind w:left="0" w:firstLine="0"/>
            </w:pPr>
          </w:p>
        </w:tc>
      </w:tr>
      <w:tr w:rsidR="00914AB1" w14:paraId="63A75F37" w14:textId="77777777">
        <w:trPr>
          <w:trHeight w:val="330"/>
        </w:trPr>
        <w:tc>
          <w:tcPr>
            <w:tcW w:w="3967" w:type="dxa"/>
            <w:tcBorders>
              <w:top w:val="single" w:sz="4" w:space="0" w:color="0070C0"/>
              <w:left w:val="single" w:sz="4" w:space="0" w:color="0070C0"/>
              <w:bottom w:val="single" w:sz="4" w:space="0" w:color="0070C0"/>
              <w:right w:val="nil"/>
            </w:tcBorders>
          </w:tcPr>
          <w:p w14:paraId="33C59FAD" w14:textId="77777777" w:rsidR="00914AB1" w:rsidRDefault="006F5675">
            <w:pPr>
              <w:spacing w:after="0" w:line="259" w:lineRule="auto"/>
              <w:ind w:left="0" w:firstLine="0"/>
            </w:pPr>
            <w:r>
              <w:rPr>
                <w:b/>
                <w:color w:val="0070C0"/>
              </w:rPr>
              <w:t xml:space="preserve">Ireland - Occupational Exposure Limits </w:t>
            </w:r>
          </w:p>
        </w:tc>
        <w:tc>
          <w:tcPr>
            <w:tcW w:w="6517" w:type="dxa"/>
            <w:tcBorders>
              <w:top w:val="single" w:sz="4" w:space="0" w:color="0070C0"/>
              <w:left w:val="nil"/>
              <w:bottom w:val="single" w:sz="4" w:space="0" w:color="0070C0"/>
              <w:right w:val="single" w:sz="4" w:space="0" w:color="0070C0"/>
            </w:tcBorders>
          </w:tcPr>
          <w:p w14:paraId="3F8B7229" w14:textId="77777777" w:rsidR="00914AB1" w:rsidRDefault="00914AB1">
            <w:pPr>
              <w:spacing w:after="160" w:line="259" w:lineRule="auto"/>
              <w:ind w:left="0" w:firstLine="0"/>
            </w:pPr>
          </w:p>
        </w:tc>
      </w:tr>
      <w:tr w:rsidR="00914AB1" w14:paraId="125D5D86" w14:textId="77777777">
        <w:trPr>
          <w:trHeight w:val="346"/>
        </w:trPr>
        <w:tc>
          <w:tcPr>
            <w:tcW w:w="3967" w:type="dxa"/>
            <w:tcBorders>
              <w:top w:val="single" w:sz="4" w:space="0" w:color="0070C0"/>
              <w:left w:val="single" w:sz="4" w:space="0" w:color="0070C0"/>
              <w:bottom w:val="single" w:sz="4" w:space="0" w:color="0070C0"/>
              <w:right w:val="single" w:sz="4" w:space="0" w:color="0070C0"/>
            </w:tcBorders>
          </w:tcPr>
          <w:p w14:paraId="26FCB665" w14:textId="77777777" w:rsidR="00914AB1" w:rsidRDefault="006F5675">
            <w:pPr>
              <w:spacing w:after="0" w:line="259" w:lineRule="auto"/>
              <w:ind w:left="0" w:firstLine="0"/>
            </w:pPr>
            <w:r>
              <w:t xml:space="preserve">Local name </w:t>
            </w:r>
          </w:p>
        </w:tc>
        <w:tc>
          <w:tcPr>
            <w:tcW w:w="6517" w:type="dxa"/>
            <w:tcBorders>
              <w:top w:val="single" w:sz="4" w:space="0" w:color="0070C0"/>
              <w:left w:val="single" w:sz="4" w:space="0" w:color="0070C0"/>
              <w:bottom w:val="single" w:sz="4" w:space="0" w:color="0070C0"/>
              <w:right w:val="single" w:sz="4" w:space="0" w:color="0070C0"/>
            </w:tcBorders>
          </w:tcPr>
          <w:p w14:paraId="47EE0C5E" w14:textId="77777777" w:rsidR="00914AB1" w:rsidRDefault="006F5675">
            <w:pPr>
              <w:spacing w:after="0" w:line="259" w:lineRule="auto"/>
              <w:ind w:left="1" w:firstLine="0"/>
            </w:pPr>
            <w:r>
              <w:t>2-(2-</w:t>
            </w:r>
            <w:proofErr w:type="gramStart"/>
            <w:r>
              <w:t>Butoxyethoxy)ethanol</w:t>
            </w:r>
            <w:proofErr w:type="gramEnd"/>
            <w:r>
              <w:t xml:space="preserve"> </w:t>
            </w:r>
          </w:p>
        </w:tc>
      </w:tr>
      <w:tr w:rsidR="00914AB1" w14:paraId="16A5AEFE" w14:textId="77777777">
        <w:trPr>
          <w:trHeight w:val="344"/>
        </w:trPr>
        <w:tc>
          <w:tcPr>
            <w:tcW w:w="3967" w:type="dxa"/>
            <w:tcBorders>
              <w:top w:val="single" w:sz="4" w:space="0" w:color="0070C0"/>
              <w:left w:val="single" w:sz="4" w:space="0" w:color="0070C0"/>
              <w:bottom w:val="single" w:sz="4" w:space="0" w:color="0070C0"/>
              <w:right w:val="single" w:sz="4" w:space="0" w:color="0070C0"/>
            </w:tcBorders>
          </w:tcPr>
          <w:p w14:paraId="22D99C52" w14:textId="77777777" w:rsidR="00914AB1" w:rsidRDefault="006F5675">
            <w:pPr>
              <w:spacing w:after="0" w:line="259" w:lineRule="auto"/>
              <w:ind w:left="0" w:firstLine="0"/>
            </w:pPr>
            <w:r>
              <w:t xml:space="preserve">OEL TWA [1] </w:t>
            </w:r>
          </w:p>
        </w:tc>
        <w:tc>
          <w:tcPr>
            <w:tcW w:w="6517" w:type="dxa"/>
            <w:tcBorders>
              <w:top w:val="single" w:sz="4" w:space="0" w:color="0070C0"/>
              <w:left w:val="single" w:sz="4" w:space="0" w:color="0070C0"/>
              <w:bottom w:val="single" w:sz="4" w:space="0" w:color="0070C0"/>
              <w:right w:val="single" w:sz="4" w:space="0" w:color="0070C0"/>
            </w:tcBorders>
          </w:tcPr>
          <w:p w14:paraId="114EC9F0" w14:textId="77777777" w:rsidR="00914AB1" w:rsidRDefault="006F5675">
            <w:pPr>
              <w:spacing w:after="0" w:line="259" w:lineRule="auto"/>
              <w:ind w:left="1" w:firstLine="0"/>
            </w:pPr>
            <w:r>
              <w:t xml:space="preserve">67.5 mg/m³ </w:t>
            </w:r>
          </w:p>
        </w:tc>
      </w:tr>
      <w:tr w:rsidR="00914AB1" w14:paraId="5C15A818" w14:textId="77777777">
        <w:trPr>
          <w:trHeight w:val="346"/>
        </w:trPr>
        <w:tc>
          <w:tcPr>
            <w:tcW w:w="3967" w:type="dxa"/>
            <w:tcBorders>
              <w:top w:val="single" w:sz="4" w:space="0" w:color="0070C0"/>
              <w:left w:val="single" w:sz="4" w:space="0" w:color="0070C0"/>
              <w:bottom w:val="single" w:sz="4" w:space="0" w:color="0070C0"/>
              <w:right w:val="single" w:sz="4" w:space="0" w:color="0070C0"/>
            </w:tcBorders>
          </w:tcPr>
          <w:p w14:paraId="6D36FF97" w14:textId="77777777" w:rsidR="00914AB1" w:rsidRDefault="006F5675">
            <w:pPr>
              <w:spacing w:after="0" w:line="259" w:lineRule="auto"/>
              <w:ind w:left="0" w:firstLine="0"/>
            </w:pPr>
            <w:r>
              <w:t xml:space="preserve">OEL TWA [2] </w:t>
            </w:r>
          </w:p>
        </w:tc>
        <w:tc>
          <w:tcPr>
            <w:tcW w:w="6517" w:type="dxa"/>
            <w:tcBorders>
              <w:top w:val="single" w:sz="4" w:space="0" w:color="0070C0"/>
              <w:left w:val="single" w:sz="4" w:space="0" w:color="0070C0"/>
              <w:bottom w:val="single" w:sz="4" w:space="0" w:color="0070C0"/>
              <w:right w:val="single" w:sz="4" w:space="0" w:color="0070C0"/>
            </w:tcBorders>
          </w:tcPr>
          <w:p w14:paraId="71F84255" w14:textId="77777777" w:rsidR="00914AB1" w:rsidRDefault="006F5675">
            <w:pPr>
              <w:spacing w:after="0" w:line="259" w:lineRule="auto"/>
              <w:ind w:left="1" w:firstLine="0"/>
            </w:pPr>
            <w:r>
              <w:t xml:space="preserve">10 ppm </w:t>
            </w:r>
          </w:p>
        </w:tc>
      </w:tr>
      <w:tr w:rsidR="00914AB1" w14:paraId="5698F859" w14:textId="77777777">
        <w:trPr>
          <w:trHeight w:val="346"/>
        </w:trPr>
        <w:tc>
          <w:tcPr>
            <w:tcW w:w="3967" w:type="dxa"/>
            <w:tcBorders>
              <w:top w:val="single" w:sz="4" w:space="0" w:color="0070C0"/>
              <w:left w:val="single" w:sz="4" w:space="0" w:color="0070C0"/>
              <w:bottom w:val="single" w:sz="4" w:space="0" w:color="0070C0"/>
              <w:right w:val="single" w:sz="4" w:space="0" w:color="0070C0"/>
            </w:tcBorders>
          </w:tcPr>
          <w:p w14:paraId="45DE8C3E" w14:textId="77777777" w:rsidR="00914AB1" w:rsidRDefault="006F5675">
            <w:pPr>
              <w:spacing w:after="0" w:line="259" w:lineRule="auto"/>
              <w:ind w:left="0" w:firstLine="0"/>
            </w:pPr>
            <w:r>
              <w:t xml:space="preserve">OEL STEL </w:t>
            </w:r>
          </w:p>
        </w:tc>
        <w:tc>
          <w:tcPr>
            <w:tcW w:w="6517" w:type="dxa"/>
            <w:tcBorders>
              <w:top w:val="single" w:sz="4" w:space="0" w:color="0070C0"/>
              <w:left w:val="single" w:sz="4" w:space="0" w:color="0070C0"/>
              <w:bottom w:val="single" w:sz="4" w:space="0" w:color="0070C0"/>
              <w:right w:val="single" w:sz="4" w:space="0" w:color="0070C0"/>
            </w:tcBorders>
          </w:tcPr>
          <w:p w14:paraId="05B6F31B" w14:textId="77777777" w:rsidR="00914AB1" w:rsidRDefault="006F5675">
            <w:pPr>
              <w:spacing w:after="0" w:line="259" w:lineRule="auto"/>
              <w:ind w:left="1" w:firstLine="0"/>
            </w:pPr>
            <w:r>
              <w:t xml:space="preserve">101.2 mg/m³ </w:t>
            </w:r>
          </w:p>
        </w:tc>
      </w:tr>
      <w:tr w:rsidR="00914AB1" w14:paraId="48CC1D50" w14:textId="77777777">
        <w:trPr>
          <w:trHeight w:val="343"/>
        </w:trPr>
        <w:tc>
          <w:tcPr>
            <w:tcW w:w="3967" w:type="dxa"/>
            <w:tcBorders>
              <w:top w:val="single" w:sz="4" w:space="0" w:color="0070C0"/>
              <w:left w:val="single" w:sz="4" w:space="0" w:color="0070C0"/>
              <w:bottom w:val="single" w:sz="4" w:space="0" w:color="0070C0"/>
              <w:right w:val="single" w:sz="4" w:space="0" w:color="0070C0"/>
            </w:tcBorders>
          </w:tcPr>
          <w:p w14:paraId="457C483F" w14:textId="77777777" w:rsidR="00914AB1" w:rsidRDefault="006F5675">
            <w:pPr>
              <w:spacing w:after="0" w:line="259" w:lineRule="auto"/>
              <w:ind w:left="0" w:firstLine="0"/>
            </w:pPr>
            <w:r>
              <w:t xml:space="preserve">OEL STEL [ppm] </w:t>
            </w:r>
          </w:p>
        </w:tc>
        <w:tc>
          <w:tcPr>
            <w:tcW w:w="6517" w:type="dxa"/>
            <w:tcBorders>
              <w:top w:val="single" w:sz="4" w:space="0" w:color="0070C0"/>
              <w:left w:val="single" w:sz="4" w:space="0" w:color="0070C0"/>
              <w:bottom w:val="single" w:sz="4" w:space="0" w:color="0070C0"/>
              <w:right w:val="single" w:sz="4" w:space="0" w:color="0070C0"/>
            </w:tcBorders>
          </w:tcPr>
          <w:p w14:paraId="4BEC7187" w14:textId="77777777" w:rsidR="00914AB1" w:rsidRDefault="006F5675">
            <w:pPr>
              <w:spacing w:after="0" w:line="259" w:lineRule="auto"/>
              <w:ind w:left="1" w:firstLine="0"/>
            </w:pPr>
            <w:r>
              <w:t xml:space="preserve">15 ppm </w:t>
            </w:r>
          </w:p>
        </w:tc>
      </w:tr>
      <w:tr w:rsidR="00914AB1" w14:paraId="78B958A4" w14:textId="77777777">
        <w:trPr>
          <w:trHeight w:val="346"/>
        </w:trPr>
        <w:tc>
          <w:tcPr>
            <w:tcW w:w="3967" w:type="dxa"/>
            <w:tcBorders>
              <w:top w:val="single" w:sz="4" w:space="0" w:color="0070C0"/>
              <w:left w:val="single" w:sz="4" w:space="0" w:color="0070C0"/>
              <w:bottom w:val="single" w:sz="4" w:space="0" w:color="0070C0"/>
              <w:right w:val="single" w:sz="4" w:space="0" w:color="0070C0"/>
            </w:tcBorders>
          </w:tcPr>
          <w:p w14:paraId="598D54A9" w14:textId="77777777" w:rsidR="00914AB1" w:rsidRDefault="006F5675">
            <w:pPr>
              <w:spacing w:after="0" w:line="259" w:lineRule="auto"/>
              <w:ind w:left="0" w:firstLine="0"/>
            </w:pPr>
            <w:r>
              <w:t xml:space="preserve">Notes (IE) </w:t>
            </w:r>
          </w:p>
        </w:tc>
        <w:tc>
          <w:tcPr>
            <w:tcW w:w="6517" w:type="dxa"/>
            <w:tcBorders>
              <w:top w:val="single" w:sz="4" w:space="0" w:color="0070C0"/>
              <w:left w:val="single" w:sz="4" w:space="0" w:color="0070C0"/>
              <w:bottom w:val="single" w:sz="4" w:space="0" w:color="0070C0"/>
              <w:right w:val="single" w:sz="4" w:space="0" w:color="0070C0"/>
            </w:tcBorders>
          </w:tcPr>
          <w:p w14:paraId="1DF5C5FE" w14:textId="77777777" w:rsidR="00914AB1" w:rsidRDefault="006F5675">
            <w:pPr>
              <w:spacing w:after="0" w:line="259" w:lineRule="auto"/>
              <w:ind w:left="1" w:firstLine="0"/>
            </w:pPr>
            <w:r>
              <w:t xml:space="preserve">IOELV </w:t>
            </w:r>
          </w:p>
        </w:tc>
      </w:tr>
      <w:tr w:rsidR="00914AB1" w14:paraId="01C7EDB7" w14:textId="77777777">
        <w:trPr>
          <w:trHeight w:val="307"/>
        </w:trPr>
        <w:tc>
          <w:tcPr>
            <w:tcW w:w="3967" w:type="dxa"/>
            <w:tcBorders>
              <w:top w:val="single" w:sz="4" w:space="0" w:color="0070C0"/>
              <w:left w:val="single" w:sz="4" w:space="0" w:color="0070C0"/>
              <w:bottom w:val="single" w:sz="4" w:space="0" w:color="0070C0"/>
              <w:right w:val="nil"/>
            </w:tcBorders>
          </w:tcPr>
          <w:p w14:paraId="798A94B2" w14:textId="77777777" w:rsidR="00914AB1" w:rsidRDefault="006F5675">
            <w:pPr>
              <w:spacing w:after="0" w:line="259" w:lineRule="auto"/>
              <w:ind w:left="0" w:firstLine="0"/>
            </w:pPr>
            <w:r>
              <w:rPr>
                <w:b/>
                <w:color w:val="0070C0"/>
              </w:rPr>
              <w:t xml:space="preserve">United Kingdom - Occupational Exposure Limits </w:t>
            </w:r>
          </w:p>
        </w:tc>
        <w:tc>
          <w:tcPr>
            <w:tcW w:w="6517" w:type="dxa"/>
            <w:tcBorders>
              <w:top w:val="single" w:sz="4" w:space="0" w:color="0070C0"/>
              <w:left w:val="nil"/>
              <w:bottom w:val="single" w:sz="4" w:space="0" w:color="0070C0"/>
              <w:right w:val="single" w:sz="4" w:space="0" w:color="0070C0"/>
            </w:tcBorders>
          </w:tcPr>
          <w:p w14:paraId="54775A16" w14:textId="77777777" w:rsidR="00914AB1" w:rsidRDefault="00914AB1">
            <w:pPr>
              <w:spacing w:after="160" w:line="259" w:lineRule="auto"/>
              <w:ind w:left="0" w:firstLine="0"/>
            </w:pPr>
          </w:p>
        </w:tc>
      </w:tr>
      <w:tr w:rsidR="00914AB1" w14:paraId="234D6CF9" w14:textId="77777777">
        <w:trPr>
          <w:trHeight w:val="346"/>
        </w:trPr>
        <w:tc>
          <w:tcPr>
            <w:tcW w:w="3967" w:type="dxa"/>
            <w:tcBorders>
              <w:top w:val="single" w:sz="4" w:space="0" w:color="0070C0"/>
              <w:left w:val="single" w:sz="4" w:space="0" w:color="0070C0"/>
              <w:bottom w:val="single" w:sz="4" w:space="0" w:color="0070C0"/>
              <w:right w:val="single" w:sz="4" w:space="0" w:color="0070C0"/>
            </w:tcBorders>
          </w:tcPr>
          <w:p w14:paraId="6DF73249" w14:textId="77777777" w:rsidR="00914AB1" w:rsidRDefault="006F5675">
            <w:pPr>
              <w:spacing w:after="0" w:line="259" w:lineRule="auto"/>
              <w:ind w:left="0" w:firstLine="0"/>
            </w:pPr>
            <w:r>
              <w:t xml:space="preserve">Local name </w:t>
            </w:r>
          </w:p>
        </w:tc>
        <w:tc>
          <w:tcPr>
            <w:tcW w:w="6517" w:type="dxa"/>
            <w:tcBorders>
              <w:top w:val="single" w:sz="4" w:space="0" w:color="0070C0"/>
              <w:left w:val="single" w:sz="4" w:space="0" w:color="0070C0"/>
              <w:bottom w:val="single" w:sz="4" w:space="0" w:color="0070C0"/>
              <w:right w:val="single" w:sz="4" w:space="0" w:color="0070C0"/>
            </w:tcBorders>
          </w:tcPr>
          <w:p w14:paraId="3F510C30" w14:textId="77777777" w:rsidR="00914AB1" w:rsidRDefault="006F5675">
            <w:pPr>
              <w:spacing w:after="0" w:line="259" w:lineRule="auto"/>
              <w:ind w:left="1" w:firstLine="0"/>
            </w:pPr>
            <w:r>
              <w:t>2-(2-</w:t>
            </w:r>
            <w:proofErr w:type="gramStart"/>
            <w:r>
              <w:t>Butoxyethoxy)ethanol</w:t>
            </w:r>
            <w:proofErr w:type="gramEnd"/>
            <w:r>
              <w:t xml:space="preserve"> </w:t>
            </w:r>
          </w:p>
        </w:tc>
      </w:tr>
      <w:tr w:rsidR="00914AB1" w14:paraId="6D8C8778" w14:textId="77777777">
        <w:trPr>
          <w:trHeight w:val="346"/>
        </w:trPr>
        <w:tc>
          <w:tcPr>
            <w:tcW w:w="3967" w:type="dxa"/>
            <w:tcBorders>
              <w:top w:val="single" w:sz="4" w:space="0" w:color="0070C0"/>
              <w:left w:val="single" w:sz="4" w:space="0" w:color="0070C0"/>
              <w:bottom w:val="single" w:sz="4" w:space="0" w:color="0070C0"/>
              <w:right w:val="single" w:sz="4" w:space="0" w:color="0070C0"/>
            </w:tcBorders>
          </w:tcPr>
          <w:p w14:paraId="6C5A56A2" w14:textId="77777777" w:rsidR="00914AB1" w:rsidRDefault="006F5675">
            <w:pPr>
              <w:spacing w:after="0" w:line="259" w:lineRule="auto"/>
              <w:ind w:left="0" w:firstLine="0"/>
            </w:pPr>
            <w:r>
              <w:t xml:space="preserve">WEL TWA (OEL TWA) [1] </w:t>
            </w:r>
          </w:p>
        </w:tc>
        <w:tc>
          <w:tcPr>
            <w:tcW w:w="6517" w:type="dxa"/>
            <w:tcBorders>
              <w:top w:val="single" w:sz="4" w:space="0" w:color="0070C0"/>
              <w:left w:val="single" w:sz="4" w:space="0" w:color="0070C0"/>
              <w:bottom w:val="single" w:sz="4" w:space="0" w:color="0070C0"/>
              <w:right w:val="single" w:sz="4" w:space="0" w:color="0070C0"/>
            </w:tcBorders>
          </w:tcPr>
          <w:p w14:paraId="60BA7E4F" w14:textId="77777777" w:rsidR="00914AB1" w:rsidRDefault="006F5675">
            <w:pPr>
              <w:spacing w:after="0" w:line="259" w:lineRule="auto"/>
              <w:ind w:left="1" w:firstLine="0"/>
            </w:pPr>
            <w:r>
              <w:t xml:space="preserve">67.5 mg/m³ </w:t>
            </w:r>
          </w:p>
        </w:tc>
      </w:tr>
      <w:tr w:rsidR="00914AB1" w14:paraId="4BA42A1F" w14:textId="77777777">
        <w:trPr>
          <w:trHeight w:val="343"/>
        </w:trPr>
        <w:tc>
          <w:tcPr>
            <w:tcW w:w="3967" w:type="dxa"/>
            <w:tcBorders>
              <w:top w:val="single" w:sz="4" w:space="0" w:color="0070C0"/>
              <w:left w:val="single" w:sz="4" w:space="0" w:color="0070C0"/>
              <w:bottom w:val="single" w:sz="4" w:space="0" w:color="0070C0"/>
              <w:right w:val="single" w:sz="4" w:space="0" w:color="0070C0"/>
            </w:tcBorders>
          </w:tcPr>
          <w:p w14:paraId="43360094" w14:textId="77777777" w:rsidR="00914AB1" w:rsidRDefault="006F5675">
            <w:pPr>
              <w:spacing w:after="0" w:line="259" w:lineRule="auto"/>
              <w:ind w:left="0" w:firstLine="0"/>
            </w:pPr>
            <w:r>
              <w:t xml:space="preserve">WEL TWA (OEL TWA) [2] </w:t>
            </w:r>
          </w:p>
        </w:tc>
        <w:tc>
          <w:tcPr>
            <w:tcW w:w="6517" w:type="dxa"/>
            <w:tcBorders>
              <w:top w:val="single" w:sz="4" w:space="0" w:color="0070C0"/>
              <w:left w:val="single" w:sz="4" w:space="0" w:color="0070C0"/>
              <w:bottom w:val="single" w:sz="4" w:space="0" w:color="0070C0"/>
              <w:right w:val="single" w:sz="4" w:space="0" w:color="0070C0"/>
            </w:tcBorders>
          </w:tcPr>
          <w:p w14:paraId="09C0FC85" w14:textId="77777777" w:rsidR="00914AB1" w:rsidRDefault="006F5675">
            <w:pPr>
              <w:spacing w:after="0" w:line="259" w:lineRule="auto"/>
              <w:ind w:left="1" w:firstLine="0"/>
            </w:pPr>
            <w:r>
              <w:t xml:space="preserve">10 ppm </w:t>
            </w:r>
          </w:p>
        </w:tc>
      </w:tr>
      <w:tr w:rsidR="00914AB1" w14:paraId="34DE5EA1" w14:textId="77777777">
        <w:trPr>
          <w:trHeight w:val="346"/>
        </w:trPr>
        <w:tc>
          <w:tcPr>
            <w:tcW w:w="3967" w:type="dxa"/>
            <w:tcBorders>
              <w:top w:val="single" w:sz="4" w:space="0" w:color="0070C0"/>
              <w:left w:val="single" w:sz="4" w:space="0" w:color="0070C0"/>
              <w:bottom w:val="single" w:sz="4" w:space="0" w:color="0070C0"/>
              <w:right w:val="single" w:sz="4" w:space="0" w:color="0070C0"/>
            </w:tcBorders>
          </w:tcPr>
          <w:p w14:paraId="73F0BCC1" w14:textId="77777777" w:rsidR="00914AB1" w:rsidRDefault="006F5675">
            <w:pPr>
              <w:spacing w:after="0" w:line="259" w:lineRule="auto"/>
              <w:ind w:left="0" w:firstLine="0"/>
            </w:pPr>
            <w:r>
              <w:t xml:space="preserve">WEL STEL (OEL STEL) </w:t>
            </w:r>
          </w:p>
        </w:tc>
        <w:tc>
          <w:tcPr>
            <w:tcW w:w="6517" w:type="dxa"/>
            <w:tcBorders>
              <w:top w:val="single" w:sz="4" w:space="0" w:color="0070C0"/>
              <w:left w:val="single" w:sz="4" w:space="0" w:color="0070C0"/>
              <w:bottom w:val="single" w:sz="4" w:space="0" w:color="0070C0"/>
              <w:right w:val="single" w:sz="4" w:space="0" w:color="0070C0"/>
            </w:tcBorders>
          </w:tcPr>
          <w:p w14:paraId="75861B9D" w14:textId="77777777" w:rsidR="00914AB1" w:rsidRDefault="006F5675">
            <w:pPr>
              <w:spacing w:after="0" w:line="259" w:lineRule="auto"/>
              <w:ind w:left="1" w:firstLine="0"/>
            </w:pPr>
            <w:r>
              <w:t xml:space="preserve">101.2 mg/m³ </w:t>
            </w:r>
          </w:p>
        </w:tc>
      </w:tr>
      <w:tr w:rsidR="00914AB1" w14:paraId="61D51364" w14:textId="77777777">
        <w:trPr>
          <w:trHeight w:val="346"/>
        </w:trPr>
        <w:tc>
          <w:tcPr>
            <w:tcW w:w="3967" w:type="dxa"/>
            <w:tcBorders>
              <w:top w:val="single" w:sz="4" w:space="0" w:color="0070C0"/>
              <w:left w:val="single" w:sz="4" w:space="0" w:color="0070C0"/>
              <w:bottom w:val="single" w:sz="4" w:space="0" w:color="0070C0"/>
              <w:right w:val="single" w:sz="4" w:space="0" w:color="0070C0"/>
            </w:tcBorders>
          </w:tcPr>
          <w:p w14:paraId="51E1256C" w14:textId="77777777" w:rsidR="00914AB1" w:rsidRDefault="006F5675">
            <w:pPr>
              <w:spacing w:after="0" w:line="259" w:lineRule="auto"/>
              <w:ind w:left="0" w:firstLine="0"/>
            </w:pPr>
            <w:r>
              <w:t xml:space="preserve">WEL STEL (OEL STEL) [ppm] </w:t>
            </w:r>
          </w:p>
        </w:tc>
        <w:tc>
          <w:tcPr>
            <w:tcW w:w="6517" w:type="dxa"/>
            <w:tcBorders>
              <w:top w:val="single" w:sz="4" w:space="0" w:color="0070C0"/>
              <w:left w:val="single" w:sz="4" w:space="0" w:color="0070C0"/>
              <w:bottom w:val="single" w:sz="4" w:space="0" w:color="0070C0"/>
              <w:right w:val="single" w:sz="4" w:space="0" w:color="0070C0"/>
            </w:tcBorders>
          </w:tcPr>
          <w:p w14:paraId="45657F65" w14:textId="77777777" w:rsidR="00914AB1" w:rsidRDefault="006F5675">
            <w:pPr>
              <w:spacing w:after="0" w:line="259" w:lineRule="auto"/>
              <w:ind w:left="1" w:firstLine="0"/>
            </w:pPr>
            <w:r>
              <w:t xml:space="preserve">15 ppm </w:t>
            </w:r>
          </w:p>
        </w:tc>
      </w:tr>
      <w:tr w:rsidR="00914AB1" w14:paraId="06C65869" w14:textId="77777777">
        <w:trPr>
          <w:trHeight w:val="308"/>
        </w:trPr>
        <w:tc>
          <w:tcPr>
            <w:tcW w:w="3967" w:type="dxa"/>
            <w:tcBorders>
              <w:top w:val="single" w:sz="4" w:space="0" w:color="0070C0"/>
              <w:left w:val="single" w:sz="4" w:space="0" w:color="0070C0"/>
              <w:bottom w:val="single" w:sz="4" w:space="0" w:color="0070C0"/>
              <w:right w:val="nil"/>
            </w:tcBorders>
            <w:shd w:val="clear" w:color="auto" w:fill="BDD6EE"/>
          </w:tcPr>
          <w:p w14:paraId="4655CB07" w14:textId="77777777" w:rsidR="00914AB1" w:rsidRDefault="006F5675">
            <w:pPr>
              <w:spacing w:after="0" w:line="259" w:lineRule="auto"/>
              <w:ind w:left="0" w:firstLine="0"/>
            </w:pPr>
            <w:r>
              <w:rPr>
                <w:b/>
                <w:color w:val="0070C0"/>
                <w:sz w:val="18"/>
              </w:rPr>
              <w:t xml:space="preserve">sodium hydroxide; caustic soda (1310-73-2) </w:t>
            </w:r>
          </w:p>
        </w:tc>
        <w:tc>
          <w:tcPr>
            <w:tcW w:w="6517" w:type="dxa"/>
            <w:tcBorders>
              <w:top w:val="single" w:sz="4" w:space="0" w:color="0070C0"/>
              <w:left w:val="nil"/>
              <w:bottom w:val="single" w:sz="4" w:space="0" w:color="0070C0"/>
              <w:right w:val="single" w:sz="4" w:space="0" w:color="0070C0"/>
            </w:tcBorders>
            <w:shd w:val="clear" w:color="auto" w:fill="BDD6EE"/>
          </w:tcPr>
          <w:p w14:paraId="645AB45E" w14:textId="77777777" w:rsidR="00914AB1" w:rsidRDefault="00914AB1">
            <w:pPr>
              <w:spacing w:after="160" w:line="259" w:lineRule="auto"/>
              <w:ind w:left="0" w:firstLine="0"/>
            </w:pPr>
          </w:p>
        </w:tc>
      </w:tr>
      <w:tr w:rsidR="00914AB1" w14:paraId="41C80382" w14:textId="77777777">
        <w:trPr>
          <w:trHeight w:val="330"/>
        </w:trPr>
        <w:tc>
          <w:tcPr>
            <w:tcW w:w="3967" w:type="dxa"/>
            <w:tcBorders>
              <w:top w:val="single" w:sz="4" w:space="0" w:color="0070C0"/>
              <w:left w:val="single" w:sz="4" w:space="0" w:color="0070C0"/>
              <w:bottom w:val="single" w:sz="4" w:space="0" w:color="0070C0"/>
              <w:right w:val="nil"/>
            </w:tcBorders>
          </w:tcPr>
          <w:p w14:paraId="023A7AF5" w14:textId="77777777" w:rsidR="00914AB1" w:rsidRDefault="006F5675">
            <w:pPr>
              <w:spacing w:after="0" w:line="259" w:lineRule="auto"/>
              <w:ind w:left="0" w:firstLine="0"/>
            </w:pPr>
            <w:r>
              <w:rPr>
                <w:b/>
                <w:color w:val="0070C0"/>
              </w:rPr>
              <w:t xml:space="preserve">Ireland - Occupational Exposure Limits </w:t>
            </w:r>
          </w:p>
        </w:tc>
        <w:tc>
          <w:tcPr>
            <w:tcW w:w="6517" w:type="dxa"/>
            <w:tcBorders>
              <w:top w:val="single" w:sz="4" w:space="0" w:color="0070C0"/>
              <w:left w:val="nil"/>
              <w:bottom w:val="single" w:sz="4" w:space="0" w:color="0070C0"/>
              <w:right w:val="single" w:sz="4" w:space="0" w:color="0070C0"/>
            </w:tcBorders>
          </w:tcPr>
          <w:p w14:paraId="188BAF12" w14:textId="77777777" w:rsidR="00914AB1" w:rsidRDefault="00914AB1">
            <w:pPr>
              <w:spacing w:after="160" w:line="259" w:lineRule="auto"/>
              <w:ind w:left="0" w:firstLine="0"/>
            </w:pPr>
          </w:p>
        </w:tc>
      </w:tr>
      <w:tr w:rsidR="00914AB1" w14:paraId="54191180" w14:textId="77777777">
        <w:trPr>
          <w:trHeight w:val="346"/>
        </w:trPr>
        <w:tc>
          <w:tcPr>
            <w:tcW w:w="3967" w:type="dxa"/>
            <w:tcBorders>
              <w:top w:val="single" w:sz="4" w:space="0" w:color="0070C0"/>
              <w:left w:val="single" w:sz="4" w:space="0" w:color="0070C0"/>
              <w:bottom w:val="single" w:sz="4" w:space="0" w:color="0070C0"/>
              <w:right w:val="single" w:sz="4" w:space="0" w:color="0070C0"/>
            </w:tcBorders>
          </w:tcPr>
          <w:p w14:paraId="313B6506" w14:textId="77777777" w:rsidR="00914AB1" w:rsidRDefault="006F5675">
            <w:pPr>
              <w:spacing w:after="0" w:line="259" w:lineRule="auto"/>
              <w:ind w:left="0" w:firstLine="0"/>
            </w:pPr>
            <w:r>
              <w:t xml:space="preserve">Local name </w:t>
            </w:r>
          </w:p>
        </w:tc>
        <w:tc>
          <w:tcPr>
            <w:tcW w:w="6517" w:type="dxa"/>
            <w:tcBorders>
              <w:top w:val="single" w:sz="4" w:space="0" w:color="0070C0"/>
              <w:left w:val="single" w:sz="4" w:space="0" w:color="0070C0"/>
              <w:bottom w:val="single" w:sz="4" w:space="0" w:color="0070C0"/>
              <w:right w:val="single" w:sz="4" w:space="0" w:color="0070C0"/>
            </w:tcBorders>
          </w:tcPr>
          <w:p w14:paraId="4E9F6601" w14:textId="77777777" w:rsidR="00914AB1" w:rsidRDefault="006F5675">
            <w:pPr>
              <w:spacing w:after="0" w:line="259" w:lineRule="auto"/>
              <w:ind w:left="1" w:firstLine="0"/>
            </w:pPr>
            <w:r>
              <w:t xml:space="preserve">Sodium hydroxide </w:t>
            </w:r>
          </w:p>
        </w:tc>
      </w:tr>
      <w:tr w:rsidR="00914AB1" w14:paraId="43BCEB8A" w14:textId="77777777">
        <w:trPr>
          <w:trHeight w:val="343"/>
        </w:trPr>
        <w:tc>
          <w:tcPr>
            <w:tcW w:w="3967" w:type="dxa"/>
            <w:tcBorders>
              <w:top w:val="single" w:sz="4" w:space="0" w:color="0070C0"/>
              <w:left w:val="single" w:sz="4" w:space="0" w:color="0070C0"/>
              <w:bottom w:val="single" w:sz="4" w:space="0" w:color="0070C0"/>
              <w:right w:val="single" w:sz="4" w:space="0" w:color="0070C0"/>
            </w:tcBorders>
          </w:tcPr>
          <w:p w14:paraId="60C12CDF" w14:textId="77777777" w:rsidR="00914AB1" w:rsidRDefault="006F5675">
            <w:pPr>
              <w:spacing w:after="0" w:line="259" w:lineRule="auto"/>
              <w:ind w:left="0" w:firstLine="0"/>
            </w:pPr>
            <w:r>
              <w:t xml:space="preserve">OEL STEL </w:t>
            </w:r>
          </w:p>
        </w:tc>
        <w:tc>
          <w:tcPr>
            <w:tcW w:w="6517" w:type="dxa"/>
            <w:tcBorders>
              <w:top w:val="single" w:sz="4" w:space="0" w:color="0070C0"/>
              <w:left w:val="single" w:sz="4" w:space="0" w:color="0070C0"/>
              <w:bottom w:val="single" w:sz="4" w:space="0" w:color="0070C0"/>
              <w:right w:val="single" w:sz="4" w:space="0" w:color="0070C0"/>
            </w:tcBorders>
          </w:tcPr>
          <w:p w14:paraId="6DE34AE3" w14:textId="77777777" w:rsidR="00914AB1" w:rsidRDefault="006F5675">
            <w:pPr>
              <w:spacing w:after="0" w:line="259" w:lineRule="auto"/>
              <w:ind w:left="1" w:firstLine="0"/>
            </w:pPr>
            <w:r>
              <w:t xml:space="preserve">2 mg/m³ </w:t>
            </w:r>
          </w:p>
        </w:tc>
      </w:tr>
      <w:tr w:rsidR="00914AB1" w14:paraId="3664B21F" w14:textId="77777777">
        <w:trPr>
          <w:trHeight w:val="310"/>
        </w:trPr>
        <w:tc>
          <w:tcPr>
            <w:tcW w:w="3967" w:type="dxa"/>
            <w:tcBorders>
              <w:top w:val="single" w:sz="4" w:space="0" w:color="0070C0"/>
              <w:left w:val="single" w:sz="4" w:space="0" w:color="0070C0"/>
              <w:bottom w:val="single" w:sz="4" w:space="0" w:color="0070C0"/>
              <w:right w:val="nil"/>
            </w:tcBorders>
          </w:tcPr>
          <w:p w14:paraId="41A4D763" w14:textId="77777777" w:rsidR="00914AB1" w:rsidRDefault="006F5675">
            <w:pPr>
              <w:spacing w:after="0" w:line="259" w:lineRule="auto"/>
              <w:ind w:left="0" w:firstLine="0"/>
            </w:pPr>
            <w:r>
              <w:rPr>
                <w:b/>
                <w:color w:val="0070C0"/>
              </w:rPr>
              <w:t xml:space="preserve">United Kingdom - </w:t>
            </w:r>
            <w:r>
              <w:rPr>
                <w:b/>
                <w:color w:val="0070C0"/>
              </w:rPr>
              <w:t xml:space="preserve">Occupational Exposure Limits </w:t>
            </w:r>
          </w:p>
        </w:tc>
        <w:tc>
          <w:tcPr>
            <w:tcW w:w="6517" w:type="dxa"/>
            <w:tcBorders>
              <w:top w:val="single" w:sz="4" w:space="0" w:color="0070C0"/>
              <w:left w:val="nil"/>
              <w:bottom w:val="single" w:sz="4" w:space="0" w:color="0070C0"/>
              <w:right w:val="single" w:sz="4" w:space="0" w:color="0070C0"/>
            </w:tcBorders>
          </w:tcPr>
          <w:p w14:paraId="6BE7CB07" w14:textId="77777777" w:rsidR="00914AB1" w:rsidRDefault="00914AB1">
            <w:pPr>
              <w:spacing w:after="160" w:line="259" w:lineRule="auto"/>
              <w:ind w:left="0" w:firstLine="0"/>
            </w:pPr>
          </w:p>
        </w:tc>
      </w:tr>
      <w:tr w:rsidR="00914AB1" w14:paraId="0E12B2E1" w14:textId="77777777">
        <w:trPr>
          <w:trHeight w:val="343"/>
        </w:trPr>
        <w:tc>
          <w:tcPr>
            <w:tcW w:w="3967" w:type="dxa"/>
            <w:tcBorders>
              <w:top w:val="single" w:sz="4" w:space="0" w:color="0070C0"/>
              <w:left w:val="single" w:sz="4" w:space="0" w:color="0070C0"/>
              <w:bottom w:val="single" w:sz="4" w:space="0" w:color="0070C0"/>
              <w:right w:val="single" w:sz="4" w:space="0" w:color="0070C0"/>
            </w:tcBorders>
          </w:tcPr>
          <w:p w14:paraId="50121C5D" w14:textId="77777777" w:rsidR="00914AB1" w:rsidRDefault="006F5675">
            <w:pPr>
              <w:spacing w:after="0" w:line="259" w:lineRule="auto"/>
              <w:ind w:left="0" w:firstLine="0"/>
            </w:pPr>
            <w:r>
              <w:t xml:space="preserve">Local name </w:t>
            </w:r>
          </w:p>
        </w:tc>
        <w:tc>
          <w:tcPr>
            <w:tcW w:w="6517" w:type="dxa"/>
            <w:tcBorders>
              <w:top w:val="single" w:sz="4" w:space="0" w:color="0070C0"/>
              <w:left w:val="single" w:sz="4" w:space="0" w:color="0070C0"/>
              <w:bottom w:val="single" w:sz="4" w:space="0" w:color="0070C0"/>
              <w:right w:val="single" w:sz="4" w:space="0" w:color="0070C0"/>
            </w:tcBorders>
          </w:tcPr>
          <w:p w14:paraId="61D6F21A" w14:textId="77777777" w:rsidR="00914AB1" w:rsidRDefault="006F5675">
            <w:pPr>
              <w:spacing w:after="0" w:line="259" w:lineRule="auto"/>
              <w:ind w:left="1" w:firstLine="0"/>
            </w:pPr>
            <w:r>
              <w:t xml:space="preserve">Sodium hydroxide </w:t>
            </w:r>
          </w:p>
        </w:tc>
      </w:tr>
      <w:tr w:rsidR="00914AB1" w14:paraId="4A1EAC0E" w14:textId="77777777">
        <w:trPr>
          <w:trHeight w:val="346"/>
        </w:trPr>
        <w:tc>
          <w:tcPr>
            <w:tcW w:w="3967" w:type="dxa"/>
            <w:tcBorders>
              <w:top w:val="single" w:sz="4" w:space="0" w:color="0070C0"/>
              <w:left w:val="single" w:sz="4" w:space="0" w:color="0070C0"/>
              <w:bottom w:val="single" w:sz="4" w:space="0" w:color="0070C0"/>
              <w:right w:val="single" w:sz="4" w:space="0" w:color="0070C0"/>
            </w:tcBorders>
          </w:tcPr>
          <w:p w14:paraId="7E6516A2" w14:textId="77777777" w:rsidR="00914AB1" w:rsidRDefault="006F5675">
            <w:pPr>
              <w:spacing w:after="0" w:line="259" w:lineRule="auto"/>
              <w:ind w:left="0" w:firstLine="0"/>
            </w:pPr>
            <w:r>
              <w:t xml:space="preserve">WEL STEL (OEL STEL) </w:t>
            </w:r>
          </w:p>
        </w:tc>
        <w:tc>
          <w:tcPr>
            <w:tcW w:w="6517" w:type="dxa"/>
            <w:tcBorders>
              <w:top w:val="single" w:sz="4" w:space="0" w:color="0070C0"/>
              <w:left w:val="single" w:sz="4" w:space="0" w:color="0070C0"/>
              <w:bottom w:val="single" w:sz="4" w:space="0" w:color="0070C0"/>
              <w:right w:val="single" w:sz="4" w:space="0" w:color="0070C0"/>
            </w:tcBorders>
          </w:tcPr>
          <w:p w14:paraId="07224E33" w14:textId="77777777" w:rsidR="00914AB1" w:rsidRDefault="006F5675">
            <w:pPr>
              <w:spacing w:after="0" w:line="259" w:lineRule="auto"/>
              <w:ind w:left="1" w:firstLine="0"/>
            </w:pPr>
            <w:r>
              <w:t xml:space="preserve">2 mg/m³ </w:t>
            </w:r>
          </w:p>
        </w:tc>
      </w:tr>
    </w:tbl>
    <w:p w14:paraId="15BB7167" w14:textId="77777777" w:rsidR="00914AB1" w:rsidRDefault="006F5675">
      <w:pPr>
        <w:spacing w:after="55" w:line="368" w:lineRule="auto"/>
        <w:ind w:left="-5" w:right="6810"/>
      </w:pPr>
      <w:r>
        <w:rPr>
          <w:b/>
          <w:color w:val="0070C0"/>
        </w:rPr>
        <w:t xml:space="preserve">8.1.2. Recommended monitoring procedures </w:t>
      </w:r>
      <w:r>
        <w:t xml:space="preserve">No additional information available </w:t>
      </w:r>
    </w:p>
    <w:p w14:paraId="52FA2780" w14:textId="77777777" w:rsidR="00914AB1" w:rsidRDefault="006F5675">
      <w:pPr>
        <w:spacing w:after="83" w:line="259" w:lineRule="auto"/>
        <w:ind w:left="-5"/>
      </w:pPr>
      <w:r>
        <w:rPr>
          <w:b/>
          <w:color w:val="0070C0"/>
        </w:rPr>
        <w:t xml:space="preserve">8.1.3. Air contaminants formed </w:t>
      </w:r>
    </w:p>
    <w:p w14:paraId="61CA4459" w14:textId="77777777" w:rsidR="00914AB1" w:rsidRDefault="006F5675">
      <w:pPr>
        <w:spacing w:after="135"/>
        <w:ind w:left="-5"/>
      </w:pPr>
      <w:r>
        <w:t xml:space="preserve">No additional information available </w:t>
      </w:r>
    </w:p>
    <w:p w14:paraId="27ACE4EC" w14:textId="77777777" w:rsidR="00914AB1" w:rsidRDefault="006F5675">
      <w:pPr>
        <w:spacing w:after="83" w:line="259" w:lineRule="auto"/>
        <w:ind w:left="-5"/>
      </w:pPr>
      <w:r>
        <w:rPr>
          <w:b/>
          <w:color w:val="0070C0"/>
        </w:rPr>
        <w:t xml:space="preserve">8.1.4. DNEL and PNEC </w:t>
      </w:r>
    </w:p>
    <w:p w14:paraId="2ED6FC5D" w14:textId="77777777" w:rsidR="00914AB1" w:rsidRDefault="006F5675">
      <w:pPr>
        <w:spacing w:after="135"/>
        <w:ind w:left="-5"/>
      </w:pPr>
      <w:r>
        <w:t xml:space="preserve">No additional information available </w:t>
      </w:r>
    </w:p>
    <w:p w14:paraId="089C5255" w14:textId="77777777" w:rsidR="00914AB1" w:rsidRDefault="006F5675">
      <w:pPr>
        <w:spacing w:after="83" w:line="259" w:lineRule="auto"/>
        <w:ind w:left="-5"/>
      </w:pPr>
      <w:r>
        <w:rPr>
          <w:b/>
          <w:color w:val="0070C0"/>
        </w:rPr>
        <w:t xml:space="preserve">8.1.5. Control banding </w:t>
      </w:r>
    </w:p>
    <w:p w14:paraId="700F327C" w14:textId="77777777" w:rsidR="00914AB1" w:rsidRDefault="006F5675">
      <w:pPr>
        <w:spacing w:after="200"/>
        <w:ind w:left="-5"/>
      </w:pPr>
      <w:r>
        <w:t xml:space="preserve">No additional information available </w:t>
      </w:r>
    </w:p>
    <w:p w14:paraId="1210B450" w14:textId="77777777" w:rsidR="00914AB1" w:rsidRDefault="006F5675">
      <w:pPr>
        <w:pStyle w:val="Heading2"/>
        <w:ind w:left="24"/>
      </w:pPr>
      <w:r>
        <w:lastRenderedPageBreak/>
        <w:t xml:space="preserve">8.2. Exposure controls </w:t>
      </w:r>
    </w:p>
    <w:p w14:paraId="25E21EE1" w14:textId="77777777" w:rsidR="00914AB1" w:rsidRDefault="006F5675">
      <w:pPr>
        <w:spacing w:after="83" w:line="259" w:lineRule="auto"/>
        <w:ind w:left="-5"/>
      </w:pPr>
      <w:r>
        <w:rPr>
          <w:b/>
          <w:color w:val="0070C0"/>
        </w:rPr>
        <w:t xml:space="preserve">8.2.1. Appropriate engineering controls </w:t>
      </w:r>
    </w:p>
    <w:p w14:paraId="6EC771F5" w14:textId="77777777" w:rsidR="00914AB1" w:rsidRDefault="006F5675">
      <w:pPr>
        <w:ind w:left="-5"/>
      </w:pPr>
      <w:r>
        <w:t xml:space="preserve">No additional information available </w:t>
      </w:r>
    </w:p>
    <w:p w14:paraId="746BA422" w14:textId="77777777" w:rsidR="00914AB1" w:rsidRDefault="006F5675">
      <w:pPr>
        <w:spacing w:after="83" w:line="259" w:lineRule="auto"/>
        <w:ind w:left="-5"/>
      </w:pPr>
      <w:r>
        <w:rPr>
          <w:b/>
          <w:color w:val="0070C0"/>
        </w:rPr>
        <w:t xml:space="preserve">8.2.2. Personal protection equipment </w:t>
      </w:r>
    </w:p>
    <w:p w14:paraId="6084AE5A" w14:textId="77777777" w:rsidR="00914AB1" w:rsidRDefault="006F5675">
      <w:pPr>
        <w:spacing w:after="0" w:line="259" w:lineRule="auto"/>
        <w:ind w:left="-5"/>
      </w:pPr>
      <w:r>
        <w:rPr>
          <w:b/>
        </w:rPr>
        <w:t xml:space="preserve">Personal protective equipment symbol(s): </w:t>
      </w:r>
    </w:p>
    <w:p w14:paraId="5D21923A" w14:textId="77777777" w:rsidR="00914AB1" w:rsidRDefault="006F5675">
      <w:pPr>
        <w:spacing w:after="220" w:line="259" w:lineRule="auto"/>
        <w:ind w:left="0" w:firstLine="0"/>
      </w:pPr>
      <w:r>
        <w:rPr>
          <w:rFonts w:ascii="Calibri" w:eastAsia="Calibri" w:hAnsi="Calibri" w:cs="Calibri"/>
          <w:noProof/>
          <w:sz w:val="22"/>
        </w:rPr>
        <mc:AlternateContent>
          <mc:Choice Requires="wpg">
            <w:drawing>
              <wp:inline distT="0" distB="0" distL="0" distR="0" wp14:anchorId="38FA1276" wp14:editId="6CA2F914">
                <wp:extent cx="1297531" cy="635064"/>
                <wp:effectExtent l="0" t="0" r="0" b="0"/>
                <wp:docPr id="30921" name="Group 30921"/>
                <wp:cNvGraphicFramePr/>
                <a:graphic xmlns:a="http://schemas.openxmlformats.org/drawingml/2006/main">
                  <a:graphicData uri="http://schemas.microsoft.com/office/word/2010/wordprocessingGroup">
                    <wpg:wgp>
                      <wpg:cNvGrpSpPr/>
                      <wpg:grpSpPr>
                        <a:xfrm>
                          <a:off x="0" y="0"/>
                          <a:ext cx="1297531" cy="635064"/>
                          <a:chOff x="0" y="0"/>
                          <a:chExt cx="1297531" cy="635064"/>
                        </a:xfrm>
                      </wpg:grpSpPr>
                      <pic:pic xmlns:pic="http://schemas.openxmlformats.org/drawingml/2006/picture">
                        <pic:nvPicPr>
                          <pic:cNvPr id="2079" name="Picture 2079"/>
                          <pic:cNvPicPr/>
                        </pic:nvPicPr>
                        <pic:blipFill>
                          <a:blip r:embed="rId14"/>
                          <a:stretch>
                            <a:fillRect/>
                          </a:stretch>
                        </pic:blipFill>
                        <pic:spPr>
                          <a:xfrm>
                            <a:off x="0" y="0"/>
                            <a:ext cx="634657" cy="635064"/>
                          </a:xfrm>
                          <a:prstGeom prst="rect">
                            <a:avLst/>
                          </a:prstGeom>
                        </pic:spPr>
                      </pic:pic>
                      <pic:pic xmlns:pic="http://schemas.openxmlformats.org/drawingml/2006/picture">
                        <pic:nvPicPr>
                          <pic:cNvPr id="2081" name="Picture 2081"/>
                          <pic:cNvPicPr/>
                        </pic:nvPicPr>
                        <pic:blipFill>
                          <a:blip r:embed="rId15"/>
                          <a:stretch>
                            <a:fillRect/>
                          </a:stretch>
                        </pic:blipFill>
                        <pic:spPr>
                          <a:xfrm>
                            <a:off x="662874" y="0"/>
                            <a:ext cx="634657" cy="635064"/>
                          </a:xfrm>
                          <a:prstGeom prst="rect">
                            <a:avLst/>
                          </a:prstGeom>
                        </pic:spPr>
                      </pic:pic>
                    </wpg:wgp>
                  </a:graphicData>
                </a:graphic>
              </wp:inline>
            </w:drawing>
          </mc:Choice>
          <mc:Fallback xmlns:a="http://schemas.openxmlformats.org/drawingml/2006/main">
            <w:pict>
              <v:group id="Group 30921" style="width:102.168pt;height:50.005pt;mso-position-horizontal-relative:char;mso-position-vertical-relative:line" coordsize="12975,6350">
                <v:shape id="Picture 2079" style="position:absolute;width:6346;height:6350;left:0;top:0;" filled="f">
                  <v:imagedata r:id="rId21"/>
                </v:shape>
                <v:shape id="Picture 2081" style="position:absolute;width:6346;height:6350;left:6628;top:0;" filled="f">
                  <v:imagedata r:id="rId22"/>
                </v:shape>
              </v:group>
            </w:pict>
          </mc:Fallback>
        </mc:AlternateContent>
      </w:r>
    </w:p>
    <w:p w14:paraId="6BF3AB9C" w14:textId="77777777" w:rsidR="00914AB1" w:rsidRDefault="006F5675">
      <w:pPr>
        <w:spacing w:after="0" w:line="259" w:lineRule="auto"/>
        <w:ind w:left="-5"/>
      </w:pPr>
      <w:r>
        <w:rPr>
          <w:b/>
        </w:rPr>
        <w:t xml:space="preserve">8.2.2.1. Eye and face protection </w:t>
      </w:r>
    </w:p>
    <w:tbl>
      <w:tblPr>
        <w:tblStyle w:val="TableGrid"/>
        <w:tblW w:w="10487" w:type="dxa"/>
        <w:tblInd w:w="5" w:type="dxa"/>
        <w:tblCellMar>
          <w:top w:w="63" w:type="dxa"/>
          <w:left w:w="58" w:type="dxa"/>
          <w:bottom w:w="0" w:type="dxa"/>
          <w:right w:w="115" w:type="dxa"/>
        </w:tblCellMar>
        <w:tblLook w:val="04A0" w:firstRow="1" w:lastRow="0" w:firstColumn="1" w:lastColumn="0" w:noHBand="0" w:noVBand="1"/>
      </w:tblPr>
      <w:tblGrid>
        <w:gridCol w:w="10487"/>
      </w:tblGrid>
      <w:tr w:rsidR="00914AB1" w14:paraId="1932D1C4" w14:textId="77777777">
        <w:trPr>
          <w:trHeight w:val="384"/>
        </w:trPr>
        <w:tc>
          <w:tcPr>
            <w:tcW w:w="10487" w:type="dxa"/>
            <w:tcBorders>
              <w:top w:val="single" w:sz="4" w:space="0" w:color="0070C0"/>
              <w:left w:val="single" w:sz="4" w:space="0" w:color="0070C0"/>
              <w:bottom w:val="single" w:sz="4" w:space="0" w:color="0070C0"/>
              <w:right w:val="single" w:sz="4" w:space="0" w:color="0070C0"/>
            </w:tcBorders>
            <w:vAlign w:val="center"/>
          </w:tcPr>
          <w:p w14:paraId="7E0B7921" w14:textId="77777777" w:rsidR="00914AB1" w:rsidRDefault="006F5675">
            <w:pPr>
              <w:spacing w:after="0" w:line="259" w:lineRule="auto"/>
              <w:ind w:left="0" w:firstLine="0"/>
            </w:pPr>
            <w:r>
              <w:rPr>
                <w:b/>
              </w:rPr>
              <w:t xml:space="preserve">Eye protection: </w:t>
            </w:r>
          </w:p>
        </w:tc>
      </w:tr>
      <w:tr w:rsidR="00914AB1" w14:paraId="7362D27C" w14:textId="77777777">
        <w:trPr>
          <w:trHeight w:val="346"/>
        </w:trPr>
        <w:tc>
          <w:tcPr>
            <w:tcW w:w="10487" w:type="dxa"/>
            <w:tcBorders>
              <w:top w:val="single" w:sz="4" w:space="0" w:color="0070C0"/>
              <w:left w:val="single" w:sz="4" w:space="0" w:color="0070C0"/>
              <w:bottom w:val="single" w:sz="4" w:space="0" w:color="0070C0"/>
              <w:right w:val="single" w:sz="4" w:space="0" w:color="0070C0"/>
            </w:tcBorders>
          </w:tcPr>
          <w:p w14:paraId="4DA5F989" w14:textId="77777777" w:rsidR="00914AB1" w:rsidRDefault="006F5675">
            <w:pPr>
              <w:spacing w:after="0" w:line="259" w:lineRule="auto"/>
              <w:ind w:left="0" w:firstLine="0"/>
            </w:pPr>
            <w:r>
              <w:t xml:space="preserve">Safety glasses. EN 166 </w:t>
            </w:r>
          </w:p>
        </w:tc>
      </w:tr>
    </w:tbl>
    <w:p w14:paraId="3131D775" w14:textId="77777777" w:rsidR="00914AB1" w:rsidRDefault="006F5675">
      <w:pPr>
        <w:spacing w:after="0" w:line="259" w:lineRule="auto"/>
        <w:ind w:left="-5"/>
      </w:pPr>
      <w:r>
        <w:rPr>
          <w:b/>
        </w:rPr>
        <w:t xml:space="preserve">8.2.2.2. Skin protection </w:t>
      </w:r>
    </w:p>
    <w:tbl>
      <w:tblPr>
        <w:tblStyle w:val="TableGrid"/>
        <w:tblW w:w="10484" w:type="dxa"/>
        <w:tblInd w:w="5" w:type="dxa"/>
        <w:tblCellMar>
          <w:top w:w="61" w:type="dxa"/>
          <w:left w:w="58" w:type="dxa"/>
          <w:bottom w:w="0" w:type="dxa"/>
          <w:right w:w="115" w:type="dxa"/>
        </w:tblCellMar>
        <w:tblLook w:val="04A0" w:firstRow="1" w:lastRow="0" w:firstColumn="1" w:lastColumn="0" w:noHBand="0" w:noVBand="1"/>
      </w:tblPr>
      <w:tblGrid>
        <w:gridCol w:w="10484"/>
      </w:tblGrid>
      <w:tr w:rsidR="00914AB1" w14:paraId="4BF6F15D" w14:textId="77777777">
        <w:trPr>
          <w:trHeight w:val="384"/>
        </w:trPr>
        <w:tc>
          <w:tcPr>
            <w:tcW w:w="10484" w:type="dxa"/>
            <w:tcBorders>
              <w:top w:val="single" w:sz="4" w:space="0" w:color="0070C0"/>
              <w:left w:val="single" w:sz="4" w:space="0" w:color="0070C0"/>
              <w:bottom w:val="single" w:sz="4" w:space="0" w:color="0070C0"/>
              <w:right w:val="single" w:sz="4" w:space="0" w:color="0070C0"/>
            </w:tcBorders>
            <w:vAlign w:val="center"/>
          </w:tcPr>
          <w:p w14:paraId="60237972" w14:textId="77777777" w:rsidR="00914AB1" w:rsidRDefault="006F5675">
            <w:pPr>
              <w:spacing w:after="0" w:line="259" w:lineRule="auto"/>
              <w:ind w:left="0" w:firstLine="0"/>
            </w:pPr>
            <w:r>
              <w:rPr>
                <w:b/>
              </w:rPr>
              <w:t xml:space="preserve">Skin and body protection: </w:t>
            </w:r>
          </w:p>
        </w:tc>
      </w:tr>
      <w:tr w:rsidR="00914AB1" w14:paraId="34D323C7" w14:textId="77777777">
        <w:trPr>
          <w:trHeight w:val="346"/>
        </w:trPr>
        <w:tc>
          <w:tcPr>
            <w:tcW w:w="10484" w:type="dxa"/>
            <w:tcBorders>
              <w:top w:val="single" w:sz="4" w:space="0" w:color="0070C0"/>
              <w:left w:val="single" w:sz="4" w:space="0" w:color="0070C0"/>
              <w:bottom w:val="single" w:sz="4" w:space="0" w:color="0070C0"/>
              <w:right w:val="single" w:sz="4" w:space="0" w:color="0070C0"/>
            </w:tcBorders>
          </w:tcPr>
          <w:p w14:paraId="5B966CA7" w14:textId="77777777" w:rsidR="00914AB1" w:rsidRDefault="006F5675">
            <w:pPr>
              <w:spacing w:after="0" w:line="259" w:lineRule="auto"/>
              <w:ind w:left="0" w:firstLine="0"/>
            </w:pPr>
            <w:r>
              <w:t xml:space="preserve">Not required for normal conditions of use </w:t>
            </w:r>
          </w:p>
        </w:tc>
      </w:tr>
      <w:tr w:rsidR="00914AB1" w14:paraId="434E0857" w14:textId="77777777">
        <w:trPr>
          <w:trHeight w:val="386"/>
        </w:trPr>
        <w:tc>
          <w:tcPr>
            <w:tcW w:w="10484" w:type="dxa"/>
            <w:tcBorders>
              <w:top w:val="single" w:sz="4" w:space="0" w:color="0070C0"/>
              <w:left w:val="single" w:sz="4" w:space="0" w:color="0070C0"/>
              <w:bottom w:val="single" w:sz="4" w:space="0" w:color="0070C0"/>
              <w:right w:val="single" w:sz="4" w:space="0" w:color="0070C0"/>
            </w:tcBorders>
            <w:vAlign w:val="center"/>
          </w:tcPr>
          <w:p w14:paraId="23104C5B" w14:textId="77777777" w:rsidR="00914AB1" w:rsidRDefault="006F5675">
            <w:pPr>
              <w:spacing w:after="0" w:line="259" w:lineRule="auto"/>
              <w:ind w:left="0" w:firstLine="0"/>
            </w:pPr>
            <w:r>
              <w:rPr>
                <w:b/>
                <w:u w:val="single" w:color="000000"/>
              </w:rPr>
              <w:t>Hand protection</w:t>
            </w:r>
            <w:r>
              <w:rPr>
                <w:b/>
              </w:rPr>
              <w:t xml:space="preserve">: </w:t>
            </w:r>
          </w:p>
        </w:tc>
      </w:tr>
      <w:tr w:rsidR="00914AB1" w14:paraId="35587DA0" w14:textId="77777777">
        <w:trPr>
          <w:trHeight w:val="343"/>
        </w:trPr>
        <w:tc>
          <w:tcPr>
            <w:tcW w:w="10484" w:type="dxa"/>
            <w:tcBorders>
              <w:top w:val="single" w:sz="4" w:space="0" w:color="0070C0"/>
              <w:left w:val="single" w:sz="4" w:space="0" w:color="0070C0"/>
              <w:bottom w:val="single" w:sz="4" w:space="0" w:color="0070C0"/>
              <w:right w:val="single" w:sz="4" w:space="0" w:color="0070C0"/>
            </w:tcBorders>
          </w:tcPr>
          <w:p w14:paraId="23A2BDCF" w14:textId="77777777" w:rsidR="00914AB1" w:rsidRDefault="006F5675">
            <w:pPr>
              <w:spacing w:after="0" w:line="259" w:lineRule="auto"/>
              <w:ind w:left="0" w:firstLine="0"/>
            </w:pPr>
            <w:r>
              <w:t xml:space="preserve">Chemical resistant gloves (according to European standard EN 374 or equivalent). Nitrile rubber gloves </w:t>
            </w:r>
          </w:p>
        </w:tc>
      </w:tr>
      <w:tr w:rsidR="00914AB1" w14:paraId="58FE279C" w14:textId="77777777">
        <w:trPr>
          <w:trHeight w:val="646"/>
        </w:trPr>
        <w:tc>
          <w:tcPr>
            <w:tcW w:w="10484" w:type="dxa"/>
            <w:tcBorders>
              <w:top w:val="single" w:sz="4" w:space="0" w:color="0070C0"/>
              <w:left w:val="single" w:sz="4" w:space="0" w:color="0070C0"/>
              <w:bottom w:val="single" w:sz="4" w:space="0" w:color="0070C0"/>
              <w:right w:val="single" w:sz="4" w:space="0" w:color="0070C0"/>
            </w:tcBorders>
            <w:vAlign w:val="center"/>
          </w:tcPr>
          <w:p w14:paraId="1ED82B49" w14:textId="77777777" w:rsidR="00914AB1" w:rsidRDefault="006F5675">
            <w:pPr>
              <w:spacing w:after="62" w:line="259" w:lineRule="auto"/>
              <w:ind w:left="0" w:firstLine="0"/>
            </w:pPr>
            <w:r>
              <w:rPr>
                <w:b/>
                <w:u w:val="single" w:color="000000"/>
              </w:rPr>
              <w:t>Other skin protection</w:t>
            </w:r>
            <w:r>
              <w:rPr>
                <w:b/>
              </w:rPr>
              <w:t xml:space="preserve"> </w:t>
            </w:r>
          </w:p>
          <w:p w14:paraId="66013FEC" w14:textId="77777777" w:rsidR="00914AB1" w:rsidRDefault="006F5675">
            <w:pPr>
              <w:spacing w:after="0" w:line="259" w:lineRule="auto"/>
              <w:ind w:left="0" w:firstLine="0"/>
            </w:pPr>
            <w:r>
              <w:rPr>
                <w:b/>
              </w:rPr>
              <w:t xml:space="preserve">Materials for protective clothing: </w:t>
            </w:r>
          </w:p>
        </w:tc>
      </w:tr>
      <w:tr w:rsidR="00914AB1" w14:paraId="757EEA44" w14:textId="77777777">
        <w:trPr>
          <w:trHeight w:val="346"/>
        </w:trPr>
        <w:tc>
          <w:tcPr>
            <w:tcW w:w="10484" w:type="dxa"/>
            <w:tcBorders>
              <w:top w:val="single" w:sz="4" w:space="0" w:color="0070C0"/>
              <w:left w:val="single" w:sz="4" w:space="0" w:color="0070C0"/>
              <w:bottom w:val="single" w:sz="4" w:space="0" w:color="0070C0"/>
              <w:right w:val="single" w:sz="4" w:space="0" w:color="0070C0"/>
            </w:tcBorders>
          </w:tcPr>
          <w:p w14:paraId="29427493" w14:textId="77777777" w:rsidR="00914AB1" w:rsidRDefault="006F5675">
            <w:pPr>
              <w:spacing w:after="0" w:line="259" w:lineRule="auto"/>
              <w:ind w:left="0" w:firstLine="0"/>
            </w:pPr>
            <w:r>
              <w:t xml:space="preserve">Not required for normal conditions of use </w:t>
            </w:r>
          </w:p>
        </w:tc>
      </w:tr>
    </w:tbl>
    <w:p w14:paraId="20EE1BC1" w14:textId="77777777" w:rsidR="00914AB1" w:rsidRDefault="006F5675">
      <w:pPr>
        <w:spacing w:after="0" w:line="259" w:lineRule="auto"/>
        <w:ind w:left="-5"/>
      </w:pPr>
      <w:r>
        <w:rPr>
          <w:b/>
        </w:rPr>
        <w:t xml:space="preserve">8.2.2.3. Respiratory protection </w:t>
      </w:r>
    </w:p>
    <w:tbl>
      <w:tblPr>
        <w:tblStyle w:val="TableGrid"/>
        <w:tblW w:w="10487" w:type="dxa"/>
        <w:tblInd w:w="5" w:type="dxa"/>
        <w:tblCellMar>
          <w:top w:w="63" w:type="dxa"/>
          <w:left w:w="58" w:type="dxa"/>
          <w:bottom w:w="0" w:type="dxa"/>
          <w:right w:w="115" w:type="dxa"/>
        </w:tblCellMar>
        <w:tblLook w:val="04A0" w:firstRow="1" w:lastRow="0" w:firstColumn="1" w:lastColumn="0" w:noHBand="0" w:noVBand="1"/>
      </w:tblPr>
      <w:tblGrid>
        <w:gridCol w:w="10487"/>
      </w:tblGrid>
      <w:tr w:rsidR="00914AB1" w14:paraId="748FBC8E" w14:textId="77777777">
        <w:trPr>
          <w:trHeight w:val="384"/>
        </w:trPr>
        <w:tc>
          <w:tcPr>
            <w:tcW w:w="10487" w:type="dxa"/>
            <w:tcBorders>
              <w:top w:val="single" w:sz="4" w:space="0" w:color="0070C0"/>
              <w:left w:val="single" w:sz="4" w:space="0" w:color="0070C0"/>
              <w:bottom w:val="single" w:sz="4" w:space="0" w:color="0070C0"/>
              <w:right w:val="single" w:sz="4" w:space="0" w:color="0070C0"/>
            </w:tcBorders>
            <w:vAlign w:val="center"/>
          </w:tcPr>
          <w:p w14:paraId="69AB8810" w14:textId="77777777" w:rsidR="00914AB1" w:rsidRDefault="006F5675">
            <w:pPr>
              <w:spacing w:after="0" w:line="259" w:lineRule="auto"/>
              <w:ind w:left="0" w:firstLine="0"/>
            </w:pPr>
            <w:r>
              <w:rPr>
                <w:b/>
              </w:rPr>
              <w:t xml:space="preserve">Respiratory protection: </w:t>
            </w:r>
          </w:p>
        </w:tc>
      </w:tr>
      <w:tr w:rsidR="00914AB1" w14:paraId="70BBE190" w14:textId="77777777">
        <w:trPr>
          <w:trHeight w:val="346"/>
        </w:trPr>
        <w:tc>
          <w:tcPr>
            <w:tcW w:w="10487" w:type="dxa"/>
            <w:tcBorders>
              <w:top w:val="single" w:sz="4" w:space="0" w:color="0070C0"/>
              <w:left w:val="single" w:sz="4" w:space="0" w:color="0070C0"/>
              <w:bottom w:val="single" w:sz="4" w:space="0" w:color="0070C0"/>
              <w:right w:val="single" w:sz="4" w:space="0" w:color="0070C0"/>
            </w:tcBorders>
          </w:tcPr>
          <w:p w14:paraId="49417F42" w14:textId="77777777" w:rsidR="00914AB1" w:rsidRDefault="006F5675">
            <w:pPr>
              <w:spacing w:after="0" w:line="259" w:lineRule="auto"/>
              <w:ind w:left="0" w:firstLine="0"/>
            </w:pPr>
            <w:r>
              <w:t xml:space="preserve">Not required for normal conditions of use </w:t>
            </w:r>
          </w:p>
        </w:tc>
      </w:tr>
    </w:tbl>
    <w:p w14:paraId="72C9424D" w14:textId="77777777" w:rsidR="00914AB1" w:rsidRDefault="006F5675">
      <w:pPr>
        <w:spacing w:after="0" w:line="259" w:lineRule="auto"/>
        <w:ind w:left="-5"/>
      </w:pPr>
      <w:r>
        <w:rPr>
          <w:b/>
        </w:rPr>
        <w:t xml:space="preserve">8.2.2.4. Thermal hazards </w:t>
      </w:r>
    </w:p>
    <w:p w14:paraId="2E0180E1" w14:textId="77777777" w:rsidR="00914AB1" w:rsidRDefault="006F5675">
      <w:pPr>
        <w:spacing w:after="135"/>
        <w:ind w:left="-5"/>
      </w:pPr>
      <w:r>
        <w:t xml:space="preserve">No additional information available </w:t>
      </w:r>
    </w:p>
    <w:p w14:paraId="0ABA09CA" w14:textId="77777777" w:rsidR="00914AB1" w:rsidRDefault="006F5675">
      <w:pPr>
        <w:spacing w:after="398" w:line="368" w:lineRule="auto"/>
        <w:ind w:left="-5" w:right="7208"/>
      </w:pPr>
      <w:r>
        <w:rPr>
          <w:b/>
          <w:color w:val="0070C0"/>
        </w:rPr>
        <w:t xml:space="preserve">8.2.3. Environmental exposure controls </w:t>
      </w:r>
      <w:r>
        <w:t xml:space="preserve">No additional information available </w:t>
      </w:r>
    </w:p>
    <w:p w14:paraId="1E1639E4" w14:textId="77777777" w:rsidR="00914AB1" w:rsidRDefault="006F5675">
      <w:pPr>
        <w:pStyle w:val="Heading1"/>
        <w:ind w:left="24"/>
      </w:pPr>
      <w:r>
        <w:t xml:space="preserve">SECTION 9: Physical and chemical properties </w:t>
      </w:r>
    </w:p>
    <w:p w14:paraId="55B79972" w14:textId="77777777" w:rsidR="00914AB1" w:rsidRDefault="006F5675">
      <w:pPr>
        <w:pStyle w:val="Heading2"/>
        <w:spacing w:after="0"/>
        <w:ind w:left="24"/>
      </w:pPr>
      <w:r>
        <w:t xml:space="preserve">9.1. Information on basic physical and chemical properties </w:t>
      </w:r>
    </w:p>
    <w:tbl>
      <w:tblPr>
        <w:tblStyle w:val="TableGrid"/>
        <w:tblW w:w="5248" w:type="dxa"/>
        <w:tblInd w:w="0" w:type="dxa"/>
        <w:tblCellMar>
          <w:top w:w="0" w:type="dxa"/>
          <w:left w:w="0" w:type="dxa"/>
          <w:bottom w:w="0" w:type="dxa"/>
          <w:right w:w="0" w:type="dxa"/>
        </w:tblCellMar>
        <w:tblLook w:val="04A0" w:firstRow="1" w:lastRow="0" w:firstColumn="1" w:lastColumn="0" w:noHBand="0" w:noVBand="1"/>
      </w:tblPr>
      <w:tblGrid>
        <w:gridCol w:w="3803"/>
        <w:gridCol w:w="1445"/>
      </w:tblGrid>
      <w:tr w:rsidR="00914AB1" w14:paraId="0D93BCD4" w14:textId="77777777">
        <w:trPr>
          <w:trHeight w:val="200"/>
        </w:trPr>
        <w:tc>
          <w:tcPr>
            <w:tcW w:w="3803" w:type="dxa"/>
            <w:tcBorders>
              <w:top w:val="nil"/>
              <w:left w:val="nil"/>
              <w:bottom w:val="nil"/>
              <w:right w:val="nil"/>
            </w:tcBorders>
          </w:tcPr>
          <w:p w14:paraId="7F869E66" w14:textId="77777777" w:rsidR="00914AB1" w:rsidRDefault="006F5675">
            <w:pPr>
              <w:spacing w:after="0" w:line="259" w:lineRule="auto"/>
              <w:ind w:left="0" w:firstLine="0"/>
            </w:pPr>
            <w:r>
              <w:t xml:space="preserve">Physical state </w:t>
            </w:r>
          </w:p>
        </w:tc>
        <w:tc>
          <w:tcPr>
            <w:tcW w:w="1445" w:type="dxa"/>
            <w:tcBorders>
              <w:top w:val="nil"/>
              <w:left w:val="nil"/>
              <w:bottom w:val="nil"/>
              <w:right w:val="nil"/>
            </w:tcBorders>
          </w:tcPr>
          <w:p w14:paraId="6A77B626" w14:textId="77777777" w:rsidR="00914AB1" w:rsidRDefault="006F5675">
            <w:pPr>
              <w:spacing w:after="0" w:line="259" w:lineRule="auto"/>
              <w:ind w:left="0" w:firstLine="0"/>
            </w:pPr>
            <w:r>
              <w:t xml:space="preserve">: Liquid </w:t>
            </w:r>
          </w:p>
        </w:tc>
      </w:tr>
      <w:tr w:rsidR="00914AB1" w14:paraId="51E7A7CE" w14:textId="77777777">
        <w:trPr>
          <w:trHeight w:val="221"/>
        </w:trPr>
        <w:tc>
          <w:tcPr>
            <w:tcW w:w="3803" w:type="dxa"/>
            <w:tcBorders>
              <w:top w:val="nil"/>
              <w:left w:val="nil"/>
              <w:bottom w:val="nil"/>
              <w:right w:val="nil"/>
            </w:tcBorders>
          </w:tcPr>
          <w:p w14:paraId="77BFCF81" w14:textId="77777777" w:rsidR="00914AB1" w:rsidRDefault="006F5675">
            <w:pPr>
              <w:spacing w:after="0" w:line="259" w:lineRule="auto"/>
              <w:ind w:left="0" w:firstLine="0"/>
            </w:pPr>
            <w:r>
              <w:t xml:space="preserve">Appearance </w:t>
            </w:r>
          </w:p>
        </w:tc>
        <w:tc>
          <w:tcPr>
            <w:tcW w:w="1445" w:type="dxa"/>
            <w:tcBorders>
              <w:top w:val="nil"/>
              <w:left w:val="nil"/>
              <w:bottom w:val="nil"/>
              <w:right w:val="nil"/>
            </w:tcBorders>
          </w:tcPr>
          <w:p w14:paraId="14887470" w14:textId="77777777" w:rsidR="00914AB1" w:rsidRDefault="006F5675">
            <w:pPr>
              <w:spacing w:after="0" w:line="259" w:lineRule="auto"/>
              <w:ind w:left="0" w:firstLine="0"/>
            </w:pPr>
            <w:r>
              <w:t xml:space="preserve">: Liquid. </w:t>
            </w:r>
          </w:p>
        </w:tc>
      </w:tr>
      <w:tr w:rsidR="00914AB1" w14:paraId="2FDA211B" w14:textId="77777777">
        <w:trPr>
          <w:trHeight w:val="221"/>
        </w:trPr>
        <w:tc>
          <w:tcPr>
            <w:tcW w:w="3803" w:type="dxa"/>
            <w:tcBorders>
              <w:top w:val="nil"/>
              <w:left w:val="nil"/>
              <w:bottom w:val="nil"/>
              <w:right w:val="nil"/>
            </w:tcBorders>
          </w:tcPr>
          <w:p w14:paraId="3F1D6FBD" w14:textId="77777777" w:rsidR="00914AB1" w:rsidRDefault="006F5675">
            <w:pPr>
              <w:spacing w:after="0" w:line="259" w:lineRule="auto"/>
              <w:ind w:left="0" w:firstLine="0"/>
            </w:pPr>
            <w:r>
              <w:t xml:space="preserve">Colour </w:t>
            </w:r>
          </w:p>
        </w:tc>
        <w:tc>
          <w:tcPr>
            <w:tcW w:w="1445" w:type="dxa"/>
            <w:tcBorders>
              <w:top w:val="nil"/>
              <w:left w:val="nil"/>
              <w:bottom w:val="nil"/>
              <w:right w:val="nil"/>
            </w:tcBorders>
          </w:tcPr>
          <w:p w14:paraId="675480B2" w14:textId="77777777" w:rsidR="00914AB1" w:rsidRDefault="006F5675">
            <w:pPr>
              <w:spacing w:after="0" w:line="259" w:lineRule="auto"/>
              <w:ind w:left="0" w:firstLine="0"/>
            </w:pPr>
            <w:r>
              <w:t xml:space="preserve">: Colourless. </w:t>
            </w:r>
          </w:p>
        </w:tc>
      </w:tr>
      <w:tr w:rsidR="00914AB1" w14:paraId="15AA5C1B" w14:textId="77777777">
        <w:trPr>
          <w:trHeight w:val="221"/>
        </w:trPr>
        <w:tc>
          <w:tcPr>
            <w:tcW w:w="3803" w:type="dxa"/>
            <w:tcBorders>
              <w:top w:val="nil"/>
              <w:left w:val="nil"/>
              <w:bottom w:val="nil"/>
              <w:right w:val="nil"/>
            </w:tcBorders>
          </w:tcPr>
          <w:p w14:paraId="5E34C69F" w14:textId="77777777" w:rsidR="00914AB1" w:rsidRDefault="006F5675">
            <w:pPr>
              <w:spacing w:after="0" w:line="259" w:lineRule="auto"/>
              <w:ind w:left="0" w:firstLine="0"/>
            </w:pPr>
            <w:r>
              <w:t xml:space="preserve">Odour </w:t>
            </w:r>
          </w:p>
        </w:tc>
        <w:tc>
          <w:tcPr>
            <w:tcW w:w="1445" w:type="dxa"/>
            <w:tcBorders>
              <w:top w:val="nil"/>
              <w:left w:val="nil"/>
              <w:bottom w:val="nil"/>
              <w:right w:val="nil"/>
            </w:tcBorders>
          </w:tcPr>
          <w:p w14:paraId="29B4BC59" w14:textId="77777777" w:rsidR="00914AB1" w:rsidRDefault="006F5675">
            <w:pPr>
              <w:spacing w:after="0" w:line="259" w:lineRule="auto"/>
              <w:ind w:left="0" w:firstLine="0"/>
            </w:pPr>
            <w:r>
              <w:t xml:space="preserve">: characteristic. </w:t>
            </w:r>
          </w:p>
        </w:tc>
      </w:tr>
      <w:tr w:rsidR="00914AB1" w14:paraId="5831F1AD" w14:textId="77777777">
        <w:trPr>
          <w:trHeight w:val="221"/>
        </w:trPr>
        <w:tc>
          <w:tcPr>
            <w:tcW w:w="3803" w:type="dxa"/>
            <w:tcBorders>
              <w:top w:val="nil"/>
              <w:left w:val="nil"/>
              <w:bottom w:val="nil"/>
              <w:right w:val="nil"/>
            </w:tcBorders>
          </w:tcPr>
          <w:p w14:paraId="439C2D02" w14:textId="77777777" w:rsidR="00914AB1" w:rsidRDefault="006F5675">
            <w:pPr>
              <w:spacing w:after="0" w:line="259" w:lineRule="auto"/>
              <w:ind w:left="0" w:firstLine="0"/>
            </w:pPr>
            <w:r>
              <w:t xml:space="preserve">Odour threshold </w:t>
            </w:r>
          </w:p>
        </w:tc>
        <w:tc>
          <w:tcPr>
            <w:tcW w:w="1445" w:type="dxa"/>
            <w:tcBorders>
              <w:top w:val="nil"/>
              <w:left w:val="nil"/>
              <w:bottom w:val="nil"/>
              <w:right w:val="nil"/>
            </w:tcBorders>
          </w:tcPr>
          <w:p w14:paraId="59777E37" w14:textId="77777777" w:rsidR="00914AB1" w:rsidRDefault="006F5675">
            <w:pPr>
              <w:spacing w:after="0" w:line="259" w:lineRule="auto"/>
              <w:ind w:left="0" w:firstLine="0"/>
              <w:jc w:val="both"/>
            </w:pPr>
            <w:r>
              <w:t xml:space="preserve">: No data available </w:t>
            </w:r>
          </w:p>
        </w:tc>
      </w:tr>
      <w:tr w:rsidR="00914AB1" w14:paraId="1A87A670" w14:textId="77777777">
        <w:trPr>
          <w:trHeight w:val="221"/>
        </w:trPr>
        <w:tc>
          <w:tcPr>
            <w:tcW w:w="3803" w:type="dxa"/>
            <w:tcBorders>
              <w:top w:val="nil"/>
              <w:left w:val="nil"/>
              <w:bottom w:val="nil"/>
              <w:right w:val="nil"/>
            </w:tcBorders>
          </w:tcPr>
          <w:p w14:paraId="0F1150B1" w14:textId="77777777" w:rsidR="00914AB1" w:rsidRDefault="006F5675">
            <w:pPr>
              <w:spacing w:after="0" w:line="259" w:lineRule="auto"/>
              <w:ind w:left="0" w:firstLine="0"/>
            </w:pPr>
            <w:r>
              <w:t xml:space="preserve">pH </w:t>
            </w:r>
          </w:p>
        </w:tc>
        <w:tc>
          <w:tcPr>
            <w:tcW w:w="1445" w:type="dxa"/>
            <w:tcBorders>
              <w:top w:val="nil"/>
              <w:left w:val="nil"/>
              <w:bottom w:val="nil"/>
              <w:right w:val="nil"/>
            </w:tcBorders>
          </w:tcPr>
          <w:p w14:paraId="26515DC9" w14:textId="77777777" w:rsidR="00914AB1" w:rsidRDefault="006F5675">
            <w:pPr>
              <w:spacing w:after="0" w:line="259" w:lineRule="auto"/>
              <w:ind w:left="0" w:firstLine="0"/>
            </w:pPr>
            <w:r>
              <w:t xml:space="preserve">: 13 </w:t>
            </w:r>
          </w:p>
        </w:tc>
      </w:tr>
      <w:tr w:rsidR="00914AB1" w14:paraId="4B813AAF" w14:textId="77777777">
        <w:trPr>
          <w:trHeight w:val="221"/>
        </w:trPr>
        <w:tc>
          <w:tcPr>
            <w:tcW w:w="3803" w:type="dxa"/>
            <w:tcBorders>
              <w:top w:val="nil"/>
              <w:left w:val="nil"/>
              <w:bottom w:val="nil"/>
              <w:right w:val="nil"/>
            </w:tcBorders>
          </w:tcPr>
          <w:p w14:paraId="6108D5ED" w14:textId="77777777" w:rsidR="00914AB1" w:rsidRDefault="006F5675">
            <w:pPr>
              <w:spacing w:after="0" w:line="259" w:lineRule="auto"/>
              <w:ind w:left="0" w:firstLine="0"/>
            </w:pPr>
            <w:r>
              <w:t>Relative evaporation rate (</w:t>
            </w:r>
            <w:proofErr w:type="spellStart"/>
            <w:r>
              <w:t>butylacetate</w:t>
            </w:r>
            <w:proofErr w:type="spellEnd"/>
            <w:r>
              <w:t xml:space="preserve">=1) </w:t>
            </w:r>
          </w:p>
        </w:tc>
        <w:tc>
          <w:tcPr>
            <w:tcW w:w="1445" w:type="dxa"/>
            <w:tcBorders>
              <w:top w:val="nil"/>
              <w:left w:val="nil"/>
              <w:bottom w:val="nil"/>
              <w:right w:val="nil"/>
            </w:tcBorders>
          </w:tcPr>
          <w:p w14:paraId="2B03CAA1" w14:textId="77777777" w:rsidR="00914AB1" w:rsidRDefault="006F5675">
            <w:pPr>
              <w:spacing w:after="0" w:line="259" w:lineRule="auto"/>
              <w:ind w:left="0" w:firstLine="0"/>
              <w:jc w:val="both"/>
            </w:pPr>
            <w:r>
              <w:t xml:space="preserve">: No data available </w:t>
            </w:r>
          </w:p>
        </w:tc>
      </w:tr>
      <w:tr w:rsidR="00914AB1" w14:paraId="2038FE33" w14:textId="77777777">
        <w:trPr>
          <w:trHeight w:val="221"/>
        </w:trPr>
        <w:tc>
          <w:tcPr>
            <w:tcW w:w="3803" w:type="dxa"/>
            <w:tcBorders>
              <w:top w:val="nil"/>
              <w:left w:val="nil"/>
              <w:bottom w:val="nil"/>
              <w:right w:val="nil"/>
            </w:tcBorders>
          </w:tcPr>
          <w:p w14:paraId="37B52E41" w14:textId="77777777" w:rsidR="00914AB1" w:rsidRDefault="006F5675">
            <w:pPr>
              <w:spacing w:after="0" w:line="259" w:lineRule="auto"/>
              <w:ind w:left="0" w:firstLine="0"/>
            </w:pPr>
            <w:r>
              <w:t xml:space="preserve">Melting point </w:t>
            </w:r>
          </w:p>
        </w:tc>
        <w:tc>
          <w:tcPr>
            <w:tcW w:w="1445" w:type="dxa"/>
            <w:tcBorders>
              <w:top w:val="nil"/>
              <w:left w:val="nil"/>
              <w:bottom w:val="nil"/>
              <w:right w:val="nil"/>
            </w:tcBorders>
          </w:tcPr>
          <w:p w14:paraId="3CBC55EB" w14:textId="77777777" w:rsidR="00914AB1" w:rsidRDefault="006F5675">
            <w:pPr>
              <w:spacing w:after="0" w:line="259" w:lineRule="auto"/>
              <w:ind w:left="0" w:firstLine="0"/>
              <w:jc w:val="both"/>
            </w:pPr>
            <w:r>
              <w:t xml:space="preserve">: No data available </w:t>
            </w:r>
          </w:p>
        </w:tc>
      </w:tr>
      <w:tr w:rsidR="00914AB1" w14:paraId="2EB84719" w14:textId="77777777">
        <w:trPr>
          <w:trHeight w:val="221"/>
        </w:trPr>
        <w:tc>
          <w:tcPr>
            <w:tcW w:w="3803" w:type="dxa"/>
            <w:tcBorders>
              <w:top w:val="nil"/>
              <w:left w:val="nil"/>
              <w:bottom w:val="nil"/>
              <w:right w:val="nil"/>
            </w:tcBorders>
          </w:tcPr>
          <w:p w14:paraId="457CBE99" w14:textId="77777777" w:rsidR="00914AB1" w:rsidRDefault="006F5675">
            <w:pPr>
              <w:spacing w:after="0" w:line="259" w:lineRule="auto"/>
              <w:ind w:left="0" w:firstLine="0"/>
            </w:pPr>
            <w:r>
              <w:t xml:space="preserve">Freezing point </w:t>
            </w:r>
          </w:p>
        </w:tc>
        <w:tc>
          <w:tcPr>
            <w:tcW w:w="1445" w:type="dxa"/>
            <w:tcBorders>
              <w:top w:val="nil"/>
              <w:left w:val="nil"/>
              <w:bottom w:val="nil"/>
              <w:right w:val="nil"/>
            </w:tcBorders>
          </w:tcPr>
          <w:p w14:paraId="5DA8C5C7" w14:textId="77777777" w:rsidR="00914AB1" w:rsidRDefault="006F5675">
            <w:pPr>
              <w:spacing w:after="0" w:line="259" w:lineRule="auto"/>
              <w:ind w:left="0" w:firstLine="0"/>
              <w:jc w:val="both"/>
            </w:pPr>
            <w:r>
              <w:t xml:space="preserve">: No data available </w:t>
            </w:r>
          </w:p>
        </w:tc>
      </w:tr>
      <w:tr w:rsidR="00914AB1" w14:paraId="6134A861" w14:textId="77777777">
        <w:trPr>
          <w:trHeight w:val="221"/>
        </w:trPr>
        <w:tc>
          <w:tcPr>
            <w:tcW w:w="3803" w:type="dxa"/>
            <w:tcBorders>
              <w:top w:val="nil"/>
              <w:left w:val="nil"/>
              <w:bottom w:val="nil"/>
              <w:right w:val="nil"/>
            </w:tcBorders>
          </w:tcPr>
          <w:p w14:paraId="6E8C61D2" w14:textId="77777777" w:rsidR="00914AB1" w:rsidRDefault="006F5675">
            <w:pPr>
              <w:spacing w:after="0" w:line="259" w:lineRule="auto"/>
              <w:ind w:left="0" w:firstLine="0"/>
            </w:pPr>
            <w:r>
              <w:t xml:space="preserve">Boiling point </w:t>
            </w:r>
          </w:p>
        </w:tc>
        <w:tc>
          <w:tcPr>
            <w:tcW w:w="1445" w:type="dxa"/>
            <w:tcBorders>
              <w:top w:val="nil"/>
              <w:left w:val="nil"/>
              <w:bottom w:val="nil"/>
              <w:right w:val="nil"/>
            </w:tcBorders>
          </w:tcPr>
          <w:p w14:paraId="1A91AA08" w14:textId="77777777" w:rsidR="00914AB1" w:rsidRDefault="006F5675">
            <w:pPr>
              <w:spacing w:after="0" w:line="259" w:lineRule="auto"/>
              <w:ind w:left="0" w:firstLine="0"/>
            </w:pPr>
            <w:r>
              <w:t xml:space="preserve">: ≥ 100 °C </w:t>
            </w:r>
          </w:p>
        </w:tc>
      </w:tr>
      <w:tr w:rsidR="00914AB1" w14:paraId="40871584" w14:textId="77777777">
        <w:trPr>
          <w:trHeight w:val="221"/>
        </w:trPr>
        <w:tc>
          <w:tcPr>
            <w:tcW w:w="3803" w:type="dxa"/>
            <w:tcBorders>
              <w:top w:val="nil"/>
              <w:left w:val="nil"/>
              <w:bottom w:val="nil"/>
              <w:right w:val="nil"/>
            </w:tcBorders>
          </w:tcPr>
          <w:p w14:paraId="3C2C8946" w14:textId="77777777" w:rsidR="00914AB1" w:rsidRDefault="006F5675">
            <w:pPr>
              <w:spacing w:after="0" w:line="259" w:lineRule="auto"/>
              <w:ind w:left="0" w:firstLine="0"/>
            </w:pPr>
            <w:r>
              <w:t xml:space="preserve">Flash point </w:t>
            </w:r>
          </w:p>
        </w:tc>
        <w:tc>
          <w:tcPr>
            <w:tcW w:w="1445" w:type="dxa"/>
            <w:tcBorders>
              <w:top w:val="nil"/>
              <w:left w:val="nil"/>
              <w:bottom w:val="nil"/>
              <w:right w:val="nil"/>
            </w:tcBorders>
          </w:tcPr>
          <w:p w14:paraId="139B1BD2" w14:textId="77777777" w:rsidR="00914AB1" w:rsidRDefault="006F5675">
            <w:pPr>
              <w:spacing w:after="0" w:line="259" w:lineRule="auto"/>
              <w:ind w:left="0" w:firstLine="0"/>
              <w:jc w:val="both"/>
            </w:pPr>
            <w:r>
              <w:t xml:space="preserve">: </w:t>
            </w:r>
            <w:r>
              <w:t xml:space="preserve">No data available </w:t>
            </w:r>
          </w:p>
        </w:tc>
      </w:tr>
      <w:tr w:rsidR="00914AB1" w14:paraId="05B119D2" w14:textId="77777777">
        <w:trPr>
          <w:trHeight w:val="221"/>
        </w:trPr>
        <w:tc>
          <w:tcPr>
            <w:tcW w:w="3803" w:type="dxa"/>
            <w:tcBorders>
              <w:top w:val="nil"/>
              <w:left w:val="nil"/>
              <w:bottom w:val="nil"/>
              <w:right w:val="nil"/>
            </w:tcBorders>
          </w:tcPr>
          <w:p w14:paraId="195134B5" w14:textId="77777777" w:rsidR="00914AB1" w:rsidRDefault="006F5675">
            <w:pPr>
              <w:spacing w:after="0" w:line="259" w:lineRule="auto"/>
              <w:ind w:left="0" w:firstLine="0"/>
            </w:pPr>
            <w:r>
              <w:t xml:space="preserve">Auto-ignition temperature </w:t>
            </w:r>
          </w:p>
        </w:tc>
        <w:tc>
          <w:tcPr>
            <w:tcW w:w="1445" w:type="dxa"/>
            <w:tcBorders>
              <w:top w:val="nil"/>
              <w:left w:val="nil"/>
              <w:bottom w:val="nil"/>
              <w:right w:val="nil"/>
            </w:tcBorders>
          </w:tcPr>
          <w:p w14:paraId="5B5FCFBB" w14:textId="77777777" w:rsidR="00914AB1" w:rsidRDefault="006F5675">
            <w:pPr>
              <w:spacing w:after="0" w:line="259" w:lineRule="auto"/>
              <w:ind w:left="0" w:firstLine="0"/>
              <w:jc w:val="both"/>
            </w:pPr>
            <w:r>
              <w:t xml:space="preserve">: No data available </w:t>
            </w:r>
          </w:p>
        </w:tc>
      </w:tr>
      <w:tr w:rsidR="00914AB1" w14:paraId="4084BC9A" w14:textId="77777777">
        <w:trPr>
          <w:trHeight w:val="221"/>
        </w:trPr>
        <w:tc>
          <w:tcPr>
            <w:tcW w:w="3803" w:type="dxa"/>
            <w:tcBorders>
              <w:top w:val="nil"/>
              <w:left w:val="nil"/>
              <w:bottom w:val="nil"/>
              <w:right w:val="nil"/>
            </w:tcBorders>
          </w:tcPr>
          <w:p w14:paraId="76383B71" w14:textId="77777777" w:rsidR="00914AB1" w:rsidRDefault="006F5675">
            <w:pPr>
              <w:spacing w:after="0" w:line="259" w:lineRule="auto"/>
              <w:ind w:left="0" w:firstLine="0"/>
            </w:pPr>
            <w:r>
              <w:t xml:space="preserve">Decomposition temperature </w:t>
            </w:r>
          </w:p>
        </w:tc>
        <w:tc>
          <w:tcPr>
            <w:tcW w:w="1445" w:type="dxa"/>
            <w:tcBorders>
              <w:top w:val="nil"/>
              <w:left w:val="nil"/>
              <w:bottom w:val="nil"/>
              <w:right w:val="nil"/>
            </w:tcBorders>
          </w:tcPr>
          <w:p w14:paraId="664D5A0E" w14:textId="77777777" w:rsidR="00914AB1" w:rsidRDefault="006F5675">
            <w:pPr>
              <w:spacing w:after="0" w:line="259" w:lineRule="auto"/>
              <w:ind w:left="0" w:firstLine="0"/>
              <w:jc w:val="both"/>
            </w:pPr>
            <w:r>
              <w:t xml:space="preserve">: No data available </w:t>
            </w:r>
          </w:p>
        </w:tc>
      </w:tr>
      <w:tr w:rsidR="00914AB1" w14:paraId="57279C4D" w14:textId="77777777">
        <w:trPr>
          <w:trHeight w:val="221"/>
        </w:trPr>
        <w:tc>
          <w:tcPr>
            <w:tcW w:w="3803" w:type="dxa"/>
            <w:tcBorders>
              <w:top w:val="nil"/>
              <w:left w:val="nil"/>
              <w:bottom w:val="nil"/>
              <w:right w:val="nil"/>
            </w:tcBorders>
          </w:tcPr>
          <w:p w14:paraId="3F4440E7" w14:textId="77777777" w:rsidR="00914AB1" w:rsidRDefault="006F5675">
            <w:pPr>
              <w:spacing w:after="0" w:line="259" w:lineRule="auto"/>
              <w:ind w:left="0" w:firstLine="0"/>
            </w:pPr>
            <w:r>
              <w:t xml:space="preserve">Flammability (solid, gas) </w:t>
            </w:r>
          </w:p>
        </w:tc>
        <w:tc>
          <w:tcPr>
            <w:tcW w:w="1445" w:type="dxa"/>
            <w:tcBorders>
              <w:top w:val="nil"/>
              <w:left w:val="nil"/>
              <w:bottom w:val="nil"/>
              <w:right w:val="nil"/>
            </w:tcBorders>
          </w:tcPr>
          <w:p w14:paraId="387AB968" w14:textId="77777777" w:rsidR="00914AB1" w:rsidRDefault="006F5675">
            <w:pPr>
              <w:spacing w:after="0" w:line="259" w:lineRule="auto"/>
              <w:ind w:left="0" w:firstLine="0"/>
              <w:jc w:val="both"/>
            </w:pPr>
            <w:r>
              <w:t xml:space="preserve">: No data available </w:t>
            </w:r>
          </w:p>
        </w:tc>
      </w:tr>
      <w:tr w:rsidR="00914AB1" w14:paraId="3785E433" w14:textId="77777777">
        <w:trPr>
          <w:trHeight w:val="221"/>
        </w:trPr>
        <w:tc>
          <w:tcPr>
            <w:tcW w:w="3803" w:type="dxa"/>
            <w:tcBorders>
              <w:top w:val="nil"/>
              <w:left w:val="nil"/>
              <w:bottom w:val="nil"/>
              <w:right w:val="nil"/>
            </w:tcBorders>
          </w:tcPr>
          <w:p w14:paraId="25A427CA" w14:textId="77777777" w:rsidR="00914AB1" w:rsidRDefault="006F5675">
            <w:pPr>
              <w:spacing w:after="0" w:line="259" w:lineRule="auto"/>
              <w:ind w:left="0" w:firstLine="0"/>
            </w:pPr>
            <w:r>
              <w:t xml:space="preserve">Vapour pressure </w:t>
            </w:r>
          </w:p>
        </w:tc>
        <w:tc>
          <w:tcPr>
            <w:tcW w:w="1445" w:type="dxa"/>
            <w:tcBorders>
              <w:top w:val="nil"/>
              <w:left w:val="nil"/>
              <w:bottom w:val="nil"/>
              <w:right w:val="nil"/>
            </w:tcBorders>
          </w:tcPr>
          <w:p w14:paraId="259746DA" w14:textId="77777777" w:rsidR="00914AB1" w:rsidRDefault="006F5675">
            <w:pPr>
              <w:spacing w:after="0" w:line="259" w:lineRule="auto"/>
              <w:ind w:left="0" w:firstLine="0"/>
              <w:jc w:val="both"/>
            </w:pPr>
            <w:r>
              <w:t xml:space="preserve">: No data available </w:t>
            </w:r>
          </w:p>
        </w:tc>
      </w:tr>
      <w:tr w:rsidR="00914AB1" w14:paraId="410EFAA1" w14:textId="77777777">
        <w:trPr>
          <w:trHeight w:val="221"/>
        </w:trPr>
        <w:tc>
          <w:tcPr>
            <w:tcW w:w="3803" w:type="dxa"/>
            <w:tcBorders>
              <w:top w:val="nil"/>
              <w:left w:val="nil"/>
              <w:bottom w:val="nil"/>
              <w:right w:val="nil"/>
            </w:tcBorders>
          </w:tcPr>
          <w:p w14:paraId="26904B8D" w14:textId="77777777" w:rsidR="00914AB1" w:rsidRDefault="006F5675">
            <w:pPr>
              <w:spacing w:after="0" w:line="259" w:lineRule="auto"/>
              <w:ind w:left="0" w:firstLine="0"/>
            </w:pPr>
            <w:r>
              <w:t xml:space="preserve">Relative vapour density at 20 °C </w:t>
            </w:r>
          </w:p>
        </w:tc>
        <w:tc>
          <w:tcPr>
            <w:tcW w:w="1445" w:type="dxa"/>
            <w:tcBorders>
              <w:top w:val="nil"/>
              <w:left w:val="nil"/>
              <w:bottom w:val="nil"/>
              <w:right w:val="nil"/>
            </w:tcBorders>
          </w:tcPr>
          <w:p w14:paraId="08AF1D98" w14:textId="77777777" w:rsidR="00914AB1" w:rsidRDefault="006F5675">
            <w:pPr>
              <w:spacing w:after="0" w:line="259" w:lineRule="auto"/>
              <w:ind w:left="0" w:firstLine="0"/>
              <w:jc w:val="both"/>
            </w:pPr>
            <w:r>
              <w:t xml:space="preserve">: </w:t>
            </w:r>
            <w:r>
              <w:t xml:space="preserve">No data available </w:t>
            </w:r>
          </w:p>
        </w:tc>
      </w:tr>
      <w:tr w:rsidR="00914AB1" w14:paraId="2AFF758B" w14:textId="77777777">
        <w:trPr>
          <w:trHeight w:val="221"/>
        </w:trPr>
        <w:tc>
          <w:tcPr>
            <w:tcW w:w="3803" w:type="dxa"/>
            <w:tcBorders>
              <w:top w:val="nil"/>
              <w:left w:val="nil"/>
              <w:bottom w:val="nil"/>
              <w:right w:val="nil"/>
            </w:tcBorders>
          </w:tcPr>
          <w:p w14:paraId="76B1C4FB" w14:textId="77777777" w:rsidR="00914AB1" w:rsidRDefault="006F5675">
            <w:pPr>
              <w:spacing w:after="0" w:line="259" w:lineRule="auto"/>
              <w:ind w:left="0" w:firstLine="0"/>
            </w:pPr>
            <w:r>
              <w:lastRenderedPageBreak/>
              <w:t xml:space="preserve">Relative density </w:t>
            </w:r>
          </w:p>
        </w:tc>
        <w:tc>
          <w:tcPr>
            <w:tcW w:w="1445" w:type="dxa"/>
            <w:tcBorders>
              <w:top w:val="nil"/>
              <w:left w:val="nil"/>
              <w:bottom w:val="nil"/>
              <w:right w:val="nil"/>
            </w:tcBorders>
          </w:tcPr>
          <w:p w14:paraId="1CDED0DD" w14:textId="77777777" w:rsidR="00914AB1" w:rsidRDefault="006F5675">
            <w:pPr>
              <w:spacing w:after="0" w:line="259" w:lineRule="auto"/>
              <w:ind w:left="0" w:firstLine="0"/>
            </w:pPr>
            <w:r>
              <w:t xml:space="preserve">: 1.05 </w:t>
            </w:r>
          </w:p>
        </w:tc>
      </w:tr>
      <w:tr w:rsidR="00914AB1" w14:paraId="4FF631F0" w14:textId="77777777">
        <w:trPr>
          <w:trHeight w:val="200"/>
        </w:trPr>
        <w:tc>
          <w:tcPr>
            <w:tcW w:w="3803" w:type="dxa"/>
            <w:tcBorders>
              <w:top w:val="nil"/>
              <w:left w:val="nil"/>
              <w:bottom w:val="nil"/>
              <w:right w:val="nil"/>
            </w:tcBorders>
          </w:tcPr>
          <w:p w14:paraId="254D255F" w14:textId="77777777" w:rsidR="00914AB1" w:rsidRDefault="006F5675">
            <w:pPr>
              <w:spacing w:after="0" w:line="259" w:lineRule="auto"/>
              <w:ind w:left="0" w:firstLine="0"/>
            </w:pPr>
            <w:r>
              <w:t xml:space="preserve">Solubility </w:t>
            </w:r>
          </w:p>
        </w:tc>
        <w:tc>
          <w:tcPr>
            <w:tcW w:w="1445" w:type="dxa"/>
            <w:tcBorders>
              <w:top w:val="nil"/>
              <w:left w:val="nil"/>
              <w:bottom w:val="nil"/>
              <w:right w:val="nil"/>
            </w:tcBorders>
          </w:tcPr>
          <w:p w14:paraId="1B9F791E" w14:textId="77777777" w:rsidR="00914AB1" w:rsidRDefault="006F5675">
            <w:pPr>
              <w:spacing w:after="0" w:line="259" w:lineRule="auto"/>
              <w:ind w:left="0" w:firstLine="0"/>
              <w:jc w:val="both"/>
            </w:pPr>
            <w:r>
              <w:t xml:space="preserve">: Soluble in water. </w:t>
            </w:r>
          </w:p>
        </w:tc>
      </w:tr>
    </w:tbl>
    <w:p w14:paraId="32E6AD50" w14:textId="77777777" w:rsidR="00914AB1" w:rsidRDefault="006F5675">
      <w:pPr>
        <w:tabs>
          <w:tab w:val="center" w:pos="4504"/>
        </w:tabs>
        <w:ind w:left="-15" w:firstLine="0"/>
      </w:pPr>
      <w:r>
        <w:t xml:space="preserve">Partition coefficient n-octanol/water (Log Pow) </w:t>
      </w:r>
      <w:r>
        <w:tab/>
        <w:t xml:space="preserve">: No data available </w:t>
      </w:r>
    </w:p>
    <w:p w14:paraId="5693A9D5" w14:textId="77777777" w:rsidR="00914AB1" w:rsidRDefault="006F5675">
      <w:pPr>
        <w:tabs>
          <w:tab w:val="center" w:pos="4504"/>
        </w:tabs>
        <w:ind w:left="-15" w:firstLine="0"/>
      </w:pPr>
      <w:r>
        <w:t xml:space="preserve">Viscosity, kinematic </w:t>
      </w:r>
      <w:r>
        <w:tab/>
        <w:t xml:space="preserve">: No data available </w:t>
      </w:r>
    </w:p>
    <w:p w14:paraId="79E72D10" w14:textId="77777777" w:rsidR="00914AB1" w:rsidRDefault="006F5675">
      <w:pPr>
        <w:tabs>
          <w:tab w:val="center" w:pos="4504"/>
        </w:tabs>
        <w:ind w:left="-15" w:firstLine="0"/>
      </w:pPr>
      <w:r>
        <w:t xml:space="preserve">Viscosity, dynamic </w:t>
      </w:r>
      <w:r>
        <w:tab/>
        <w:t xml:space="preserve">: No data available </w:t>
      </w:r>
    </w:p>
    <w:p w14:paraId="34B8B31A" w14:textId="77777777" w:rsidR="00914AB1" w:rsidRDefault="006F5675">
      <w:pPr>
        <w:tabs>
          <w:tab w:val="center" w:pos="4504"/>
        </w:tabs>
        <w:ind w:left="-15" w:firstLine="0"/>
      </w:pPr>
      <w:r>
        <w:t xml:space="preserve">Explosive properties </w:t>
      </w:r>
      <w:r>
        <w:tab/>
        <w:t xml:space="preserve">: No data available </w:t>
      </w:r>
    </w:p>
    <w:p w14:paraId="2CBBC2B0" w14:textId="77777777" w:rsidR="00914AB1" w:rsidRDefault="006F5675">
      <w:pPr>
        <w:tabs>
          <w:tab w:val="center" w:pos="4504"/>
        </w:tabs>
        <w:ind w:left="-15" w:firstLine="0"/>
      </w:pPr>
      <w:r>
        <w:t xml:space="preserve">Oxidising properties </w:t>
      </w:r>
      <w:r>
        <w:tab/>
        <w:t xml:space="preserve">: No data available </w:t>
      </w:r>
    </w:p>
    <w:p w14:paraId="3A28B666" w14:textId="77777777" w:rsidR="00914AB1" w:rsidRDefault="006F5675">
      <w:pPr>
        <w:tabs>
          <w:tab w:val="center" w:pos="4504"/>
        </w:tabs>
        <w:spacing w:after="205"/>
        <w:ind w:left="-15" w:firstLine="0"/>
      </w:pPr>
      <w:r>
        <w:t xml:space="preserve">Explosive limits </w:t>
      </w:r>
      <w:r>
        <w:tab/>
        <w:t xml:space="preserve">: No data available </w:t>
      </w:r>
    </w:p>
    <w:p w14:paraId="46EA4670" w14:textId="77777777" w:rsidR="00914AB1" w:rsidRDefault="006F5675">
      <w:pPr>
        <w:shd w:val="clear" w:color="auto" w:fill="9CC2E5"/>
        <w:spacing w:after="125"/>
        <w:ind w:left="24"/>
      </w:pPr>
      <w:r>
        <w:rPr>
          <w:b/>
          <w:color w:val="0070C0"/>
          <w:sz w:val="18"/>
        </w:rPr>
        <w:t xml:space="preserve">9.2. Other information </w:t>
      </w:r>
    </w:p>
    <w:p w14:paraId="249D194C" w14:textId="77777777" w:rsidR="00914AB1" w:rsidRDefault="006F5675">
      <w:pPr>
        <w:spacing w:after="478"/>
        <w:ind w:left="-5"/>
      </w:pPr>
      <w:r>
        <w:t xml:space="preserve">No additional information available </w:t>
      </w:r>
    </w:p>
    <w:p w14:paraId="39E02D96" w14:textId="77777777" w:rsidR="00914AB1" w:rsidRDefault="006F5675">
      <w:pPr>
        <w:pStyle w:val="Heading1"/>
        <w:ind w:left="24"/>
      </w:pPr>
      <w:r>
        <w:t xml:space="preserve">SECTION 10: Stability and reactivity </w:t>
      </w:r>
    </w:p>
    <w:p w14:paraId="68419713" w14:textId="77777777" w:rsidR="00914AB1" w:rsidRDefault="006F5675">
      <w:pPr>
        <w:shd w:val="clear" w:color="auto" w:fill="9CC2E5"/>
        <w:spacing w:after="125"/>
        <w:ind w:left="24"/>
      </w:pPr>
      <w:r>
        <w:rPr>
          <w:b/>
          <w:color w:val="0070C0"/>
          <w:sz w:val="18"/>
        </w:rPr>
        <w:t xml:space="preserve">10.1. Reactivity </w:t>
      </w:r>
    </w:p>
    <w:p w14:paraId="374DADF6" w14:textId="77777777" w:rsidR="00914AB1" w:rsidRDefault="006F5675">
      <w:pPr>
        <w:spacing w:after="200"/>
        <w:ind w:left="-5"/>
      </w:pPr>
      <w:r>
        <w:t xml:space="preserve">The product is non-reactive under normal conditions of use, storage and transport. </w:t>
      </w:r>
    </w:p>
    <w:p w14:paraId="3A178C16" w14:textId="77777777" w:rsidR="00914AB1" w:rsidRDefault="006F5675">
      <w:pPr>
        <w:shd w:val="clear" w:color="auto" w:fill="9CC2E5"/>
        <w:spacing w:after="125"/>
        <w:ind w:left="24"/>
      </w:pPr>
      <w:r>
        <w:rPr>
          <w:b/>
          <w:color w:val="0070C0"/>
          <w:sz w:val="18"/>
        </w:rPr>
        <w:t xml:space="preserve">10.2. Chemical stability </w:t>
      </w:r>
    </w:p>
    <w:p w14:paraId="3465FA0A" w14:textId="77777777" w:rsidR="00914AB1" w:rsidRDefault="006F5675">
      <w:pPr>
        <w:spacing w:after="200"/>
        <w:ind w:left="-5"/>
      </w:pPr>
      <w:r>
        <w:t xml:space="preserve">Stable under normal conditions. </w:t>
      </w:r>
    </w:p>
    <w:p w14:paraId="47362780" w14:textId="77777777" w:rsidR="00914AB1" w:rsidRDefault="006F5675">
      <w:pPr>
        <w:shd w:val="clear" w:color="auto" w:fill="9CC2E5"/>
        <w:spacing w:after="125"/>
        <w:ind w:left="24"/>
      </w:pPr>
      <w:r>
        <w:rPr>
          <w:b/>
          <w:color w:val="0070C0"/>
          <w:sz w:val="18"/>
        </w:rPr>
        <w:t xml:space="preserve">10.3. Possibility of hazardous reactions </w:t>
      </w:r>
    </w:p>
    <w:p w14:paraId="0396397D" w14:textId="77777777" w:rsidR="00914AB1" w:rsidRDefault="006F5675">
      <w:pPr>
        <w:spacing w:after="200"/>
        <w:ind w:left="-5"/>
      </w:pPr>
      <w:r>
        <w:t xml:space="preserve">No dangerous reactions known under normal conditions of use. </w:t>
      </w:r>
    </w:p>
    <w:p w14:paraId="352817AC" w14:textId="77777777" w:rsidR="00914AB1" w:rsidRDefault="006F5675">
      <w:pPr>
        <w:shd w:val="clear" w:color="auto" w:fill="9CC2E5"/>
        <w:spacing w:after="125"/>
        <w:ind w:left="24"/>
      </w:pPr>
      <w:r>
        <w:rPr>
          <w:b/>
          <w:color w:val="0070C0"/>
          <w:sz w:val="18"/>
        </w:rPr>
        <w:t xml:space="preserve">10.4. Conditions to avoid </w:t>
      </w:r>
    </w:p>
    <w:p w14:paraId="5E210237" w14:textId="77777777" w:rsidR="00914AB1" w:rsidRDefault="006F5675">
      <w:pPr>
        <w:spacing w:after="200"/>
        <w:ind w:left="-5"/>
      </w:pPr>
      <w:r>
        <w:t xml:space="preserve">None under recommended storage and handling conditions (see section 7). </w:t>
      </w:r>
    </w:p>
    <w:p w14:paraId="335EE4ED" w14:textId="77777777" w:rsidR="00914AB1" w:rsidRDefault="006F5675">
      <w:pPr>
        <w:shd w:val="clear" w:color="auto" w:fill="9CC2E5"/>
        <w:spacing w:after="125"/>
        <w:ind w:left="24"/>
      </w:pPr>
      <w:r>
        <w:rPr>
          <w:b/>
          <w:color w:val="0070C0"/>
          <w:sz w:val="18"/>
        </w:rPr>
        <w:t xml:space="preserve">10.5. Incompatible materials </w:t>
      </w:r>
    </w:p>
    <w:p w14:paraId="5A8135FB" w14:textId="77777777" w:rsidR="00914AB1" w:rsidRDefault="006F5675">
      <w:pPr>
        <w:spacing w:after="200"/>
        <w:ind w:left="-5"/>
      </w:pPr>
      <w:r>
        <w:t xml:space="preserve">Acids. </w:t>
      </w:r>
    </w:p>
    <w:p w14:paraId="2A00CEE1" w14:textId="77777777" w:rsidR="00914AB1" w:rsidRDefault="006F5675">
      <w:pPr>
        <w:shd w:val="clear" w:color="auto" w:fill="9CC2E5"/>
        <w:spacing w:after="125"/>
        <w:ind w:left="24"/>
      </w:pPr>
      <w:r>
        <w:rPr>
          <w:b/>
          <w:color w:val="0070C0"/>
          <w:sz w:val="18"/>
        </w:rPr>
        <w:t xml:space="preserve">10.6. Hazardous decomposition products </w:t>
      </w:r>
    </w:p>
    <w:p w14:paraId="7C0D4867" w14:textId="77777777" w:rsidR="00914AB1" w:rsidRDefault="006F5675">
      <w:pPr>
        <w:spacing w:after="478"/>
        <w:ind w:left="-5"/>
      </w:pPr>
      <w:r>
        <w:t xml:space="preserve">Under normal conditions of storage and use, hazardous decomposition products should not be produced. </w:t>
      </w:r>
    </w:p>
    <w:p w14:paraId="249FA03D" w14:textId="77777777" w:rsidR="00914AB1" w:rsidRDefault="006F5675">
      <w:pPr>
        <w:pStyle w:val="Heading1"/>
        <w:ind w:left="24"/>
      </w:pPr>
      <w:r>
        <w:t xml:space="preserve">SECTION 11: Toxicological information </w:t>
      </w:r>
    </w:p>
    <w:p w14:paraId="1AD311B7" w14:textId="77777777" w:rsidR="00914AB1" w:rsidRDefault="006F5675">
      <w:pPr>
        <w:pStyle w:val="Heading2"/>
        <w:spacing w:after="0"/>
        <w:ind w:left="24"/>
      </w:pPr>
      <w:r>
        <w:t xml:space="preserve">11.1 Information on toxicological effects </w:t>
      </w:r>
    </w:p>
    <w:tbl>
      <w:tblPr>
        <w:tblStyle w:val="TableGrid"/>
        <w:tblW w:w="6086" w:type="dxa"/>
        <w:tblInd w:w="0" w:type="dxa"/>
        <w:tblCellMar>
          <w:top w:w="0" w:type="dxa"/>
          <w:left w:w="0" w:type="dxa"/>
          <w:bottom w:w="0" w:type="dxa"/>
          <w:right w:w="0" w:type="dxa"/>
        </w:tblCellMar>
        <w:tblLook w:val="04A0" w:firstRow="1" w:lastRow="0" w:firstColumn="1" w:lastColumn="0" w:noHBand="0" w:noVBand="1"/>
      </w:tblPr>
      <w:tblGrid>
        <w:gridCol w:w="3750"/>
        <w:gridCol w:w="2336"/>
      </w:tblGrid>
      <w:tr w:rsidR="00914AB1" w14:paraId="68D97058" w14:textId="77777777">
        <w:trPr>
          <w:trHeight w:val="200"/>
        </w:trPr>
        <w:tc>
          <w:tcPr>
            <w:tcW w:w="3750" w:type="dxa"/>
            <w:tcBorders>
              <w:top w:val="nil"/>
              <w:left w:val="nil"/>
              <w:bottom w:val="nil"/>
              <w:right w:val="nil"/>
            </w:tcBorders>
          </w:tcPr>
          <w:p w14:paraId="2E5B4CE2" w14:textId="77777777" w:rsidR="00914AB1" w:rsidRDefault="006F5675">
            <w:pPr>
              <w:spacing w:after="0" w:line="259" w:lineRule="auto"/>
              <w:ind w:left="0" w:firstLine="0"/>
            </w:pPr>
            <w:r>
              <w:t xml:space="preserve">Acute toxicity (oral) </w:t>
            </w:r>
          </w:p>
        </w:tc>
        <w:tc>
          <w:tcPr>
            <w:tcW w:w="2336" w:type="dxa"/>
            <w:tcBorders>
              <w:top w:val="nil"/>
              <w:left w:val="nil"/>
              <w:bottom w:val="nil"/>
              <w:right w:val="nil"/>
            </w:tcBorders>
          </w:tcPr>
          <w:p w14:paraId="7FA144CD" w14:textId="77777777" w:rsidR="00914AB1" w:rsidRDefault="006F5675">
            <w:pPr>
              <w:spacing w:after="0" w:line="259" w:lineRule="auto"/>
              <w:ind w:left="53" w:firstLine="0"/>
            </w:pPr>
            <w:r>
              <w:t xml:space="preserve">: Not classified </w:t>
            </w:r>
          </w:p>
        </w:tc>
      </w:tr>
      <w:tr w:rsidR="00914AB1" w14:paraId="0F85DD11" w14:textId="77777777">
        <w:trPr>
          <w:trHeight w:val="221"/>
        </w:trPr>
        <w:tc>
          <w:tcPr>
            <w:tcW w:w="3750" w:type="dxa"/>
            <w:tcBorders>
              <w:top w:val="nil"/>
              <w:left w:val="nil"/>
              <w:bottom w:val="nil"/>
              <w:right w:val="nil"/>
            </w:tcBorders>
          </w:tcPr>
          <w:p w14:paraId="78B7D42E" w14:textId="77777777" w:rsidR="00914AB1" w:rsidRDefault="006F5675">
            <w:pPr>
              <w:spacing w:after="0" w:line="259" w:lineRule="auto"/>
              <w:ind w:left="0" w:firstLine="0"/>
            </w:pPr>
            <w:r>
              <w:t xml:space="preserve">Acute toxicity (dermal) </w:t>
            </w:r>
          </w:p>
        </w:tc>
        <w:tc>
          <w:tcPr>
            <w:tcW w:w="2336" w:type="dxa"/>
            <w:tcBorders>
              <w:top w:val="nil"/>
              <w:left w:val="nil"/>
              <w:bottom w:val="nil"/>
              <w:right w:val="nil"/>
            </w:tcBorders>
          </w:tcPr>
          <w:p w14:paraId="3F53DE59" w14:textId="77777777" w:rsidR="00914AB1" w:rsidRDefault="006F5675">
            <w:pPr>
              <w:spacing w:after="0" w:line="259" w:lineRule="auto"/>
              <w:ind w:left="53" w:firstLine="0"/>
            </w:pPr>
            <w:r>
              <w:t xml:space="preserve">: Not classified </w:t>
            </w:r>
          </w:p>
        </w:tc>
      </w:tr>
      <w:tr w:rsidR="00914AB1" w14:paraId="78CD9D1C" w14:textId="77777777">
        <w:trPr>
          <w:trHeight w:val="331"/>
        </w:trPr>
        <w:tc>
          <w:tcPr>
            <w:tcW w:w="3750" w:type="dxa"/>
            <w:tcBorders>
              <w:top w:val="nil"/>
              <w:left w:val="nil"/>
              <w:bottom w:val="nil"/>
              <w:right w:val="nil"/>
            </w:tcBorders>
          </w:tcPr>
          <w:p w14:paraId="1D7E9BC3" w14:textId="77777777" w:rsidR="00914AB1" w:rsidRDefault="006F5675">
            <w:pPr>
              <w:spacing w:after="0" w:line="259" w:lineRule="auto"/>
              <w:ind w:left="0" w:firstLine="0"/>
            </w:pPr>
            <w:r>
              <w:t xml:space="preserve">Acute toxicity (inhalation) </w:t>
            </w:r>
          </w:p>
        </w:tc>
        <w:tc>
          <w:tcPr>
            <w:tcW w:w="2336" w:type="dxa"/>
            <w:tcBorders>
              <w:top w:val="nil"/>
              <w:left w:val="nil"/>
              <w:bottom w:val="nil"/>
              <w:right w:val="nil"/>
            </w:tcBorders>
          </w:tcPr>
          <w:p w14:paraId="1D2A3F5D" w14:textId="77777777" w:rsidR="00914AB1" w:rsidRDefault="006F5675">
            <w:pPr>
              <w:spacing w:after="0" w:line="259" w:lineRule="auto"/>
              <w:ind w:left="53" w:firstLine="0"/>
            </w:pPr>
            <w:r>
              <w:t xml:space="preserve">: Not classified </w:t>
            </w:r>
          </w:p>
        </w:tc>
      </w:tr>
      <w:tr w:rsidR="00914AB1" w14:paraId="76EAF8D5" w14:textId="77777777">
        <w:trPr>
          <w:trHeight w:val="552"/>
        </w:trPr>
        <w:tc>
          <w:tcPr>
            <w:tcW w:w="3750" w:type="dxa"/>
            <w:tcBorders>
              <w:top w:val="nil"/>
              <w:left w:val="nil"/>
              <w:bottom w:val="nil"/>
              <w:right w:val="nil"/>
            </w:tcBorders>
          </w:tcPr>
          <w:p w14:paraId="03114292" w14:textId="77777777" w:rsidR="00914AB1" w:rsidRDefault="006F5675">
            <w:pPr>
              <w:spacing w:after="0" w:line="259" w:lineRule="auto"/>
              <w:ind w:left="0" w:firstLine="0"/>
            </w:pPr>
            <w:r>
              <w:t xml:space="preserve">Skin corrosion/irritation </w:t>
            </w:r>
          </w:p>
        </w:tc>
        <w:tc>
          <w:tcPr>
            <w:tcW w:w="2336" w:type="dxa"/>
            <w:tcBorders>
              <w:top w:val="nil"/>
              <w:left w:val="nil"/>
              <w:bottom w:val="nil"/>
              <w:right w:val="nil"/>
            </w:tcBorders>
            <w:vAlign w:val="bottom"/>
          </w:tcPr>
          <w:p w14:paraId="48339735" w14:textId="77777777" w:rsidR="00914AB1" w:rsidRDefault="006F5675">
            <w:pPr>
              <w:spacing w:after="21" w:line="259" w:lineRule="auto"/>
              <w:ind w:left="53" w:firstLine="0"/>
            </w:pPr>
            <w:r>
              <w:t xml:space="preserve">: Causes severe skin burns. </w:t>
            </w:r>
          </w:p>
          <w:p w14:paraId="7E3CA09F" w14:textId="77777777" w:rsidR="00914AB1" w:rsidRDefault="006F5675">
            <w:pPr>
              <w:spacing w:after="0" w:line="259" w:lineRule="auto"/>
              <w:ind w:left="218" w:firstLine="0"/>
            </w:pPr>
            <w:r>
              <w:t xml:space="preserve">pH: 13 </w:t>
            </w:r>
          </w:p>
        </w:tc>
      </w:tr>
      <w:tr w:rsidR="00914AB1" w14:paraId="7DCAF539" w14:textId="77777777">
        <w:trPr>
          <w:trHeight w:val="442"/>
        </w:trPr>
        <w:tc>
          <w:tcPr>
            <w:tcW w:w="3750" w:type="dxa"/>
            <w:tcBorders>
              <w:top w:val="nil"/>
              <w:left w:val="nil"/>
              <w:bottom w:val="nil"/>
              <w:right w:val="nil"/>
            </w:tcBorders>
          </w:tcPr>
          <w:p w14:paraId="2F58F3FF" w14:textId="77777777" w:rsidR="00914AB1" w:rsidRDefault="006F5675">
            <w:pPr>
              <w:spacing w:after="0" w:line="259" w:lineRule="auto"/>
              <w:ind w:left="0" w:firstLine="0"/>
            </w:pPr>
            <w:r>
              <w:t xml:space="preserve">Serious eye damage/irritation </w:t>
            </w:r>
          </w:p>
        </w:tc>
        <w:tc>
          <w:tcPr>
            <w:tcW w:w="2336" w:type="dxa"/>
            <w:tcBorders>
              <w:top w:val="nil"/>
              <w:left w:val="nil"/>
              <w:bottom w:val="nil"/>
              <w:right w:val="nil"/>
            </w:tcBorders>
          </w:tcPr>
          <w:p w14:paraId="029557C8" w14:textId="77777777" w:rsidR="00914AB1" w:rsidRDefault="006F5675">
            <w:pPr>
              <w:spacing w:after="21" w:line="259" w:lineRule="auto"/>
              <w:ind w:left="53" w:firstLine="0"/>
              <w:jc w:val="both"/>
            </w:pPr>
            <w:r>
              <w:t xml:space="preserve">: Causes serious eye damage. </w:t>
            </w:r>
          </w:p>
          <w:p w14:paraId="3655347A" w14:textId="77777777" w:rsidR="00914AB1" w:rsidRDefault="006F5675">
            <w:pPr>
              <w:spacing w:after="0" w:line="259" w:lineRule="auto"/>
              <w:ind w:left="218" w:firstLine="0"/>
            </w:pPr>
            <w:r>
              <w:t xml:space="preserve">pH: 13 </w:t>
            </w:r>
          </w:p>
        </w:tc>
      </w:tr>
      <w:tr w:rsidR="00914AB1" w14:paraId="3CD470F5" w14:textId="77777777">
        <w:trPr>
          <w:trHeight w:val="221"/>
        </w:trPr>
        <w:tc>
          <w:tcPr>
            <w:tcW w:w="3750" w:type="dxa"/>
            <w:tcBorders>
              <w:top w:val="nil"/>
              <w:left w:val="nil"/>
              <w:bottom w:val="nil"/>
              <w:right w:val="nil"/>
            </w:tcBorders>
          </w:tcPr>
          <w:p w14:paraId="6E2E98CB" w14:textId="77777777" w:rsidR="00914AB1" w:rsidRDefault="006F5675">
            <w:pPr>
              <w:spacing w:after="0" w:line="259" w:lineRule="auto"/>
              <w:ind w:left="0" w:firstLine="0"/>
            </w:pPr>
            <w:r>
              <w:t xml:space="preserve">Respiratory or skin sensitisation </w:t>
            </w:r>
          </w:p>
        </w:tc>
        <w:tc>
          <w:tcPr>
            <w:tcW w:w="2336" w:type="dxa"/>
            <w:tcBorders>
              <w:top w:val="nil"/>
              <w:left w:val="nil"/>
              <w:bottom w:val="nil"/>
              <w:right w:val="nil"/>
            </w:tcBorders>
          </w:tcPr>
          <w:p w14:paraId="0CA8A527" w14:textId="77777777" w:rsidR="00914AB1" w:rsidRDefault="006F5675">
            <w:pPr>
              <w:spacing w:after="0" w:line="259" w:lineRule="auto"/>
              <w:ind w:left="53" w:firstLine="0"/>
            </w:pPr>
            <w:r>
              <w:t xml:space="preserve">: Not classified </w:t>
            </w:r>
          </w:p>
        </w:tc>
      </w:tr>
      <w:tr w:rsidR="00914AB1" w14:paraId="7D32B330" w14:textId="77777777">
        <w:trPr>
          <w:trHeight w:val="221"/>
        </w:trPr>
        <w:tc>
          <w:tcPr>
            <w:tcW w:w="3750" w:type="dxa"/>
            <w:tcBorders>
              <w:top w:val="nil"/>
              <w:left w:val="nil"/>
              <w:bottom w:val="nil"/>
              <w:right w:val="nil"/>
            </w:tcBorders>
          </w:tcPr>
          <w:p w14:paraId="3CFE2BCA" w14:textId="77777777" w:rsidR="00914AB1" w:rsidRDefault="006F5675">
            <w:pPr>
              <w:spacing w:after="0" w:line="259" w:lineRule="auto"/>
              <w:ind w:left="0" w:firstLine="0"/>
            </w:pPr>
            <w:r>
              <w:t xml:space="preserve">Germ cell mutagenicity </w:t>
            </w:r>
          </w:p>
        </w:tc>
        <w:tc>
          <w:tcPr>
            <w:tcW w:w="2336" w:type="dxa"/>
            <w:tcBorders>
              <w:top w:val="nil"/>
              <w:left w:val="nil"/>
              <w:bottom w:val="nil"/>
              <w:right w:val="nil"/>
            </w:tcBorders>
          </w:tcPr>
          <w:p w14:paraId="7DE2B47A" w14:textId="77777777" w:rsidR="00914AB1" w:rsidRDefault="006F5675">
            <w:pPr>
              <w:spacing w:after="0" w:line="259" w:lineRule="auto"/>
              <w:ind w:left="53" w:firstLine="0"/>
            </w:pPr>
            <w:r>
              <w:t xml:space="preserve">: Not classified </w:t>
            </w:r>
          </w:p>
        </w:tc>
      </w:tr>
      <w:tr w:rsidR="00914AB1" w14:paraId="7EF00C21" w14:textId="77777777">
        <w:trPr>
          <w:trHeight w:val="332"/>
        </w:trPr>
        <w:tc>
          <w:tcPr>
            <w:tcW w:w="3750" w:type="dxa"/>
            <w:tcBorders>
              <w:top w:val="nil"/>
              <w:left w:val="nil"/>
              <w:bottom w:val="nil"/>
              <w:right w:val="nil"/>
            </w:tcBorders>
          </w:tcPr>
          <w:p w14:paraId="1D1136D8" w14:textId="77777777" w:rsidR="00914AB1" w:rsidRDefault="006F5675">
            <w:pPr>
              <w:spacing w:after="0" w:line="259" w:lineRule="auto"/>
              <w:ind w:left="0" w:firstLine="0"/>
            </w:pPr>
            <w:r>
              <w:t xml:space="preserve">Carcinogenicity </w:t>
            </w:r>
          </w:p>
        </w:tc>
        <w:tc>
          <w:tcPr>
            <w:tcW w:w="2336" w:type="dxa"/>
            <w:tcBorders>
              <w:top w:val="nil"/>
              <w:left w:val="nil"/>
              <w:bottom w:val="nil"/>
              <w:right w:val="nil"/>
            </w:tcBorders>
          </w:tcPr>
          <w:p w14:paraId="3871C06E" w14:textId="77777777" w:rsidR="00914AB1" w:rsidRDefault="006F5675">
            <w:pPr>
              <w:spacing w:after="0" w:line="259" w:lineRule="auto"/>
              <w:ind w:left="53" w:firstLine="0"/>
            </w:pPr>
            <w:r>
              <w:t xml:space="preserve">: Not classified </w:t>
            </w:r>
          </w:p>
        </w:tc>
      </w:tr>
      <w:tr w:rsidR="00914AB1" w14:paraId="4C6B4651" w14:textId="77777777">
        <w:trPr>
          <w:trHeight w:val="442"/>
        </w:trPr>
        <w:tc>
          <w:tcPr>
            <w:tcW w:w="3750" w:type="dxa"/>
            <w:tcBorders>
              <w:top w:val="nil"/>
              <w:left w:val="nil"/>
              <w:bottom w:val="nil"/>
              <w:right w:val="nil"/>
            </w:tcBorders>
            <w:vAlign w:val="center"/>
          </w:tcPr>
          <w:p w14:paraId="5A0E5BD4" w14:textId="77777777" w:rsidR="00914AB1" w:rsidRDefault="006F5675">
            <w:pPr>
              <w:spacing w:after="0" w:line="259" w:lineRule="auto"/>
              <w:ind w:left="0" w:firstLine="0"/>
            </w:pPr>
            <w:r>
              <w:t xml:space="preserve">Reproductive toxicity </w:t>
            </w:r>
          </w:p>
        </w:tc>
        <w:tc>
          <w:tcPr>
            <w:tcW w:w="2336" w:type="dxa"/>
            <w:tcBorders>
              <w:top w:val="nil"/>
              <w:left w:val="nil"/>
              <w:bottom w:val="nil"/>
              <w:right w:val="nil"/>
            </w:tcBorders>
            <w:vAlign w:val="center"/>
          </w:tcPr>
          <w:p w14:paraId="73E5A802" w14:textId="77777777" w:rsidR="00914AB1" w:rsidRDefault="006F5675">
            <w:pPr>
              <w:spacing w:after="0" w:line="259" w:lineRule="auto"/>
              <w:ind w:left="55" w:firstLine="0"/>
            </w:pPr>
            <w:r>
              <w:t xml:space="preserve">: Not classified </w:t>
            </w:r>
          </w:p>
        </w:tc>
      </w:tr>
      <w:tr w:rsidR="00914AB1" w14:paraId="53A8BCB5" w14:textId="77777777">
        <w:trPr>
          <w:trHeight w:val="442"/>
        </w:trPr>
        <w:tc>
          <w:tcPr>
            <w:tcW w:w="3750" w:type="dxa"/>
            <w:tcBorders>
              <w:top w:val="nil"/>
              <w:left w:val="nil"/>
              <w:bottom w:val="nil"/>
              <w:right w:val="nil"/>
            </w:tcBorders>
            <w:vAlign w:val="center"/>
          </w:tcPr>
          <w:p w14:paraId="4A75795A" w14:textId="77777777" w:rsidR="00914AB1" w:rsidRDefault="006F5675">
            <w:pPr>
              <w:spacing w:after="0" w:line="259" w:lineRule="auto"/>
              <w:ind w:left="0" w:firstLine="0"/>
            </w:pPr>
            <w:r>
              <w:t xml:space="preserve">STOT-single exposure </w:t>
            </w:r>
          </w:p>
        </w:tc>
        <w:tc>
          <w:tcPr>
            <w:tcW w:w="2336" w:type="dxa"/>
            <w:tcBorders>
              <w:top w:val="nil"/>
              <w:left w:val="nil"/>
              <w:bottom w:val="nil"/>
              <w:right w:val="nil"/>
            </w:tcBorders>
            <w:vAlign w:val="center"/>
          </w:tcPr>
          <w:p w14:paraId="17BD4911" w14:textId="77777777" w:rsidR="00914AB1" w:rsidRDefault="006F5675">
            <w:pPr>
              <w:spacing w:after="0" w:line="259" w:lineRule="auto"/>
              <w:ind w:left="53" w:firstLine="0"/>
            </w:pPr>
            <w:r>
              <w:t xml:space="preserve">: Not classified </w:t>
            </w:r>
          </w:p>
        </w:tc>
      </w:tr>
      <w:tr w:rsidR="00914AB1" w14:paraId="5E27555E" w14:textId="77777777">
        <w:trPr>
          <w:trHeight w:val="442"/>
        </w:trPr>
        <w:tc>
          <w:tcPr>
            <w:tcW w:w="3750" w:type="dxa"/>
            <w:tcBorders>
              <w:top w:val="nil"/>
              <w:left w:val="nil"/>
              <w:bottom w:val="nil"/>
              <w:right w:val="nil"/>
            </w:tcBorders>
            <w:vAlign w:val="center"/>
          </w:tcPr>
          <w:p w14:paraId="0B5C5A0D" w14:textId="77777777" w:rsidR="00914AB1" w:rsidRDefault="006F5675">
            <w:pPr>
              <w:spacing w:after="0" w:line="259" w:lineRule="auto"/>
              <w:ind w:left="0" w:firstLine="0"/>
            </w:pPr>
            <w:r>
              <w:t xml:space="preserve">STOT-repeated exposure </w:t>
            </w:r>
          </w:p>
        </w:tc>
        <w:tc>
          <w:tcPr>
            <w:tcW w:w="2336" w:type="dxa"/>
            <w:tcBorders>
              <w:top w:val="nil"/>
              <w:left w:val="nil"/>
              <w:bottom w:val="nil"/>
              <w:right w:val="nil"/>
            </w:tcBorders>
            <w:vAlign w:val="center"/>
          </w:tcPr>
          <w:p w14:paraId="70F76695" w14:textId="77777777" w:rsidR="00914AB1" w:rsidRDefault="006F5675">
            <w:pPr>
              <w:spacing w:after="0" w:line="259" w:lineRule="auto"/>
              <w:ind w:left="55" w:firstLine="0"/>
            </w:pPr>
            <w:r>
              <w:t xml:space="preserve">: </w:t>
            </w:r>
            <w:r>
              <w:t xml:space="preserve">Not classified </w:t>
            </w:r>
          </w:p>
        </w:tc>
      </w:tr>
      <w:tr w:rsidR="00914AB1" w14:paraId="1BCE2FF7" w14:textId="77777777">
        <w:trPr>
          <w:trHeight w:val="310"/>
        </w:trPr>
        <w:tc>
          <w:tcPr>
            <w:tcW w:w="3750" w:type="dxa"/>
            <w:tcBorders>
              <w:top w:val="nil"/>
              <w:left w:val="nil"/>
              <w:bottom w:val="nil"/>
              <w:right w:val="nil"/>
            </w:tcBorders>
            <w:vAlign w:val="bottom"/>
          </w:tcPr>
          <w:p w14:paraId="2602DF13" w14:textId="77777777" w:rsidR="00914AB1" w:rsidRDefault="006F5675">
            <w:pPr>
              <w:spacing w:after="0" w:line="259" w:lineRule="auto"/>
              <w:ind w:left="0" w:firstLine="0"/>
            </w:pPr>
            <w:r>
              <w:t xml:space="preserve">Aspiration hazard </w:t>
            </w:r>
          </w:p>
        </w:tc>
        <w:tc>
          <w:tcPr>
            <w:tcW w:w="2336" w:type="dxa"/>
            <w:tcBorders>
              <w:top w:val="nil"/>
              <w:left w:val="nil"/>
              <w:bottom w:val="nil"/>
              <w:right w:val="nil"/>
            </w:tcBorders>
            <w:vAlign w:val="bottom"/>
          </w:tcPr>
          <w:p w14:paraId="5734B345" w14:textId="77777777" w:rsidR="00914AB1" w:rsidRDefault="006F5675">
            <w:pPr>
              <w:spacing w:after="0" w:line="259" w:lineRule="auto"/>
              <w:ind w:left="53" w:firstLine="0"/>
            </w:pPr>
            <w:r>
              <w:t xml:space="preserve">: Not classified </w:t>
            </w:r>
          </w:p>
        </w:tc>
      </w:tr>
    </w:tbl>
    <w:p w14:paraId="5012DEA9" w14:textId="77777777" w:rsidR="00914AB1" w:rsidRDefault="006F5675">
      <w:pPr>
        <w:pStyle w:val="Heading1"/>
        <w:ind w:left="24"/>
      </w:pPr>
      <w:r>
        <w:lastRenderedPageBreak/>
        <w:t xml:space="preserve">SECTION 12: Ecological information </w:t>
      </w:r>
    </w:p>
    <w:p w14:paraId="7EF4E19E" w14:textId="77777777" w:rsidR="00914AB1" w:rsidRDefault="006F5675">
      <w:pPr>
        <w:pStyle w:val="Heading2"/>
        <w:ind w:left="24"/>
      </w:pPr>
      <w:r>
        <w:t xml:space="preserve">12.1. Toxicity </w:t>
      </w:r>
    </w:p>
    <w:p w14:paraId="13805DA4" w14:textId="77777777" w:rsidR="00914AB1" w:rsidRDefault="006F5675">
      <w:pPr>
        <w:tabs>
          <w:tab w:val="center" w:pos="4362"/>
        </w:tabs>
        <w:ind w:left="-15" w:firstLine="0"/>
      </w:pPr>
      <w:r>
        <w:t xml:space="preserve">Hazardous to the aquatic environment, short-term </w:t>
      </w:r>
      <w:r>
        <w:tab/>
        <w:t xml:space="preserve">: Not classified </w:t>
      </w:r>
    </w:p>
    <w:p w14:paraId="3E951E24" w14:textId="77777777" w:rsidR="00914AB1" w:rsidRDefault="006F5675">
      <w:pPr>
        <w:ind w:left="-5"/>
      </w:pPr>
      <w:r>
        <w:t xml:space="preserve">(acute) </w:t>
      </w:r>
    </w:p>
    <w:p w14:paraId="79B22271" w14:textId="77777777" w:rsidR="00914AB1" w:rsidRDefault="006F5675">
      <w:pPr>
        <w:tabs>
          <w:tab w:val="center" w:pos="4362"/>
        </w:tabs>
        <w:ind w:left="-15" w:firstLine="0"/>
      </w:pPr>
      <w:r>
        <w:t xml:space="preserve">Hazardous to the aquatic environment, long-term </w:t>
      </w:r>
      <w:r>
        <w:tab/>
        <w:t xml:space="preserve">: Not classified </w:t>
      </w:r>
    </w:p>
    <w:p w14:paraId="41E04150" w14:textId="77777777" w:rsidR="00914AB1" w:rsidRDefault="006F5675">
      <w:pPr>
        <w:spacing w:after="85"/>
        <w:ind w:left="-5"/>
      </w:pPr>
      <w:r>
        <w:t xml:space="preserve">(chronic) </w:t>
      </w:r>
    </w:p>
    <w:tbl>
      <w:tblPr>
        <w:tblStyle w:val="TableGrid"/>
        <w:tblW w:w="10483" w:type="dxa"/>
        <w:tblInd w:w="6" w:type="dxa"/>
        <w:tblCellMar>
          <w:top w:w="40" w:type="dxa"/>
          <w:left w:w="56" w:type="dxa"/>
          <w:bottom w:w="0" w:type="dxa"/>
          <w:right w:w="115" w:type="dxa"/>
        </w:tblCellMar>
        <w:tblLook w:val="04A0" w:firstRow="1" w:lastRow="0" w:firstColumn="1" w:lastColumn="0" w:noHBand="0" w:noVBand="1"/>
      </w:tblPr>
      <w:tblGrid>
        <w:gridCol w:w="3967"/>
        <w:gridCol w:w="6516"/>
      </w:tblGrid>
      <w:tr w:rsidR="00914AB1" w14:paraId="5609A644" w14:textId="77777777">
        <w:trPr>
          <w:trHeight w:val="286"/>
        </w:trPr>
        <w:tc>
          <w:tcPr>
            <w:tcW w:w="3967" w:type="dxa"/>
            <w:tcBorders>
              <w:top w:val="single" w:sz="4" w:space="0" w:color="0070C0"/>
              <w:left w:val="single" w:sz="4" w:space="0" w:color="0070C0"/>
              <w:bottom w:val="single" w:sz="4" w:space="0" w:color="0070C0"/>
              <w:right w:val="nil"/>
            </w:tcBorders>
            <w:shd w:val="clear" w:color="auto" w:fill="BDD6EE"/>
          </w:tcPr>
          <w:p w14:paraId="53366211" w14:textId="77777777" w:rsidR="00914AB1" w:rsidRDefault="006F5675">
            <w:pPr>
              <w:spacing w:after="0" w:line="259" w:lineRule="auto"/>
              <w:ind w:left="0" w:firstLine="0"/>
            </w:pPr>
            <w:proofErr w:type="spellStart"/>
            <w:r>
              <w:rPr>
                <w:b/>
                <w:color w:val="0070C0"/>
                <w:sz w:val="18"/>
              </w:rPr>
              <w:t>Butoxydiglycol</w:t>
            </w:r>
            <w:proofErr w:type="spellEnd"/>
            <w:r>
              <w:rPr>
                <w:b/>
                <w:color w:val="0070C0"/>
                <w:sz w:val="18"/>
              </w:rPr>
              <w:t xml:space="preserve"> (112-34-5) </w:t>
            </w:r>
          </w:p>
        </w:tc>
        <w:tc>
          <w:tcPr>
            <w:tcW w:w="6516" w:type="dxa"/>
            <w:tcBorders>
              <w:top w:val="single" w:sz="4" w:space="0" w:color="0070C0"/>
              <w:left w:val="nil"/>
              <w:bottom w:val="single" w:sz="4" w:space="0" w:color="0070C0"/>
              <w:right w:val="single" w:sz="4" w:space="0" w:color="0070C0"/>
            </w:tcBorders>
            <w:shd w:val="clear" w:color="auto" w:fill="BDD6EE"/>
          </w:tcPr>
          <w:p w14:paraId="685D155E" w14:textId="77777777" w:rsidR="00914AB1" w:rsidRDefault="00914AB1">
            <w:pPr>
              <w:spacing w:after="160" w:line="259" w:lineRule="auto"/>
              <w:ind w:left="0" w:firstLine="0"/>
            </w:pPr>
          </w:p>
        </w:tc>
      </w:tr>
      <w:tr w:rsidR="00914AB1" w14:paraId="02D2B222" w14:textId="77777777">
        <w:trPr>
          <w:trHeight w:val="368"/>
        </w:trPr>
        <w:tc>
          <w:tcPr>
            <w:tcW w:w="3967" w:type="dxa"/>
            <w:tcBorders>
              <w:top w:val="single" w:sz="4" w:space="0" w:color="0070C0"/>
              <w:left w:val="single" w:sz="4" w:space="0" w:color="0070C0"/>
              <w:bottom w:val="single" w:sz="4" w:space="0" w:color="0070C0"/>
              <w:right w:val="single" w:sz="4" w:space="0" w:color="0070C0"/>
            </w:tcBorders>
          </w:tcPr>
          <w:p w14:paraId="4B3C66DA" w14:textId="77777777" w:rsidR="00914AB1" w:rsidRDefault="006F5675">
            <w:pPr>
              <w:spacing w:after="0" w:line="259" w:lineRule="auto"/>
              <w:ind w:left="0" w:firstLine="0"/>
            </w:pPr>
            <w:r>
              <w:t xml:space="preserve">LC50 - Fish [1] </w:t>
            </w:r>
          </w:p>
        </w:tc>
        <w:tc>
          <w:tcPr>
            <w:tcW w:w="6516" w:type="dxa"/>
            <w:tcBorders>
              <w:top w:val="single" w:sz="4" w:space="0" w:color="0070C0"/>
              <w:left w:val="single" w:sz="4" w:space="0" w:color="0070C0"/>
              <w:bottom w:val="single" w:sz="4" w:space="0" w:color="0070C0"/>
              <w:right w:val="single" w:sz="4" w:space="0" w:color="0070C0"/>
            </w:tcBorders>
          </w:tcPr>
          <w:p w14:paraId="6742A577" w14:textId="77777777" w:rsidR="00914AB1" w:rsidRDefault="006F5675">
            <w:pPr>
              <w:spacing w:after="0" w:line="259" w:lineRule="auto"/>
              <w:ind w:left="1" w:firstLine="0"/>
            </w:pPr>
            <w:r>
              <w:t xml:space="preserve">1300 mg/l </w:t>
            </w:r>
          </w:p>
        </w:tc>
      </w:tr>
      <w:tr w:rsidR="00914AB1" w14:paraId="530603D2" w14:textId="77777777">
        <w:trPr>
          <w:trHeight w:val="343"/>
        </w:trPr>
        <w:tc>
          <w:tcPr>
            <w:tcW w:w="3967" w:type="dxa"/>
            <w:tcBorders>
              <w:top w:val="single" w:sz="4" w:space="0" w:color="0070C0"/>
              <w:left w:val="single" w:sz="4" w:space="0" w:color="0070C0"/>
              <w:bottom w:val="single" w:sz="4" w:space="0" w:color="0070C0"/>
              <w:right w:val="single" w:sz="4" w:space="0" w:color="0070C0"/>
            </w:tcBorders>
          </w:tcPr>
          <w:p w14:paraId="6808650B" w14:textId="77777777" w:rsidR="00914AB1" w:rsidRDefault="006F5675">
            <w:pPr>
              <w:spacing w:after="0" w:line="259" w:lineRule="auto"/>
              <w:ind w:left="0" w:firstLine="0"/>
            </w:pPr>
            <w:r>
              <w:t xml:space="preserve">EC50 - Other aquatic organisms [1] </w:t>
            </w:r>
          </w:p>
        </w:tc>
        <w:tc>
          <w:tcPr>
            <w:tcW w:w="6516" w:type="dxa"/>
            <w:tcBorders>
              <w:top w:val="single" w:sz="4" w:space="0" w:color="0070C0"/>
              <w:left w:val="single" w:sz="4" w:space="0" w:color="0070C0"/>
              <w:bottom w:val="single" w:sz="4" w:space="0" w:color="0070C0"/>
              <w:right w:val="single" w:sz="4" w:space="0" w:color="0070C0"/>
            </w:tcBorders>
          </w:tcPr>
          <w:p w14:paraId="251934A9" w14:textId="77777777" w:rsidR="00914AB1" w:rsidRDefault="006F5675">
            <w:pPr>
              <w:spacing w:after="0" w:line="259" w:lineRule="auto"/>
              <w:ind w:left="1" w:firstLine="0"/>
            </w:pPr>
            <w:r>
              <w:t xml:space="preserve">&gt; 1000 mg/l </w:t>
            </w:r>
            <w:proofErr w:type="spellStart"/>
            <w:r>
              <w:t>waterflea</w:t>
            </w:r>
            <w:proofErr w:type="spellEnd"/>
          </w:p>
        </w:tc>
      </w:tr>
      <w:tr w:rsidR="00914AB1" w14:paraId="68DA5D7A" w14:textId="77777777">
        <w:trPr>
          <w:trHeight w:val="346"/>
        </w:trPr>
        <w:tc>
          <w:tcPr>
            <w:tcW w:w="3967" w:type="dxa"/>
            <w:tcBorders>
              <w:top w:val="single" w:sz="4" w:space="0" w:color="0070C0"/>
              <w:left w:val="single" w:sz="4" w:space="0" w:color="0070C0"/>
              <w:bottom w:val="single" w:sz="4" w:space="0" w:color="0070C0"/>
              <w:right w:val="single" w:sz="4" w:space="0" w:color="0070C0"/>
            </w:tcBorders>
          </w:tcPr>
          <w:p w14:paraId="28CD739F" w14:textId="77777777" w:rsidR="00914AB1" w:rsidRDefault="006F5675">
            <w:pPr>
              <w:spacing w:after="0" w:line="259" w:lineRule="auto"/>
              <w:ind w:left="0" w:firstLine="0"/>
            </w:pPr>
            <w:r>
              <w:t xml:space="preserve">EC50 - Other aquatic organisms [2] </w:t>
            </w:r>
          </w:p>
        </w:tc>
        <w:tc>
          <w:tcPr>
            <w:tcW w:w="6516" w:type="dxa"/>
            <w:tcBorders>
              <w:top w:val="single" w:sz="4" w:space="0" w:color="0070C0"/>
              <w:left w:val="single" w:sz="4" w:space="0" w:color="0070C0"/>
              <w:bottom w:val="single" w:sz="4" w:space="0" w:color="0070C0"/>
              <w:right w:val="single" w:sz="4" w:space="0" w:color="0070C0"/>
            </w:tcBorders>
          </w:tcPr>
          <w:p w14:paraId="6CD9568D" w14:textId="77777777" w:rsidR="00914AB1" w:rsidRDefault="006F5675">
            <w:pPr>
              <w:spacing w:after="0" w:line="259" w:lineRule="auto"/>
              <w:ind w:left="1" w:firstLine="0"/>
            </w:pPr>
            <w:r>
              <w:t>&gt; 100 mg/l</w:t>
            </w:r>
          </w:p>
        </w:tc>
      </w:tr>
      <w:tr w:rsidR="00914AB1" w14:paraId="585B8559" w14:textId="77777777">
        <w:trPr>
          <w:trHeight w:val="286"/>
        </w:trPr>
        <w:tc>
          <w:tcPr>
            <w:tcW w:w="3967" w:type="dxa"/>
            <w:tcBorders>
              <w:top w:val="single" w:sz="4" w:space="0" w:color="0070C0"/>
              <w:left w:val="single" w:sz="4" w:space="0" w:color="0070C0"/>
              <w:bottom w:val="single" w:sz="4" w:space="0" w:color="0070C0"/>
              <w:right w:val="nil"/>
            </w:tcBorders>
            <w:shd w:val="clear" w:color="auto" w:fill="BDD6EE"/>
          </w:tcPr>
          <w:p w14:paraId="1C40EDB6" w14:textId="77777777" w:rsidR="00914AB1" w:rsidRDefault="006F5675">
            <w:pPr>
              <w:spacing w:after="0" w:line="259" w:lineRule="auto"/>
              <w:ind w:left="0" w:firstLine="0"/>
            </w:pPr>
            <w:r>
              <w:rPr>
                <w:b/>
                <w:color w:val="0070C0"/>
                <w:sz w:val="18"/>
              </w:rPr>
              <w:t xml:space="preserve">Alcohol Alkoxylate (166736-08-9) </w:t>
            </w:r>
          </w:p>
        </w:tc>
        <w:tc>
          <w:tcPr>
            <w:tcW w:w="6516" w:type="dxa"/>
            <w:tcBorders>
              <w:top w:val="single" w:sz="4" w:space="0" w:color="0070C0"/>
              <w:left w:val="nil"/>
              <w:bottom w:val="single" w:sz="4" w:space="0" w:color="0070C0"/>
              <w:right w:val="single" w:sz="4" w:space="0" w:color="0070C0"/>
            </w:tcBorders>
            <w:shd w:val="clear" w:color="auto" w:fill="BDD6EE"/>
          </w:tcPr>
          <w:p w14:paraId="01EC112C" w14:textId="77777777" w:rsidR="00914AB1" w:rsidRDefault="00914AB1">
            <w:pPr>
              <w:spacing w:after="160" w:line="259" w:lineRule="auto"/>
              <w:ind w:left="0" w:firstLine="0"/>
            </w:pPr>
          </w:p>
        </w:tc>
      </w:tr>
      <w:tr w:rsidR="00914AB1" w14:paraId="120D2115" w14:textId="77777777">
        <w:trPr>
          <w:trHeight w:val="368"/>
        </w:trPr>
        <w:tc>
          <w:tcPr>
            <w:tcW w:w="3967" w:type="dxa"/>
            <w:tcBorders>
              <w:top w:val="single" w:sz="4" w:space="0" w:color="0070C0"/>
              <w:left w:val="single" w:sz="4" w:space="0" w:color="0070C0"/>
              <w:bottom w:val="single" w:sz="4" w:space="0" w:color="0070C0"/>
              <w:right w:val="single" w:sz="4" w:space="0" w:color="0070C0"/>
            </w:tcBorders>
          </w:tcPr>
          <w:p w14:paraId="4A17824C" w14:textId="77777777" w:rsidR="00914AB1" w:rsidRDefault="006F5675">
            <w:pPr>
              <w:spacing w:after="0" w:line="259" w:lineRule="auto"/>
              <w:ind w:left="0" w:firstLine="0"/>
            </w:pPr>
            <w:r>
              <w:t xml:space="preserve">LC50 - Fish [1] </w:t>
            </w:r>
          </w:p>
        </w:tc>
        <w:tc>
          <w:tcPr>
            <w:tcW w:w="6516" w:type="dxa"/>
            <w:tcBorders>
              <w:top w:val="single" w:sz="4" w:space="0" w:color="0070C0"/>
              <w:left w:val="single" w:sz="4" w:space="0" w:color="0070C0"/>
              <w:bottom w:val="single" w:sz="4" w:space="0" w:color="0070C0"/>
              <w:right w:val="single" w:sz="4" w:space="0" w:color="0070C0"/>
            </w:tcBorders>
          </w:tcPr>
          <w:p w14:paraId="02EE7BB9" w14:textId="77777777" w:rsidR="00914AB1" w:rsidRDefault="006F5675">
            <w:pPr>
              <w:spacing w:after="0" w:line="259" w:lineRule="auto"/>
              <w:ind w:left="1" w:firstLine="0"/>
            </w:pPr>
            <w:r>
              <w:t xml:space="preserve">10 – 100 mg/l </w:t>
            </w:r>
          </w:p>
        </w:tc>
      </w:tr>
      <w:tr w:rsidR="00914AB1" w14:paraId="643584EA" w14:textId="77777777">
        <w:trPr>
          <w:trHeight w:val="343"/>
        </w:trPr>
        <w:tc>
          <w:tcPr>
            <w:tcW w:w="3967" w:type="dxa"/>
            <w:tcBorders>
              <w:top w:val="single" w:sz="4" w:space="0" w:color="0070C0"/>
              <w:left w:val="single" w:sz="4" w:space="0" w:color="0070C0"/>
              <w:bottom w:val="single" w:sz="4" w:space="0" w:color="0070C0"/>
              <w:right w:val="single" w:sz="4" w:space="0" w:color="0070C0"/>
            </w:tcBorders>
          </w:tcPr>
          <w:p w14:paraId="1CBAD0F0" w14:textId="77777777" w:rsidR="00914AB1" w:rsidRDefault="006F5675">
            <w:pPr>
              <w:spacing w:after="0" w:line="259" w:lineRule="auto"/>
              <w:ind w:left="0" w:firstLine="0"/>
            </w:pPr>
            <w:r>
              <w:t xml:space="preserve">EC50 - Crustacea [1] </w:t>
            </w:r>
          </w:p>
        </w:tc>
        <w:tc>
          <w:tcPr>
            <w:tcW w:w="6516" w:type="dxa"/>
            <w:tcBorders>
              <w:top w:val="single" w:sz="4" w:space="0" w:color="0070C0"/>
              <w:left w:val="single" w:sz="4" w:space="0" w:color="0070C0"/>
              <w:bottom w:val="single" w:sz="4" w:space="0" w:color="0070C0"/>
              <w:right w:val="single" w:sz="4" w:space="0" w:color="0070C0"/>
            </w:tcBorders>
          </w:tcPr>
          <w:p w14:paraId="45EE5B68" w14:textId="77777777" w:rsidR="00914AB1" w:rsidRDefault="006F5675">
            <w:pPr>
              <w:spacing w:after="0" w:line="259" w:lineRule="auto"/>
              <w:ind w:left="1" w:firstLine="0"/>
            </w:pPr>
            <w:r>
              <w:t xml:space="preserve">10 – 100 mg/l </w:t>
            </w:r>
          </w:p>
        </w:tc>
      </w:tr>
      <w:tr w:rsidR="00914AB1" w14:paraId="7C3C3DCF" w14:textId="77777777">
        <w:trPr>
          <w:trHeight w:val="346"/>
        </w:trPr>
        <w:tc>
          <w:tcPr>
            <w:tcW w:w="3967" w:type="dxa"/>
            <w:tcBorders>
              <w:top w:val="single" w:sz="4" w:space="0" w:color="0070C0"/>
              <w:left w:val="single" w:sz="4" w:space="0" w:color="0070C0"/>
              <w:bottom w:val="single" w:sz="4" w:space="0" w:color="0070C0"/>
              <w:right w:val="single" w:sz="4" w:space="0" w:color="0070C0"/>
            </w:tcBorders>
          </w:tcPr>
          <w:p w14:paraId="7438E091" w14:textId="77777777" w:rsidR="00914AB1" w:rsidRDefault="006F5675">
            <w:pPr>
              <w:spacing w:after="0" w:line="259" w:lineRule="auto"/>
              <w:ind w:left="0" w:firstLine="0"/>
            </w:pPr>
            <w:r>
              <w:t xml:space="preserve">ErC50 other aquatic plants </w:t>
            </w:r>
          </w:p>
        </w:tc>
        <w:tc>
          <w:tcPr>
            <w:tcW w:w="6516" w:type="dxa"/>
            <w:tcBorders>
              <w:top w:val="single" w:sz="4" w:space="0" w:color="0070C0"/>
              <w:left w:val="single" w:sz="4" w:space="0" w:color="0070C0"/>
              <w:bottom w:val="single" w:sz="4" w:space="0" w:color="0070C0"/>
              <w:right w:val="single" w:sz="4" w:space="0" w:color="0070C0"/>
            </w:tcBorders>
          </w:tcPr>
          <w:p w14:paraId="450C1988" w14:textId="77777777" w:rsidR="00914AB1" w:rsidRDefault="006F5675">
            <w:pPr>
              <w:spacing w:after="0" w:line="259" w:lineRule="auto"/>
              <w:ind w:left="1" w:firstLine="0"/>
            </w:pPr>
            <w:r>
              <w:t xml:space="preserve">10 – 100 mg/l </w:t>
            </w:r>
          </w:p>
        </w:tc>
      </w:tr>
      <w:tr w:rsidR="00914AB1" w14:paraId="4EA3F2F3" w14:textId="77777777">
        <w:trPr>
          <w:trHeight w:val="286"/>
        </w:trPr>
        <w:tc>
          <w:tcPr>
            <w:tcW w:w="3967" w:type="dxa"/>
            <w:tcBorders>
              <w:top w:val="single" w:sz="4" w:space="0" w:color="0070C0"/>
              <w:left w:val="single" w:sz="4" w:space="0" w:color="0070C0"/>
              <w:bottom w:val="single" w:sz="4" w:space="0" w:color="0070C0"/>
              <w:right w:val="nil"/>
            </w:tcBorders>
            <w:shd w:val="clear" w:color="auto" w:fill="BDD6EE"/>
          </w:tcPr>
          <w:p w14:paraId="2E1C3260" w14:textId="77777777" w:rsidR="00914AB1" w:rsidRDefault="006F5675">
            <w:pPr>
              <w:spacing w:after="0" w:line="259" w:lineRule="auto"/>
              <w:ind w:left="0" w:firstLine="0"/>
            </w:pPr>
            <w:r>
              <w:rPr>
                <w:b/>
                <w:color w:val="0070C0"/>
                <w:sz w:val="18"/>
              </w:rPr>
              <w:t xml:space="preserve">sodium hydroxide; caustic soda (1310-73-2) </w:t>
            </w:r>
          </w:p>
        </w:tc>
        <w:tc>
          <w:tcPr>
            <w:tcW w:w="6516" w:type="dxa"/>
            <w:tcBorders>
              <w:top w:val="single" w:sz="4" w:space="0" w:color="0070C0"/>
              <w:left w:val="nil"/>
              <w:bottom w:val="single" w:sz="4" w:space="0" w:color="0070C0"/>
              <w:right w:val="single" w:sz="4" w:space="0" w:color="0070C0"/>
            </w:tcBorders>
            <w:shd w:val="clear" w:color="auto" w:fill="BDD6EE"/>
          </w:tcPr>
          <w:p w14:paraId="0AC5503D" w14:textId="77777777" w:rsidR="00914AB1" w:rsidRDefault="00914AB1">
            <w:pPr>
              <w:spacing w:after="160" w:line="259" w:lineRule="auto"/>
              <w:ind w:left="0" w:firstLine="0"/>
            </w:pPr>
          </w:p>
        </w:tc>
      </w:tr>
      <w:tr w:rsidR="00914AB1" w14:paraId="6DB46867" w14:textId="77777777">
        <w:trPr>
          <w:trHeight w:val="368"/>
        </w:trPr>
        <w:tc>
          <w:tcPr>
            <w:tcW w:w="3967" w:type="dxa"/>
            <w:tcBorders>
              <w:top w:val="single" w:sz="4" w:space="0" w:color="0070C0"/>
              <w:left w:val="single" w:sz="4" w:space="0" w:color="0070C0"/>
              <w:bottom w:val="single" w:sz="4" w:space="0" w:color="0070C0"/>
              <w:right w:val="single" w:sz="4" w:space="0" w:color="0070C0"/>
            </w:tcBorders>
          </w:tcPr>
          <w:p w14:paraId="02AC365D" w14:textId="77777777" w:rsidR="00914AB1" w:rsidRDefault="006F5675">
            <w:pPr>
              <w:spacing w:after="0" w:line="259" w:lineRule="auto"/>
              <w:ind w:left="0" w:firstLine="0"/>
            </w:pPr>
            <w:r>
              <w:t xml:space="preserve">LC50 - Fish [1] </w:t>
            </w:r>
          </w:p>
        </w:tc>
        <w:tc>
          <w:tcPr>
            <w:tcW w:w="6516" w:type="dxa"/>
            <w:tcBorders>
              <w:top w:val="single" w:sz="4" w:space="0" w:color="0070C0"/>
              <w:left w:val="single" w:sz="4" w:space="0" w:color="0070C0"/>
              <w:bottom w:val="single" w:sz="4" w:space="0" w:color="0070C0"/>
              <w:right w:val="single" w:sz="4" w:space="0" w:color="0070C0"/>
            </w:tcBorders>
          </w:tcPr>
          <w:p w14:paraId="23AE3859" w14:textId="77777777" w:rsidR="00914AB1" w:rsidRDefault="006F5675">
            <w:pPr>
              <w:spacing w:after="0" w:line="259" w:lineRule="auto"/>
              <w:ind w:left="1" w:firstLine="0"/>
            </w:pPr>
            <w:r>
              <w:t>&gt; 35 mg/l</w:t>
            </w:r>
          </w:p>
        </w:tc>
      </w:tr>
      <w:tr w:rsidR="00914AB1" w14:paraId="19694ACB" w14:textId="77777777">
        <w:trPr>
          <w:trHeight w:val="346"/>
        </w:trPr>
        <w:tc>
          <w:tcPr>
            <w:tcW w:w="3967" w:type="dxa"/>
            <w:tcBorders>
              <w:top w:val="single" w:sz="4" w:space="0" w:color="0070C0"/>
              <w:left w:val="single" w:sz="4" w:space="0" w:color="0070C0"/>
              <w:bottom w:val="single" w:sz="4" w:space="0" w:color="0070C0"/>
              <w:right w:val="single" w:sz="4" w:space="0" w:color="0070C0"/>
            </w:tcBorders>
          </w:tcPr>
          <w:p w14:paraId="3D161F7E" w14:textId="77777777" w:rsidR="00914AB1" w:rsidRDefault="006F5675">
            <w:pPr>
              <w:spacing w:after="0" w:line="259" w:lineRule="auto"/>
              <w:ind w:left="0" w:firstLine="0"/>
            </w:pPr>
            <w:r>
              <w:t xml:space="preserve">EC50 - </w:t>
            </w:r>
            <w:r>
              <w:t xml:space="preserve">Other aquatic organisms [1] </w:t>
            </w:r>
          </w:p>
        </w:tc>
        <w:tc>
          <w:tcPr>
            <w:tcW w:w="6516" w:type="dxa"/>
            <w:tcBorders>
              <w:top w:val="single" w:sz="4" w:space="0" w:color="0070C0"/>
              <w:left w:val="single" w:sz="4" w:space="0" w:color="0070C0"/>
              <w:bottom w:val="single" w:sz="4" w:space="0" w:color="0070C0"/>
              <w:right w:val="single" w:sz="4" w:space="0" w:color="0070C0"/>
            </w:tcBorders>
          </w:tcPr>
          <w:p w14:paraId="14C30A28" w14:textId="77777777" w:rsidR="00914AB1" w:rsidRDefault="006F5675">
            <w:pPr>
              <w:spacing w:after="0" w:line="259" w:lineRule="auto"/>
              <w:ind w:left="1" w:firstLine="0"/>
            </w:pPr>
            <w:r>
              <w:t xml:space="preserve">&gt; 33 mg/l </w:t>
            </w:r>
            <w:proofErr w:type="spellStart"/>
            <w:r>
              <w:t>waterflea</w:t>
            </w:r>
            <w:proofErr w:type="spellEnd"/>
          </w:p>
        </w:tc>
      </w:tr>
    </w:tbl>
    <w:p w14:paraId="7767124D" w14:textId="77777777" w:rsidR="00914AB1" w:rsidRDefault="006F5675">
      <w:pPr>
        <w:spacing w:after="432" w:line="259" w:lineRule="auto"/>
        <w:ind w:left="-17" w:right="-51" w:firstLine="0"/>
      </w:pPr>
      <w:r>
        <w:rPr>
          <w:noProof/>
        </w:rPr>
        <w:drawing>
          <wp:inline distT="0" distB="0" distL="0" distR="0" wp14:anchorId="433A67A8" wp14:editId="32A76762">
            <wp:extent cx="6675121" cy="3736848"/>
            <wp:effectExtent l="0" t="0" r="0" b="0"/>
            <wp:docPr id="37874" name="Picture 37874"/>
            <wp:cNvGraphicFramePr/>
            <a:graphic xmlns:a="http://schemas.openxmlformats.org/drawingml/2006/main">
              <a:graphicData uri="http://schemas.openxmlformats.org/drawingml/2006/picture">
                <pic:pic xmlns:pic="http://schemas.openxmlformats.org/drawingml/2006/picture">
                  <pic:nvPicPr>
                    <pic:cNvPr id="37874" name="Picture 37874"/>
                    <pic:cNvPicPr/>
                  </pic:nvPicPr>
                  <pic:blipFill>
                    <a:blip r:embed="rId23"/>
                    <a:stretch>
                      <a:fillRect/>
                    </a:stretch>
                  </pic:blipFill>
                  <pic:spPr>
                    <a:xfrm>
                      <a:off x="0" y="0"/>
                      <a:ext cx="6675121" cy="3736848"/>
                    </a:xfrm>
                    <a:prstGeom prst="rect">
                      <a:avLst/>
                    </a:prstGeom>
                  </pic:spPr>
                </pic:pic>
              </a:graphicData>
            </a:graphic>
          </wp:inline>
        </w:drawing>
      </w:r>
    </w:p>
    <w:p w14:paraId="48361BE4" w14:textId="77777777" w:rsidR="00914AB1" w:rsidRDefault="006F5675">
      <w:pPr>
        <w:pStyle w:val="Heading2"/>
        <w:shd w:val="clear" w:color="auto" w:fill="auto"/>
        <w:spacing w:after="81" w:line="259" w:lineRule="auto"/>
        <w:ind w:left="-5" w:right="-52" w:firstLine="0"/>
      </w:pPr>
      <w:r>
        <w:rPr>
          <w:rFonts w:ascii="Calibri" w:eastAsia="Calibri" w:hAnsi="Calibri" w:cs="Calibri"/>
          <w:noProof/>
          <w:sz w:val="22"/>
        </w:rPr>
        <w:lastRenderedPageBreak/>
        <mc:AlternateContent>
          <mc:Choice Requires="wpg">
            <w:drawing>
              <wp:inline distT="0" distB="0" distL="0" distR="0" wp14:anchorId="5B35DBCA" wp14:editId="3C3DAF45">
                <wp:extent cx="6668215" cy="493775"/>
                <wp:effectExtent l="0" t="0" r="0" b="0"/>
                <wp:docPr id="36726" name="Group 36726"/>
                <wp:cNvGraphicFramePr/>
                <a:graphic xmlns:a="http://schemas.openxmlformats.org/drawingml/2006/main">
                  <a:graphicData uri="http://schemas.microsoft.com/office/word/2010/wordprocessingGroup">
                    <wpg:wgp>
                      <wpg:cNvGrpSpPr/>
                      <wpg:grpSpPr>
                        <a:xfrm>
                          <a:off x="0" y="0"/>
                          <a:ext cx="6668215" cy="493775"/>
                          <a:chOff x="0" y="0"/>
                          <a:chExt cx="6668215" cy="493775"/>
                        </a:xfrm>
                      </wpg:grpSpPr>
                      <wps:wsp>
                        <wps:cNvPr id="40276" name="Shape 40276"/>
                        <wps:cNvSpPr/>
                        <wps:spPr>
                          <a:xfrm>
                            <a:off x="3046" y="2997"/>
                            <a:ext cx="6662122" cy="222526"/>
                          </a:xfrm>
                          <a:custGeom>
                            <a:avLst/>
                            <a:gdLst/>
                            <a:ahLst/>
                            <a:cxnLst/>
                            <a:rect l="0" t="0" r="0" b="0"/>
                            <a:pathLst>
                              <a:path w="6662122" h="222526">
                                <a:moveTo>
                                  <a:pt x="0" y="0"/>
                                </a:moveTo>
                                <a:lnTo>
                                  <a:pt x="6662122" y="0"/>
                                </a:lnTo>
                                <a:lnTo>
                                  <a:pt x="6662122" y="222526"/>
                                </a:lnTo>
                                <a:lnTo>
                                  <a:pt x="0" y="222526"/>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2897" name="Rectangle 2897"/>
                        <wps:cNvSpPr/>
                        <wps:spPr>
                          <a:xfrm>
                            <a:off x="21324" y="42501"/>
                            <a:ext cx="3037177" cy="187601"/>
                          </a:xfrm>
                          <a:prstGeom prst="rect">
                            <a:avLst/>
                          </a:prstGeom>
                          <a:ln>
                            <a:noFill/>
                          </a:ln>
                        </wps:spPr>
                        <wps:txbx>
                          <w:txbxContent>
                            <w:p w14:paraId="0A2CABA9" w14:textId="77777777" w:rsidR="00914AB1" w:rsidRDefault="006F5675">
                              <w:pPr>
                                <w:spacing w:after="160" w:line="259" w:lineRule="auto"/>
                                <w:ind w:left="0" w:firstLine="0"/>
                              </w:pPr>
                              <w:r>
                                <w:rPr>
                                  <w:b/>
                                  <w:color w:val="FFFFFF"/>
                                  <w:sz w:val="20"/>
                                </w:rPr>
                                <w:t>SECTION 13: Disposal considerations</w:t>
                              </w:r>
                            </w:p>
                          </w:txbxContent>
                        </wps:txbx>
                        <wps:bodyPr horzOverflow="overflow" vert="horz" lIns="0" tIns="0" rIns="0" bIns="0" rtlCol="0">
                          <a:noAutofit/>
                        </wps:bodyPr>
                      </wps:wsp>
                      <wps:wsp>
                        <wps:cNvPr id="2898" name="Rectangle 2898"/>
                        <wps:cNvSpPr/>
                        <wps:spPr>
                          <a:xfrm>
                            <a:off x="2308248" y="42501"/>
                            <a:ext cx="46716" cy="187601"/>
                          </a:xfrm>
                          <a:prstGeom prst="rect">
                            <a:avLst/>
                          </a:prstGeom>
                          <a:ln>
                            <a:noFill/>
                          </a:ln>
                        </wps:spPr>
                        <wps:txbx>
                          <w:txbxContent>
                            <w:p w14:paraId="289874AB" w14:textId="77777777" w:rsidR="00914AB1" w:rsidRDefault="006F5675">
                              <w:pPr>
                                <w:spacing w:after="160" w:line="259" w:lineRule="auto"/>
                                <w:ind w:left="0" w:firstLine="0"/>
                              </w:pPr>
                              <w:r>
                                <w:rPr>
                                  <w:b/>
                                  <w:color w:val="FFFFFF"/>
                                  <w:sz w:val="20"/>
                                </w:rPr>
                                <w:t xml:space="preserve"> </w:t>
                              </w:r>
                            </w:p>
                          </w:txbxContent>
                        </wps:txbx>
                        <wps:bodyPr horzOverflow="overflow" vert="horz" lIns="0" tIns="0" rIns="0" bIns="0" rtlCol="0">
                          <a:noAutofit/>
                        </wps:bodyPr>
                      </wps:wsp>
                      <wps:wsp>
                        <wps:cNvPr id="40277" name="Shape 4027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0278" name="Shape 40278"/>
                        <wps:cNvSpPr/>
                        <wps:spPr>
                          <a:xfrm>
                            <a:off x="3046" y="0"/>
                            <a:ext cx="6662122" cy="9144"/>
                          </a:xfrm>
                          <a:custGeom>
                            <a:avLst/>
                            <a:gdLst/>
                            <a:ahLst/>
                            <a:cxnLst/>
                            <a:rect l="0" t="0" r="0" b="0"/>
                            <a:pathLst>
                              <a:path w="6662122" h="9144">
                                <a:moveTo>
                                  <a:pt x="0" y="0"/>
                                </a:moveTo>
                                <a:lnTo>
                                  <a:pt x="6662122" y="0"/>
                                </a:lnTo>
                                <a:lnTo>
                                  <a:pt x="66621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0279" name="Shape 40279"/>
                        <wps:cNvSpPr/>
                        <wps:spPr>
                          <a:xfrm>
                            <a:off x="666516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0280" name="Shape 40280"/>
                        <wps:cNvSpPr/>
                        <wps:spPr>
                          <a:xfrm>
                            <a:off x="0" y="22552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0281" name="Shape 40281"/>
                        <wps:cNvSpPr/>
                        <wps:spPr>
                          <a:xfrm>
                            <a:off x="3046" y="225523"/>
                            <a:ext cx="6662122" cy="9144"/>
                          </a:xfrm>
                          <a:custGeom>
                            <a:avLst/>
                            <a:gdLst/>
                            <a:ahLst/>
                            <a:cxnLst/>
                            <a:rect l="0" t="0" r="0" b="0"/>
                            <a:pathLst>
                              <a:path w="6662122" h="9144">
                                <a:moveTo>
                                  <a:pt x="0" y="0"/>
                                </a:moveTo>
                                <a:lnTo>
                                  <a:pt x="6662122" y="0"/>
                                </a:lnTo>
                                <a:lnTo>
                                  <a:pt x="66621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0282" name="Shape 40282"/>
                        <wps:cNvSpPr/>
                        <wps:spPr>
                          <a:xfrm>
                            <a:off x="6665169" y="22552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0283" name="Shape 40283"/>
                        <wps:cNvSpPr/>
                        <wps:spPr>
                          <a:xfrm>
                            <a:off x="0" y="2997"/>
                            <a:ext cx="9144" cy="222526"/>
                          </a:xfrm>
                          <a:custGeom>
                            <a:avLst/>
                            <a:gdLst/>
                            <a:ahLst/>
                            <a:cxnLst/>
                            <a:rect l="0" t="0" r="0" b="0"/>
                            <a:pathLst>
                              <a:path w="9144" h="222526">
                                <a:moveTo>
                                  <a:pt x="0" y="0"/>
                                </a:moveTo>
                                <a:lnTo>
                                  <a:pt x="9144" y="0"/>
                                </a:lnTo>
                                <a:lnTo>
                                  <a:pt x="9144" y="222526"/>
                                </a:lnTo>
                                <a:lnTo>
                                  <a:pt x="0" y="222526"/>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0284" name="Shape 40284"/>
                        <wps:cNvSpPr/>
                        <wps:spPr>
                          <a:xfrm>
                            <a:off x="6665169" y="2997"/>
                            <a:ext cx="9144" cy="222526"/>
                          </a:xfrm>
                          <a:custGeom>
                            <a:avLst/>
                            <a:gdLst/>
                            <a:ahLst/>
                            <a:cxnLst/>
                            <a:rect l="0" t="0" r="0" b="0"/>
                            <a:pathLst>
                              <a:path w="9144" h="222526">
                                <a:moveTo>
                                  <a:pt x="0" y="0"/>
                                </a:moveTo>
                                <a:lnTo>
                                  <a:pt x="9144" y="0"/>
                                </a:lnTo>
                                <a:lnTo>
                                  <a:pt x="9144" y="222526"/>
                                </a:lnTo>
                                <a:lnTo>
                                  <a:pt x="0" y="222526"/>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0285" name="Shape 40285"/>
                        <wps:cNvSpPr/>
                        <wps:spPr>
                          <a:xfrm>
                            <a:off x="3046" y="307828"/>
                            <a:ext cx="6662122" cy="182898"/>
                          </a:xfrm>
                          <a:custGeom>
                            <a:avLst/>
                            <a:gdLst/>
                            <a:ahLst/>
                            <a:cxnLst/>
                            <a:rect l="0" t="0" r="0" b="0"/>
                            <a:pathLst>
                              <a:path w="6662122" h="182898">
                                <a:moveTo>
                                  <a:pt x="0" y="0"/>
                                </a:moveTo>
                                <a:lnTo>
                                  <a:pt x="6662122" y="0"/>
                                </a:lnTo>
                                <a:lnTo>
                                  <a:pt x="6662122" y="182898"/>
                                </a:lnTo>
                                <a:lnTo>
                                  <a:pt x="0" y="182898"/>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40286" name="Shape 40286"/>
                        <wps:cNvSpPr/>
                        <wps:spPr>
                          <a:xfrm>
                            <a:off x="0" y="304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40287" name="Shape 40287"/>
                        <wps:cNvSpPr/>
                        <wps:spPr>
                          <a:xfrm>
                            <a:off x="3046" y="304780"/>
                            <a:ext cx="6662122" cy="9144"/>
                          </a:xfrm>
                          <a:custGeom>
                            <a:avLst/>
                            <a:gdLst/>
                            <a:ahLst/>
                            <a:cxnLst/>
                            <a:rect l="0" t="0" r="0" b="0"/>
                            <a:pathLst>
                              <a:path w="6662122" h="9144">
                                <a:moveTo>
                                  <a:pt x="0" y="0"/>
                                </a:moveTo>
                                <a:lnTo>
                                  <a:pt x="6662122" y="0"/>
                                </a:lnTo>
                                <a:lnTo>
                                  <a:pt x="66621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40288" name="Shape 40288"/>
                        <wps:cNvSpPr/>
                        <wps:spPr>
                          <a:xfrm>
                            <a:off x="6665169" y="304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40289" name="Shape 40289"/>
                        <wps:cNvSpPr/>
                        <wps:spPr>
                          <a:xfrm>
                            <a:off x="0" y="4907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40290" name="Shape 40290"/>
                        <wps:cNvSpPr/>
                        <wps:spPr>
                          <a:xfrm>
                            <a:off x="3046" y="490726"/>
                            <a:ext cx="6662122" cy="9144"/>
                          </a:xfrm>
                          <a:custGeom>
                            <a:avLst/>
                            <a:gdLst/>
                            <a:ahLst/>
                            <a:cxnLst/>
                            <a:rect l="0" t="0" r="0" b="0"/>
                            <a:pathLst>
                              <a:path w="6662122" h="9144">
                                <a:moveTo>
                                  <a:pt x="0" y="0"/>
                                </a:moveTo>
                                <a:lnTo>
                                  <a:pt x="6662122" y="0"/>
                                </a:lnTo>
                                <a:lnTo>
                                  <a:pt x="66621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40291" name="Shape 40291"/>
                        <wps:cNvSpPr/>
                        <wps:spPr>
                          <a:xfrm>
                            <a:off x="6665169" y="4907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40292" name="Shape 40292"/>
                        <wps:cNvSpPr/>
                        <wps:spPr>
                          <a:xfrm>
                            <a:off x="0" y="307828"/>
                            <a:ext cx="9144" cy="182898"/>
                          </a:xfrm>
                          <a:custGeom>
                            <a:avLst/>
                            <a:gdLst/>
                            <a:ahLst/>
                            <a:cxnLst/>
                            <a:rect l="0" t="0" r="0" b="0"/>
                            <a:pathLst>
                              <a:path w="9144" h="182898">
                                <a:moveTo>
                                  <a:pt x="0" y="0"/>
                                </a:moveTo>
                                <a:lnTo>
                                  <a:pt x="9144" y="0"/>
                                </a:lnTo>
                                <a:lnTo>
                                  <a:pt x="9144" y="182898"/>
                                </a:lnTo>
                                <a:lnTo>
                                  <a:pt x="0" y="182898"/>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40293" name="Shape 40293"/>
                        <wps:cNvSpPr/>
                        <wps:spPr>
                          <a:xfrm>
                            <a:off x="6665169" y="307828"/>
                            <a:ext cx="9144" cy="182898"/>
                          </a:xfrm>
                          <a:custGeom>
                            <a:avLst/>
                            <a:gdLst/>
                            <a:ahLst/>
                            <a:cxnLst/>
                            <a:rect l="0" t="0" r="0" b="0"/>
                            <a:pathLst>
                              <a:path w="9144" h="182898">
                                <a:moveTo>
                                  <a:pt x="0" y="0"/>
                                </a:moveTo>
                                <a:lnTo>
                                  <a:pt x="9144" y="0"/>
                                </a:lnTo>
                                <a:lnTo>
                                  <a:pt x="9144" y="182898"/>
                                </a:lnTo>
                                <a:lnTo>
                                  <a:pt x="0" y="182898"/>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g:wgp>
                  </a:graphicData>
                </a:graphic>
              </wp:inline>
            </w:drawing>
          </mc:Choice>
          <mc:Fallback>
            <w:pict>
              <v:group w14:anchorId="5B35DBCA" id="Group 36726" o:spid="_x0000_s1057" style="width:525.05pt;height:38.9pt;mso-position-horizontal-relative:char;mso-position-vertical-relative:line" coordsize="66682,4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">
                <v:shape id="Shape 40276" o:spid="_x0000_s1058" style="position:absolute;left:30;top:29;width:66621;height:2226;visibility:visible;mso-wrap-style:square;v-text-anchor:top" coordsize="6662122,222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" path="m,l6662122,r,222526l,222526,,e" fillcolor="#2e74b5" stroked="f" strokeweight="0">
                  <v:stroke miterlimit="83231f" joinstyle="miter"/>
                  <v:path arrowok="t" textboxrect="0,0,6662122,222526"/>
                </v:shape>
                <v:rect id="Rectangle 2897" o:spid="_x0000_s1059" style="position:absolute;left:213;top:425;width:30372;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" filled="f" stroked="f">
                  <v:textbox inset="0,0,0,0">
                    <w:txbxContent>
                      <w:p w14:paraId="0A2CABA9" w14:textId="77777777" w:rsidR="00914AB1" w:rsidRDefault="006F5675">
                        <w:pPr>
                          <w:spacing w:after="160" w:line="259" w:lineRule="auto"/>
                          <w:ind w:left="0" w:firstLine="0"/>
                        </w:pPr>
                        <w:r>
                          <w:rPr>
                            <w:b/>
                            <w:color w:val="FFFFFF"/>
                            <w:sz w:val="20"/>
                          </w:rPr>
                          <w:t>SECTION 13: Disposal considerations</w:t>
                        </w:r>
                      </w:p>
                    </w:txbxContent>
                  </v:textbox>
                </v:rect>
                <v:rect id="Rectangle 2898" o:spid="_x0000_s1060" style="position:absolute;left:23082;top:425;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" filled="f" stroked="f">
                  <v:textbox inset="0,0,0,0">
                    <w:txbxContent>
                      <w:p w14:paraId="289874AB" w14:textId="77777777" w:rsidR="00914AB1" w:rsidRDefault="006F5675">
                        <w:pPr>
                          <w:spacing w:after="160" w:line="259" w:lineRule="auto"/>
                          <w:ind w:left="0" w:firstLine="0"/>
                        </w:pPr>
                        <w:r>
                          <w:rPr>
                            <w:b/>
                            <w:color w:val="FFFFFF"/>
                            <w:sz w:val="20"/>
                          </w:rPr>
                          <w:t xml:space="preserve"> </w:t>
                        </w:r>
                      </w:p>
                    </w:txbxContent>
                  </v:textbox>
                </v:rect>
                <v:shape id="Shape 40277" o:spid="_x0000_s1061"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" path="m,l9144,r,9144l,9144,,e" fillcolor="#2e74b5" stroked="f" strokeweight="0">
                  <v:stroke miterlimit="83231f" joinstyle="miter"/>
                  <v:path arrowok="t" textboxrect="0,0,9144,9144"/>
                </v:shape>
                <v:shape id="Shape 40278" o:spid="_x0000_s1062" style="position:absolute;left:30;width:66621;height:91;visibility:visible;mso-wrap-style:square;v-text-anchor:top" coordsize="66621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" path="m,l6662122,r,9144l,9144,,e" fillcolor="#2e74b5" stroked="f" strokeweight="0">
                  <v:stroke miterlimit="83231f" joinstyle="miter"/>
                  <v:path arrowok="t" textboxrect="0,0,6662122,9144"/>
                </v:shape>
                <v:shape id="Shape 40279" o:spid="_x0000_s1063" style="position:absolute;left:6665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" path="m,l9144,r,9144l,9144,,e" fillcolor="#2e74b5" stroked="f" strokeweight="0">
                  <v:stroke miterlimit="83231f" joinstyle="miter"/>
                  <v:path arrowok="t" textboxrect="0,0,9144,9144"/>
                </v:shape>
                <v:shape id="Shape 40280" o:spid="_x0000_s1064" style="position:absolute;top:225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" path="m,l9144,r,9144l,9144,,e" fillcolor="#2e74b5" stroked="f" strokeweight="0">
                  <v:stroke miterlimit="83231f" joinstyle="miter"/>
                  <v:path arrowok="t" textboxrect="0,0,9144,9144"/>
                </v:shape>
                <v:shape id="Shape 40281" o:spid="_x0000_s1065" style="position:absolute;left:30;top:2255;width:66621;height:91;visibility:visible;mso-wrap-style:square;v-text-anchor:top" coordsize="66621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" path="m,l6662122,r,9144l,9144,,e" fillcolor="#2e74b5" stroked="f" strokeweight="0">
                  <v:stroke miterlimit="83231f" joinstyle="miter"/>
                  <v:path arrowok="t" textboxrect="0,0,6662122,9144"/>
                </v:shape>
                <v:shape id="Shape 40282" o:spid="_x0000_s1066" style="position:absolute;left:66651;top:225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" path="m,l9144,r,9144l,9144,,e" fillcolor="#2e74b5" stroked="f" strokeweight="0">
                  <v:stroke miterlimit="83231f" joinstyle="miter"/>
                  <v:path arrowok="t" textboxrect="0,0,9144,9144"/>
                </v:shape>
                <v:shape id="Shape 40283" o:spid="_x0000_s1067" style="position:absolute;top:29;width:91;height:2226;visibility:visible;mso-wrap-style:square;v-text-anchor:top" coordsize="9144,222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" path="m,l9144,r,222526l,222526,,e" fillcolor="#2e74b5" stroked="f" strokeweight="0">
                  <v:stroke miterlimit="83231f" joinstyle="miter"/>
                  <v:path arrowok="t" textboxrect="0,0,9144,222526"/>
                </v:shape>
                <v:shape id="Shape 40284" o:spid="_x0000_s1068" style="position:absolute;left:66651;top:29;width:92;height:2226;visibility:visible;mso-wrap-style:square;v-text-anchor:top" coordsize="9144,222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" path="m,l9144,r,222526l,222526,,e" fillcolor="#2e74b5" stroked="f" strokeweight="0">
                  <v:stroke miterlimit="83231f" joinstyle="miter"/>
                  <v:path arrowok="t" textboxrect="0,0,9144,222526"/>
                </v:shape>
                <v:shape id="Shape 40285" o:spid="_x0000_s1069" style="position:absolute;left:30;top:3078;width:66621;height:1829;visibility:visible;mso-wrap-style:square;v-text-anchor:top" coordsize="6662122,182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" path="m,l6662122,r,182898l,182898,,e" fillcolor="#9cc2e5" stroked="f" strokeweight="0">
                  <v:stroke miterlimit="83231f" joinstyle="miter"/>
                  <v:path arrowok="t" textboxrect="0,0,6662122,182898"/>
                </v:shape>
                <v:shape id="Shape 40286" o:spid="_x0000_s1070" style="position:absolute;top:304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" path="m,l9144,r,9144l,9144,,e" fillcolor="#9cc2e5" stroked="f" strokeweight="0">
                  <v:stroke miterlimit="83231f" joinstyle="miter"/>
                  <v:path arrowok="t" textboxrect="0,0,9144,9144"/>
                </v:shape>
                <v:shape id="Shape 40287" o:spid="_x0000_s1071" style="position:absolute;left:30;top:3047;width:66621;height:92;visibility:visible;mso-wrap-style:square;v-text-anchor:top" coordsize="66621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" path="m,l6662122,r,9144l,9144,,e" fillcolor="#9cc2e5" stroked="f" strokeweight="0">
                  <v:stroke miterlimit="83231f" joinstyle="miter"/>
                  <v:path arrowok="t" textboxrect="0,0,6662122,9144"/>
                </v:shape>
                <v:shape id="Shape 40288" o:spid="_x0000_s1072" style="position:absolute;left:66651;top:304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" path="m,l9144,r,9144l,9144,,e" fillcolor="#9cc2e5" stroked="f" strokeweight="0">
                  <v:stroke miterlimit="83231f" joinstyle="miter"/>
                  <v:path arrowok="t" textboxrect="0,0,9144,9144"/>
                </v:shape>
                <v:shape id="Shape 40289" o:spid="_x0000_s1073" style="position:absolute;top:490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" path="m,l9144,r,9144l,9144,,e" fillcolor="#9cc2e5" stroked="f" strokeweight="0">
                  <v:stroke miterlimit="83231f" joinstyle="miter"/>
                  <v:path arrowok="t" textboxrect="0,0,9144,9144"/>
                </v:shape>
                <v:shape id="Shape 40290" o:spid="_x0000_s1074" style="position:absolute;left:30;top:4907;width:66621;height:91;visibility:visible;mso-wrap-style:square;v-text-anchor:top" coordsize="66621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" path="m,l6662122,r,9144l,9144,,e" fillcolor="#9cc2e5" stroked="f" strokeweight="0">
                  <v:stroke miterlimit="83231f" joinstyle="miter"/>
                  <v:path arrowok="t" textboxrect="0,0,6662122,9144"/>
                </v:shape>
                <v:shape id="Shape 40291" o:spid="_x0000_s1075" style="position:absolute;left:66651;top:490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" path="m,l9144,r,9144l,9144,,e" fillcolor="#9cc2e5" stroked="f" strokeweight="0">
                  <v:stroke miterlimit="83231f" joinstyle="miter"/>
                  <v:path arrowok="t" textboxrect="0,0,9144,9144"/>
                </v:shape>
                <v:shape id="Shape 40292" o:spid="_x0000_s1076" style="position:absolute;top:3078;width:91;height:1829;visibility:visible;mso-wrap-style:square;v-text-anchor:top" coordsize="9144,182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" path="m,l9144,r,182898l,182898,,e" fillcolor="#9cc2e5" stroked="f" strokeweight="0">
                  <v:stroke miterlimit="83231f" joinstyle="miter"/>
                  <v:path arrowok="t" textboxrect="0,0,9144,182898"/>
                </v:shape>
                <v:shape id="Shape 40293" o:spid="_x0000_s1077" style="position:absolute;left:66651;top:3078;width:92;height:1829;visibility:visible;mso-wrap-style:square;v-text-anchor:top" coordsize="9144,182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" path="m,l9144,r,182898l,182898,,e" fillcolor="#9cc2e5" stroked="f" strokeweight="0">
                  <v:stroke miterlimit="83231f" joinstyle="miter"/>
                  <v:path arrowok="t" textboxrect="0,0,9144,182898"/>
                </v:shape>
                <w10:anchorlock/>
              </v:group>
            </w:pict>
          </mc:Fallback>
        </mc:AlternateContent>
      </w:r>
      <w:r>
        <w:t xml:space="preserve">13.1. Waste treatment methods </w:t>
      </w:r>
    </w:p>
    <w:p w14:paraId="5ED8E6D9" w14:textId="77777777" w:rsidR="00914AB1" w:rsidRDefault="006F5675">
      <w:pPr>
        <w:ind w:left="-5"/>
      </w:pPr>
      <w:r>
        <w:t xml:space="preserve">No additional information available </w:t>
      </w:r>
    </w:p>
    <w:tbl>
      <w:tblPr>
        <w:tblStyle w:val="TableGrid"/>
        <w:tblW w:w="10501" w:type="dxa"/>
        <w:tblInd w:w="-5" w:type="dxa"/>
        <w:tblCellMar>
          <w:top w:w="21" w:type="dxa"/>
          <w:left w:w="0" w:type="dxa"/>
          <w:bottom w:w="0" w:type="dxa"/>
          <w:right w:w="75" w:type="dxa"/>
        </w:tblCellMar>
        <w:tblLook w:val="04A0" w:firstRow="1" w:lastRow="0" w:firstColumn="1" w:lastColumn="0" w:noHBand="0" w:noVBand="1"/>
      </w:tblPr>
      <w:tblGrid>
        <w:gridCol w:w="3808"/>
        <w:gridCol w:w="166"/>
        <w:gridCol w:w="6527"/>
      </w:tblGrid>
      <w:tr w:rsidR="00914AB1" w14:paraId="403A48C4" w14:textId="77777777">
        <w:trPr>
          <w:trHeight w:val="360"/>
        </w:trPr>
        <w:tc>
          <w:tcPr>
            <w:tcW w:w="3808" w:type="dxa"/>
            <w:tcBorders>
              <w:top w:val="nil"/>
              <w:left w:val="nil"/>
              <w:bottom w:val="nil"/>
              <w:right w:val="nil"/>
            </w:tcBorders>
            <w:shd w:val="clear" w:color="auto" w:fill="2E74B5"/>
          </w:tcPr>
          <w:p w14:paraId="421CF7B0" w14:textId="77777777" w:rsidR="00914AB1" w:rsidRDefault="006F5675">
            <w:pPr>
              <w:spacing w:after="0" w:line="259" w:lineRule="auto"/>
              <w:ind w:left="34" w:firstLine="0"/>
            </w:pPr>
            <w:r>
              <w:rPr>
                <w:b/>
                <w:color w:val="FFFFFF"/>
                <w:sz w:val="20"/>
              </w:rPr>
              <w:t xml:space="preserve">SECTION 14: Transport information </w:t>
            </w:r>
          </w:p>
        </w:tc>
        <w:tc>
          <w:tcPr>
            <w:tcW w:w="166" w:type="dxa"/>
            <w:tcBorders>
              <w:top w:val="nil"/>
              <w:left w:val="nil"/>
              <w:bottom w:val="nil"/>
              <w:right w:val="nil"/>
            </w:tcBorders>
            <w:shd w:val="clear" w:color="auto" w:fill="2E74B5"/>
          </w:tcPr>
          <w:p w14:paraId="6C56E125" w14:textId="77777777" w:rsidR="00914AB1" w:rsidRDefault="00914AB1">
            <w:pPr>
              <w:spacing w:after="160" w:line="259" w:lineRule="auto"/>
              <w:ind w:left="0" w:firstLine="0"/>
            </w:pPr>
          </w:p>
        </w:tc>
        <w:tc>
          <w:tcPr>
            <w:tcW w:w="6528" w:type="dxa"/>
            <w:tcBorders>
              <w:top w:val="nil"/>
              <w:left w:val="nil"/>
              <w:bottom w:val="nil"/>
              <w:right w:val="nil"/>
            </w:tcBorders>
            <w:shd w:val="clear" w:color="auto" w:fill="2E74B5"/>
          </w:tcPr>
          <w:p w14:paraId="5C0829D9" w14:textId="77777777" w:rsidR="00914AB1" w:rsidRDefault="00914AB1">
            <w:pPr>
              <w:spacing w:after="160" w:line="259" w:lineRule="auto"/>
              <w:ind w:left="0" w:firstLine="0"/>
            </w:pPr>
          </w:p>
        </w:tc>
      </w:tr>
      <w:tr w:rsidR="00914AB1" w14:paraId="2F58F736" w14:textId="77777777">
        <w:trPr>
          <w:trHeight w:val="972"/>
        </w:trPr>
        <w:tc>
          <w:tcPr>
            <w:tcW w:w="3808" w:type="dxa"/>
            <w:tcBorders>
              <w:top w:val="nil"/>
              <w:left w:val="nil"/>
              <w:bottom w:val="nil"/>
              <w:right w:val="nil"/>
            </w:tcBorders>
          </w:tcPr>
          <w:p w14:paraId="1706665D" w14:textId="77777777" w:rsidR="00914AB1" w:rsidRDefault="006F5675">
            <w:pPr>
              <w:spacing w:after="0" w:line="259" w:lineRule="auto"/>
              <w:ind w:left="5" w:firstLine="0"/>
            </w:pPr>
            <w:r>
              <w:t xml:space="preserve">In accordance with ADR / IMDG / IATA </w:t>
            </w:r>
          </w:p>
        </w:tc>
        <w:tc>
          <w:tcPr>
            <w:tcW w:w="166" w:type="dxa"/>
            <w:tcBorders>
              <w:top w:val="nil"/>
              <w:left w:val="nil"/>
              <w:bottom w:val="nil"/>
              <w:right w:val="nil"/>
            </w:tcBorders>
          </w:tcPr>
          <w:p w14:paraId="6B91CB7C" w14:textId="77777777" w:rsidR="00914AB1" w:rsidRDefault="00914AB1">
            <w:pPr>
              <w:spacing w:after="160" w:line="259" w:lineRule="auto"/>
              <w:ind w:left="0" w:firstLine="0"/>
            </w:pPr>
          </w:p>
        </w:tc>
        <w:tc>
          <w:tcPr>
            <w:tcW w:w="6528" w:type="dxa"/>
            <w:tcBorders>
              <w:top w:val="nil"/>
              <w:left w:val="nil"/>
              <w:bottom w:val="nil"/>
              <w:right w:val="nil"/>
            </w:tcBorders>
          </w:tcPr>
          <w:p w14:paraId="53383BBF" w14:textId="77777777" w:rsidR="00914AB1" w:rsidRDefault="00914AB1">
            <w:pPr>
              <w:spacing w:after="160" w:line="259" w:lineRule="auto"/>
              <w:ind w:left="0" w:firstLine="0"/>
            </w:pPr>
          </w:p>
        </w:tc>
      </w:tr>
      <w:tr w:rsidR="00914AB1" w14:paraId="4F4194DA" w14:textId="77777777">
        <w:trPr>
          <w:trHeight w:val="295"/>
        </w:trPr>
        <w:tc>
          <w:tcPr>
            <w:tcW w:w="3808" w:type="dxa"/>
            <w:tcBorders>
              <w:top w:val="nil"/>
              <w:left w:val="nil"/>
              <w:bottom w:val="nil"/>
              <w:right w:val="nil"/>
            </w:tcBorders>
            <w:shd w:val="clear" w:color="auto" w:fill="9CC2E5"/>
          </w:tcPr>
          <w:p w14:paraId="0310B0E2" w14:textId="77777777" w:rsidR="00914AB1" w:rsidRDefault="006F5675">
            <w:pPr>
              <w:spacing w:after="0" w:line="259" w:lineRule="auto"/>
              <w:ind w:left="34" w:firstLine="0"/>
            </w:pPr>
            <w:r>
              <w:rPr>
                <w:b/>
                <w:color w:val="0070C0"/>
                <w:sz w:val="18"/>
              </w:rPr>
              <w:t xml:space="preserve">14.1 UN number </w:t>
            </w:r>
          </w:p>
        </w:tc>
        <w:tc>
          <w:tcPr>
            <w:tcW w:w="166" w:type="dxa"/>
            <w:tcBorders>
              <w:top w:val="nil"/>
              <w:left w:val="nil"/>
              <w:bottom w:val="nil"/>
              <w:right w:val="nil"/>
            </w:tcBorders>
            <w:shd w:val="clear" w:color="auto" w:fill="9CC2E5"/>
          </w:tcPr>
          <w:p w14:paraId="325E6E8C" w14:textId="77777777" w:rsidR="00914AB1" w:rsidRDefault="00914AB1">
            <w:pPr>
              <w:spacing w:after="160" w:line="259" w:lineRule="auto"/>
              <w:ind w:left="0" w:firstLine="0"/>
            </w:pPr>
          </w:p>
        </w:tc>
        <w:tc>
          <w:tcPr>
            <w:tcW w:w="6528" w:type="dxa"/>
            <w:tcBorders>
              <w:top w:val="nil"/>
              <w:left w:val="nil"/>
              <w:bottom w:val="nil"/>
              <w:right w:val="nil"/>
            </w:tcBorders>
            <w:shd w:val="clear" w:color="auto" w:fill="9CC2E5"/>
          </w:tcPr>
          <w:p w14:paraId="6BC3BD49" w14:textId="77777777" w:rsidR="00914AB1" w:rsidRDefault="00914AB1">
            <w:pPr>
              <w:spacing w:after="160" w:line="259" w:lineRule="auto"/>
              <w:ind w:left="0" w:firstLine="0"/>
            </w:pPr>
          </w:p>
        </w:tc>
      </w:tr>
      <w:tr w:rsidR="00914AB1" w14:paraId="7D1E2F26" w14:textId="77777777">
        <w:trPr>
          <w:trHeight w:val="321"/>
        </w:trPr>
        <w:tc>
          <w:tcPr>
            <w:tcW w:w="3808" w:type="dxa"/>
            <w:tcBorders>
              <w:top w:val="nil"/>
              <w:left w:val="nil"/>
              <w:bottom w:val="nil"/>
              <w:right w:val="nil"/>
            </w:tcBorders>
            <w:vAlign w:val="bottom"/>
          </w:tcPr>
          <w:p w14:paraId="21F84870" w14:textId="77777777" w:rsidR="00914AB1" w:rsidRDefault="006F5675">
            <w:pPr>
              <w:spacing w:after="0" w:line="259" w:lineRule="auto"/>
              <w:ind w:left="5" w:firstLine="0"/>
            </w:pPr>
            <w:r>
              <w:t xml:space="preserve">UN-No. (ADR) </w:t>
            </w:r>
          </w:p>
        </w:tc>
        <w:tc>
          <w:tcPr>
            <w:tcW w:w="166" w:type="dxa"/>
            <w:tcBorders>
              <w:top w:val="nil"/>
              <w:left w:val="nil"/>
              <w:bottom w:val="nil"/>
              <w:right w:val="nil"/>
            </w:tcBorders>
            <w:vAlign w:val="bottom"/>
          </w:tcPr>
          <w:p w14:paraId="4CFFB0FA" w14:textId="77777777" w:rsidR="00914AB1" w:rsidRDefault="006F5675">
            <w:pPr>
              <w:spacing w:after="0" w:line="259" w:lineRule="auto"/>
              <w:ind w:left="0" w:firstLine="0"/>
            </w:pPr>
            <w:r>
              <w:t xml:space="preserve">: </w:t>
            </w:r>
          </w:p>
        </w:tc>
        <w:tc>
          <w:tcPr>
            <w:tcW w:w="6528" w:type="dxa"/>
            <w:tcBorders>
              <w:top w:val="nil"/>
              <w:left w:val="nil"/>
              <w:bottom w:val="nil"/>
              <w:right w:val="nil"/>
            </w:tcBorders>
            <w:vAlign w:val="bottom"/>
          </w:tcPr>
          <w:p w14:paraId="08353AD2" w14:textId="77777777" w:rsidR="00914AB1" w:rsidRDefault="006F5675">
            <w:pPr>
              <w:spacing w:after="0" w:line="259" w:lineRule="auto"/>
              <w:ind w:left="0" w:firstLine="0"/>
            </w:pPr>
            <w:r>
              <w:t xml:space="preserve">UN 1760 </w:t>
            </w:r>
          </w:p>
        </w:tc>
      </w:tr>
      <w:tr w:rsidR="00914AB1" w14:paraId="4D20F4A6" w14:textId="77777777">
        <w:trPr>
          <w:trHeight w:val="221"/>
        </w:trPr>
        <w:tc>
          <w:tcPr>
            <w:tcW w:w="3808" w:type="dxa"/>
            <w:tcBorders>
              <w:top w:val="nil"/>
              <w:left w:val="nil"/>
              <w:bottom w:val="nil"/>
              <w:right w:val="nil"/>
            </w:tcBorders>
          </w:tcPr>
          <w:p w14:paraId="0A03D319" w14:textId="77777777" w:rsidR="00914AB1" w:rsidRDefault="006F5675">
            <w:pPr>
              <w:spacing w:after="0" w:line="259" w:lineRule="auto"/>
              <w:ind w:left="5" w:firstLine="0"/>
            </w:pPr>
            <w:r>
              <w:t xml:space="preserve">UN-No. (IMDG) </w:t>
            </w:r>
          </w:p>
        </w:tc>
        <w:tc>
          <w:tcPr>
            <w:tcW w:w="166" w:type="dxa"/>
            <w:tcBorders>
              <w:top w:val="nil"/>
              <w:left w:val="nil"/>
              <w:bottom w:val="nil"/>
              <w:right w:val="nil"/>
            </w:tcBorders>
          </w:tcPr>
          <w:p w14:paraId="4FC61729" w14:textId="77777777" w:rsidR="00914AB1" w:rsidRDefault="006F5675">
            <w:pPr>
              <w:spacing w:after="0" w:line="259" w:lineRule="auto"/>
              <w:ind w:left="0" w:firstLine="0"/>
            </w:pPr>
            <w:r>
              <w:t xml:space="preserve">: </w:t>
            </w:r>
          </w:p>
        </w:tc>
        <w:tc>
          <w:tcPr>
            <w:tcW w:w="6528" w:type="dxa"/>
            <w:tcBorders>
              <w:top w:val="nil"/>
              <w:left w:val="nil"/>
              <w:bottom w:val="nil"/>
              <w:right w:val="nil"/>
            </w:tcBorders>
          </w:tcPr>
          <w:p w14:paraId="7D7358C2" w14:textId="77777777" w:rsidR="00914AB1" w:rsidRDefault="006F5675">
            <w:pPr>
              <w:spacing w:after="0" w:line="259" w:lineRule="auto"/>
              <w:ind w:left="0" w:firstLine="0"/>
            </w:pPr>
            <w:r>
              <w:t xml:space="preserve">UN 1760 </w:t>
            </w:r>
          </w:p>
        </w:tc>
      </w:tr>
      <w:tr w:rsidR="00914AB1" w14:paraId="46EF0279" w14:textId="77777777">
        <w:trPr>
          <w:trHeight w:val="361"/>
        </w:trPr>
        <w:tc>
          <w:tcPr>
            <w:tcW w:w="3808" w:type="dxa"/>
            <w:tcBorders>
              <w:top w:val="nil"/>
              <w:left w:val="nil"/>
              <w:bottom w:val="nil"/>
              <w:right w:val="nil"/>
            </w:tcBorders>
          </w:tcPr>
          <w:p w14:paraId="04566CFC" w14:textId="77777777" w:rsidR="00914AB1" w:rsidRDefault="006F5675">
            <w:pPr>
              <w:spacing w:after="0" w:line="259" w:lineRule="auto"/>
              <w:ind w:left="5" w:firstLine="0"/>
            </w:pPr>
            <w:r>
              <w:t xml:space="preserve">UN-No. (IATA) </w:t>
            </w:r>
          </w:p>
        </w:tc>
        <w:tc>
          <w:tcPr>
            <w:tcW w:w="166" w:type="dxa"/>
            <w:tcBorders>
              <w:top w:val="nil"/>
              <w:left w:val="nil"/>
              <w:bottom w:val="nil"/>
              <w:right w:val="nil"/>
            </w:tcBorders>
          </w:tcPr>
          <w:p w14:paraId="029FA983" w14:textId="77777777" w:rsidR="00914AB1" w:rsidRDefault="006F5675">
            <w:pPr>
              <w:spacing w:after="0" w:line="259" w:lineRule="auto"/>
              <w:ind w:left="0" w:firstLine="0"/>
            </w:pPr>
            <w:r>
              <w:t xml:space="preserve">: </w:t>
            </w:r>
          </w:p>
        </w:tc>
        <w:tc>
          <w:tcPr>
            <w:tcW w:w="6528" w:type="dxa"/>
            <w:tcBorders>
              <w:top w:val="nil"/>
              <w:left w:val="nil"/>
              <w:bottom w:val="nil"/>
              <w:right w:val="nil"/>
            </w:tcBorders>
          </w:tcPr>
          <w:p w14:paraId="4236AF47" w14:textId="77777777" w:rsidR="00914AB1" w:rsidRDefault="006F5675">
            <w:pPr>
              <w:spacing w:after="0" w:line="259" w:lineRule="auto"/>
              <w:ind w:left="0" w:firstLine="0"/>
            </w:pPr>
            <w:r>
              <w:t xml:space="preserve">UN 1760 </w:t>
            </w:r>
          </w:p>
        </w:tc>
      </w:tr>
      <w:tr w:rsidR="00914AB1" w14:paraId="5E373E77" w14:textId="77777777">
        <w:trPr>
          <w:trHeight w:val="298"/>
        </w:trPr>
        <w:tc>
          <w:tcPr>
            <w:tcW w:w="3808" w:type="dxa"/>
            <w:tcBorders>
              <w:top w:val="nil"/>
              <w:left w:val="nil"/>
              <w:bottom w:val="nil"/>
              <w:right w:val="nil"/>
            </w:tcBorders>
            <w:shd w:val="clear" w:color="auto" w:fill="9CC2E5"/>
          </w:tcPr>
          <w:p w14:paraId="5A3EB7F8" w14:textId="77777777" w:rsidR="00914AB1" w:rsidRDefault="006F5675">
            <w:pPr>
              <w:spacing w:after="0" w:line="259" w:lineRule="auto"/>
              <w:ind w:left="34" w:firstLine="0"/>
            </w:pPr>
            <w:r>
              <w:rPr>
                <w:b/>
                <w:color w:val="0070C0"/>
                <w:sz w:val="18"/>
              </w:rPr>
              <w:t xml:space="preserve">14.2. UN proper shipping name </w:t>
            </w:r>
          </w:p>
        </w:tc>
        <w:tc>
          <w:tcPr>
            <w:tcW w:w="166" w:type="dxa"/>
            <w:tcBorders>
              <w:top w:val="nil"/>
              <w:left w:val="nil"/>
              <w:bottom w:val="nil"/>
              <w:right w:val="nil"/>
            </w:tcBorders>
            <w:shd w:val="clear" w:color="auto" w:fill="9CC2E5"/>
          </w:tcPr>
          <w:p w14:paraId="33248108" w14:textId="77777777" w:rsidR="00914AB1" w:rsidRDefault="00914AB1">
            <w:pPr>
              <w:spacing w:after="160" w:line="259" w:lineRule="auto"/>
              <w:ind w:left="0" w:firstLine="0"/>
            </w:pPr>
          </w:p>
        </w:tc>
        <w:tc>
          <w:tcPr>
            <w:tcW w:w="6528" w:type="dxa"/>
            <w:tcBorders>
              <w:top w:val="nil"/>
              <w:left w:val="nil"/>
              <w:bottom w:val="nil"/>
              <w:right w:val="nil"/>
            </w:tcBorders>
            <w:shd w:val="clear" w:color="auto" w:fill="9CC2E5"/>
          </w:tcPr>
          <w:p w14:paraId="1A76E4E1" w14:textId="77777777" w:rsidR="00914AB1" w:rsidRDefault="00914AB1">
            <w:pPr>
              <w:spacing w:after="160" w:line="259" w:lineRule="auto"/>
              <w:ind w:left="0" w:firstLine="0"/>
            </w:pPr>
          </w:p>
        </w:tc>
      </w:tr>
      <w:tr w:rsidR="00914AB1" w14:paraId="2DF5A1E9" w14:textId="77777777">
        <w:trPr>
          <w:trHeight w:val="321"/>
        </w:trPr>
        <w:tc>
          <w:tcPr>
            <w:tcW w:w="3808" w:type="dxa"/>
            <w:tcBorders>
              <w:top w:val="nil"/>
              <w:left w:val="nil"/>
              <w:bottom w:val="nil"/>
              <w:right w:val="nil"/>
            </w:tcBorders>
            <w:vAlign w:val="bottom"/>
          </w:tcPr>
          <w:p w14:paraId="086433F3" w14:textId="77777777" w:rsidR="00914AB1" w:rsidRDefault="006F5675">
            <w:pPr>
              <w:spacing w:after="0" w:line="259" w:lineRule="auto"/>
              <w:ind w:left="5" w:firstLine="0"/>
            </w:pPr>
            <w:r>
              <w:t xml:space="preserve">Proper Shipping Name (ADR) </w:t>
            </w:r>
          </w:p>
        </w:tc>
        <w:tc>
          <w:tcPr>
            <w:tcW w:w="166" w:type="dxa"/>
            <w:tcBorders>
              <w:top w:val="nil"/>
              <w:left w:val="nil"/>
              <w:bottom w:val="nil"/>
              <w:right w:val="nil"/>
            </w:tcBorders>
            <w:vAlign w:val="bottom"/>
          </w:tcPr>
          <w:p w14:paraId="0729A728" w14:textId="77777777" w:rsidR="00914AB1" w:rsidRDefault="006F5675">
            <w:pPr>
              <w:spacing w:after="0" w:line="259" w:lineRule="auto"/>
              <w:ind w:left="0" w:firstLine="0"/>
            </w:pPr>
            <w:r>
              <w:t xml:space="preserve">: </w:t>
            </w:r>
          </w:p>
        </w:tc>
        <w:tc>
          <w:tcPr>
            <w:tcW w:w="6528" w:type="dxa"/>
            <w:tcBorders>
              <w:top w:val="nil"/>
              <w:left w:val="nil"/>
              <w:bottom w:val="nil"/>
              <w:right w:val="nil"/>
            </w:tcBorders>
            <w:vAlign w:val="bottom"/>
          </w:tcPr>
          <w:p w14:paraId="63FE4DA5" w14:textId="77777777" w:rsidR="00914AB1" w:rsidRDefault="006F5675">
            <w:pPr>
              <w:spacing w:after="0" w:line="259" w:lineRule="auto"/>
              <w:ind w:left="0" w:firstLine="0"/>
            </w:pPr>
            <w:r>
              <w:t xml:space="preserve">CORROSIVE LIQUID, N.O.S. </w:t>
            </w:r>
          </w:p>
        </w:tc>
      </w:tr>
      <w:tr w:rsidR="00914AB1" w14:paraId="7B9DF408" w14:textId="77777777">
        <w:trPr>
          <w:trHeight w:val="221"/>
        </w:trPr>
        <w:tc>
          <w:tcPr>
            <w:tcW w:w="3808" w:type="dxa"/>
            <w:tcBorders>
              <w:top w:val="nil"/>
              <w:left w:val="nil"/>
              <w:bottom w:val="nil"/>
              <w:right w:val="nil"/>
            </w:tcBorders>
          </w:tcPr>
          <w:p w14:paraId="435141DC" w14:textId="77777777" w:rsidR="00914AB1" w:rsidRDefault="006F5675">
            <w:pPr>
              <w:spacing w:after="0" w:line="259" w:lineRule="auto"/>
              <w:ind w:left="5" w:firstLine="0"/>
            </w:pPr>
            <w:r>
              <w:t xml:space="preserve">Proper Shipping Name (IMDG) </w:t>
            </w:r>
          </w:p>
        </w:tc>
        <w:tc>
          <w:tcPr>
            <w:tcW w:w="166" w:type="dxa"/>
            <w:tcBorders>
              <w:top w:val="nil"/>
              <w:left w:val="nil"/>
              <w:bottom w:val="nil"/>
              <w:right w:val="nil"/>
            </w:tcBorders>
          </w:tcPr>
          <w:p w14:paraId="1F586313" w14:textId="77777777" w:rsidR="00914AB1" w:rsidRDefault="006F5675">
            <w:pPr>
              <w:spacing w:after="0" w:line="259" w:lineRule="auto"/>
              <w:ind w:left="0" w:firstLine="0"/>
            </w:pPr>
            <w:r>
              <w:t xml:space="preserve">: </w:t>
            </w:r>
          </w:p>
        </w:tc>
        <w:tc>
          <w:tcPr>
            <w:tcW w:w="6528" w:type="dxa"/>
            <w:tcBorders>
              <w:top w:val="nil"/>
              <w:left w:val="nil"/>
              <w:bottom w:val="nil"/>
              <w:right w:val="nil"/>
            </w:tcBorders>
          </w:tcPr>
          <w:p w14:paraId="1CDD94B0" w14:textId="77777777" w:rsidR="00914AB1" w:rsidRDefault="006F5675">
            <w:pPr>
              <w:spacing w:after="0" w:line="259" w:lineRule="auto"/>
              <w:ind w:left="0" w:firstLine="0"/>
            </w:pPr>
            <w:r>
              <w:t xml:space="preserve">CORROSIVE LIQUID, N.O.S. </w:t>
            </w:r>
          </w:p>
        </w:tc>
      </w:tr>
      <w:tr w:rsidR="00914AB1" w14:paraId="04211111" w14:textId="77777777">
        <w:trPr>
          <w:trHeight w:val="221"/>
        </w:trPr>
        <w:tc>
          <w:tcPr>
            <w:tcW w:w="3808" w:type="dxa"/>
            <w:tcBorders>
              <w:top w:val="nil"/>
              <w:left w:val="nil"/>
              <w:bottom w:val="nil"/>
              <w:right w:val="nil"/>
            </w:tcBorders>
          </w:tcPr>
          <w:p w14:paraId="75A7DDC6" w14:textId="77777777" w:rsidR="00914AB1" w:rsidRDefault="006F5675">
            <w:pPr>
              <w:spacing w:after="0" w:line="259" w:lineRule="auto"/>
              <w:ind w:left="5" w:firstLine="0"/>
            </w:pPr>
            <w:r>
              <w:t xml:space="preserve">Proper Shipping Name (IATA) </w:t>
            </w:r>
          </w:p>
        </w:tc>
        <w:tc>
          <w:tcPr>
            <w:tcW w:w="166" w:type="dxa"/>
            <w:tcBorders>
              <w:top w:val="nil"/>
              <w:left w:val="nil"/>
              <w:bottom w:val="nil"/>
              <w:right w:val="nil"/>
            </w:tcBorders>
          </w:tcPr>
          <w:p w14:paraId="43F3F355" w14:textId="77777777" w:rsidR="00914AB1" w:rsidRDefault="006F5675">
            <w:pPr>
              <w:spacing w:after="0" w:line="259" w:lineRule="auto"/>
              <w:ind w:left="0" w:firstLine="0"/>
            </w:pPr>
            <w:r>
              <w:t xml:space="preserve">: </w:t>
            </w:r>
          </w:p>
        </w:tc>
        <w:tc>
          <w:tcPr>
            <w:tcW w:w="6528" w:type="dxa"/>
            <w:tcBorders>
              <w:top w:val="nil"/>
              <w:left w:val="nil"/>
              <w:bottom w:val="nil"/>
              <w:right w:val="nil"/>
            </w:tcBorders>
          </w:tcPr>
          <w:p w14:paraId="00CAEE35" w14:textId="77777777" w:rsidR="00914AB1" w:rsidRDefault="006F5675">
            <w:pPr>
              <w:spacing w:after="0" w:line="259" w:lineRule="auto"/>
              <w:ind w:left="0" w:firstLine="0"/>
            </w:pPr>
            <w:r>
              <w:t xml:space="preserve">Corrosive liquid, </w:t>
            </w:r>
            <w:proofErr w:type="spellStart"/>
            <w:r>
              <w:t>n.o.s</w:t>
            </w:r>
            <w:proofErr w:type="spellEnd"/>
            <w:r>
              <w:t xml:space="preserve">. </w:t>
            </w:r>
          </w:p>
        </w:tc>
      </w:tr>
      <w:tr w:rsidR="00914AB1" w14:paraId="4F43EF5E" w14:textId="77777777">
        <w:trPr>
          <w:trHeight w:val="221"/>
        </w:trPr>
        <w:tc>
          <w:tcPr>
            <w:tcW w:w="3808" w:type="dxa"/>
            <w:tcBorders>
              <w:top w:val="nil"/>
              <w:left w:val="nil"/>
              <w:bottom w:val="nil"/>
              <w:right w:val="nil"/>
            </w:tcBorders>
          </w:tcPr>
          <w:p w14:paraId="03987A4B" w14:textId="77777777" w:rsidR="00914AB1" w:rsidRDefault="006F5675">
            <w:pPr>
              <w:spacing w:after="0" w:line="259" w:lineRule="auto"/>
              <w:ind w:left="5" w:firstLine="0"/>
            </w:pPr>
            <w:r>
              <w:t xml:space="preserve">Transport document description (ADR) </w:t>
            </w:r>
          </w:p>
        </w:tc>
        <w:tc>
          <w:tcPr>
            <w:tcW w:w="166" w:type="dxa"/>
            <w:tcBorders>
              <w:top w:val="nil"/>
              <w:left w:val="nil"/>
              <w:bottom w:val="nil"/>
              <w:right w:val="nil"/>
            </w:tcBorders>
          </w:tcPr>
          <w:p w14:paraId="0B98484E" w14:textId="77777777" w:rsidR="00914AB1" w:rsidRDefault="006F5675">
            <w:pPr>
              <w:spacing w:after="0" w:line="259" w:lineRule="auto"/>
              <w:ind w:left="0" w:firstLine="0"/>
            </w:pPr>
            <w:r>
              <w:t xml:space="preserve">: </w:t>
            </w:r>
          </w:p>
        </w:tc>
        <w:tc>
          <w:tcPr>
            <w:tcW w:w="6528" w:type="dxa"/>
            <w:tcBorders>
              <w:top w:val="nil"/>
              <w:left w:val="nil"/>
              <w:bottom w:val="nil"/>
              <w:right w:val="nil"/>
            </w:tcBorders>
          </w:tcPr>
          <w:p w14:paraId="6C1A7D40" w14:textId="77777777" w:rsidR="00914AB1" w:rsidRDefault="006F5675">
            <w:pPr>
              <w:spacing w:after="0" w:line="259" w:lineRule="auto"/>
              <w:ind w:left="0" w:firstLine="0"/>
            </w:pPr>
            <w:r>
              <w:t xml:space="preserve">UN 1760 CORROSIVE LIQUID, N.O.S. (SODIUM HYDROXIDE), 8, III, (E) </w:t>
            </w:r>
          </w:p>
        </w:tc>
      </w:tr>
      <w:tr w:rsidR="00914AB1" w14:paraId="77999936" w14:textId="77777777">
        <w:trPr>
          <w:trHeight w:val="221"/>
        </w:trPr>
        <w:tc>
          <w:tcPr>
            <w:tcW w:w="3808" w:type="dxa"/>
            <w:tcBorders>
              <w:top w:val="nil"/>
              <w:left w:val="nil"/>
              <w:bottom w:val="nil"/>
              <w:right w:val="nil"/>
            </w:tcBorders>
          </w:tcPr>
          <w:p w14:paraId="7C42D15F" w14:textId="77777777" w:rsidR="00914AB1" w:rsidRDefault="006F5675">
            <w:pPr>
              <w:spacing w:after="0" w:line="259" w:lineRule="auto"/>
              <w:ind w:left="5" w:firstLine="0"/>
            </w:pPr>
            <w:r>
              <w:t xml:space="preserve">Transport document description (IMDG) </w:t>
            </w:r>
          </w:p>
        </w:tc>
        <w:tc>
          <w:tcPr>
            <w:tcW w:w="166" w:type="dxa"/>
            <w:tcBorders>
              <w:top w:val="nil"/>
              <w:left w:val="nil"/>
              <w:bottom w:val="nil"/>
              <w:right w:val="nil"/>
            </w:tcBorders>
          </w:tcPr>
          <w:p w14:paraId="2A671CC1" w14:textId="77777777" w:rsidR="00914AB1" w:rsidRDefault="006F5675">
            <w:pPr>
              <w:spacing w:after="0" w:line="259" w:lineRule="auto"/>
              <w:ind w:left="0" w:firstLine="0"/>
            </w:pPr>
            <w:r>
              <w:t xml:space="preserve">: </w:t>
            </w:r>
          </w:p>
        </w:tc>
        <w:tc>
          <w:tcPr>
            <w:tcW w:w="6528" w:type="dxa"/>
            <w:tcBorders>
              <w:top w:val="nil"/>
              <w:left w:val="nil"/>
              <w:bottom w:val="nil"/>
              <w:right w:val="nil"/>
            </w:tcBorders>
          </w:tcPr>
          <w:p w14:paraId="50C6D9AD" w14:textId="77777777" w:rsidR="00914AB1" w:rsidRDefault="006F5675">
            <w:pPr>
              <w:spacing w:after="0" w:line="259" w:lineRule="auto"/>
              <w:ind w:left="0" w:firstLine="0"/>
            </w:pPr>
            <w:r>
              <w:t xml:space="preserve">UN 1760 CORROSIVE LIQUID, N.O.S. (SODIUM HYDROXIDE), 8, III </w:t>
            </w:r>
          </w:p>
        </w:tc>
      </w:tr>
      <w:tr w:rsidR="00914AB1" w14:paraId="73EAE019" w14:textId="77777777">
        <w:trPr>
          <w:trHeight w:val="361"/>
        </w:trPr>
        <w:tc>
          <w:tcPr>
            <w:tcW w:w="3808" w:type="dxa"/>
            <w:tcBorders>
              <w:top w:val="nil"/>
              <w:left w:val="nil"/>
              <w:bottom w:val="nil"/>
              <w:right w:val="nil"/>
            </w:tcBorders>
          </w:tcPr>
          <w:p w14:paraId="5A97A4E0" w14:textId="77777777" w:rsidR="00914AB1" w:rsidRDefault="006F5675">
            <w:pPr>
              <w:spacing w:after="0" w:line="259" w:lineRule="auto"/>
              <w:ind w:left="5" w:firstLine="0"/>
            </w:pPr>
            <w:r>
              <w:t xml:space="preserve">Transport document description (IATA) </w:t>
            </w:r>
          </w:p>
        </w:tc>
        <w:tc>
          <w:tcPr>
            <w:tcW w:w="166" w:type="dxa"/>
            <w:tcBorders>
              <w:top w:val="nil"/>
              <w:left w:val="nil"/>
              <w:bottom w:val="nil"/>
              <w:right w:val="nil"/>
            </w:tcBorders>
          </w:tcPr>
          <w:p w14:paraId="069D13C0" w14:textId="77777777" w:rsidR="00914AB1" w:rsidRDefault="006F5675">
            <w:pPr>
              <w:spacing w:after="0" w:line="259" w:lineRule="auto"/>
              <w:ind w:left="0" w:firstLine="0"/>
            </w:pPr>
            <w:r>
              <w:t xml:space="preserve">: </w:t>
            </w:r>
          </w:p>
        </w:tc>
        <w:tc>
          <w:tcPr>
            <w:tcW w:w="6528" w:type="dxa"/>
            <w:tcBorders>
              <w:top w:val="nil"/>
              <w:left w:val="nil"/>
              <w:bottom w:val="nil"/>
              <w:right w:val="nil"/>
            </w:tcBorders>
          </w:tcPr>
          <w:p w14:paraId="530B4F37" w14:textId="77777777" w:rsidR="00914AB1" w:rsidRDefault="006F5675">
            <w:pPr>
              <w:spacing w:after="0" w:line="259" w:lineRule="auto"/>
              <w:ind w:left="0" w:firstLine="0"/>
            </w:pPr>
            <w:r>
              <w:t xml:space="preserve">UN 1760 Corrosive liquid, </w:t>
            </w:r>
            <w:proofErr w:type="spellStart"/>
            <w:r>
              <w:t>n.o.s</w:t>
            </w:r>
            <w:proofErr w:type="spellEnd"/>
            <w:r>
              <w:t xml:space="preserve">., 8, III </w:t>
            </w:r>
          </w:p>
        </w:tc>
      </w:tr>
      <w:tr w:rsidR="00914AB1" w14:paraId="64DA22DE" w14:textId="77777777">
        <w:trPr>
          <w:trHeight w:val="298"/>
        </w:trPr>
        <w:tc>
          <w:tcPr>
            <w:tcW w:w="3808" w:type="dxa"/>
            <w:tcBorders>
              <w:top w:val="nil"/>
              <w:left w:val="nil"/>
              <w:bottom w:val="nil"/>
              <w:right w:val="nil"/>
            </w:tcBorders>
            <w:shd w:val="clear" w:color="auto" w:fill="9CC2E5"/>
          </w:tcPr>
          <w:p w14:paraId="14A4073C" w14:textId="77777777" w:rsidR="00914AB1" w:rsidRDefault="006F5675">
            <w:pPr>
              <w:spacing w:after="0" w:line="259" w:lineRule="auto"/>
              <w:ind w:left="34" w:firstLine="0"/>
            </w:pPr>
            <w:r>
              <w:rPr>
                <w:b/>
                <w:color w:val="0070C0"/>
                <w:sz w:val="18"/>
              </w:rPr>
              <w:t xml:space="preserve">14.3. Transport hazard class(es) </w:t>
            </w:r>
          </w:p>
        </w:tc>
        <w:tc>
          <w:tcPr>
            <w:tcW w:w="166" w:type="dxa"/>
            <w:tcBorders>
              <w:top w:val="nil"/>
              <w:left w:val="nil"/>
              <w:bottom w:val="nil"/>
              <w:right w:val="nil"/>
            </w:tcBorders>
            <w:shd w:val="clear" w:color="auto" w:fill="9CC2E5"/>
          </w:tcPr>
          <w:p w14:paraId="73B64EDA" w14:textId="77777777" w:rsidR="00914AB1" w:rsidRDefault="00914AB1">
            <w:pPr>
              <w:spacing w:after="160" w:line="259" w:lineRule="auto"/>
              <w:ind w:left="0" w:firstLine="0"/>
            </w:pPr>
          </w:p>
        </w:tc>
        <w:tc>
          <w:tcPr>
            <w:tcW w:w="6528" w:type="dxa"/>
            <w:tcBorders>
              <w:top w:val="nil"/>
              <w:left w:val="nil"/>
              <w:bottom w:val="nil"/>
              <w:right w:val="nil"/>
            </w:tcBorders>
            <w:shd w:val="clear" w:color="auto" w:fill="9CC2E5"/>
          </w:tcPr>
          <w:p w14:paraId="33FBFB08" w14:textId="77777777" w:rsidR="00914AB1" w:rsidRDefault="00914AB1">
            <w:pPr>
              <w:spacing w:after="160" w:line="259" w:lineRule="auto"/>
              <w:ind w:left="0" w:firstLine="0"/>
            </w:pPr>
          </w:p>
        </w:tc>
      </w:tr>
      <w:tr w:rsidR="00914AB1" w14:paraId="3578C3E4" w14:textId="77777777">
        <w:trPr>
          <w:trHeight w:val="580"/>
        </w:trPr>
        <w:tc>
          <w:tcPr>
            <w:tcW w:w="3808" w:type="dxa"/>
            <w:tcBorders>
              <w:top w:val="nil"/>
              <w:left w:val="nil"/>
              <w:bottom w:val="nil"/>
              <w:right w:val="nil"/>
            </w:tcBorders>
            <w:vAlign w:val="bottom"/>
          </w:tcPr>
          <w:p w14:paraId="1F788AFF" w14:textId="77777777" w:rsidR="00914AB1" w:rsidRDefault="006F5675">
            <w:pPr>
              <w:spacing w:after="21" w:line="259" w:lineRule="auto"/>
              <w:ind w:left="5" w:firstLine="0"/>
            </w:pPr>
            <w:r>
              <w:rPr>
                <w:b/>
              </w:rPr>
              <w:t xml:space="preserve">ADR </w:t>
            </w:r>
          </w:p>
          <w:p w14:paraId="6E792523" w14:textId="77777777" w:rsidR="00914AB1" w:rsidRDefault="006F5675">
            <w:pPr>
              <w:spacing w:after="0" w:line="259" w:lineRule="auto"/>
              <w:ind w:left="5" w:firstLine="0"/>
            </w:pPr>
            <w:r>
              <w:t xml:space="preserve">Transport hazard class(es) (ADR) </w:t>
            </w:r>
          </w:p>
        </w:tc>
        <w:tc>
          <w:tcPr>
            <w:tcW w:w="166" w:type="dxa"/>
            <w:tcBorders>
              <w:top w:val="nil"/>
              <w:left w:val="nil"/>
              <w:bottom w:val="nil"/>
              <w:right w:val="nil"/>
            </w:tcBorders>
            <w:vAlign w:val="bottom"/>
          </w:tcPr>
          <w:p w14:paraId="38929B03" w14:textId="77777777" w:rsidR="00914AB1" w:rsidRDefault="006F5675">
            <w:pPr>
              <w:spacing w:after="0" w:line="259" w:lineRule="auto"/>
              <w:ind w:left="0" w:firstLine="0"/>
            </w:pPr>
            <w:r>
              <w:t xml:space="preserve">: </w:t>
            </w:r>
          </w:p>
        </w:tc>
        <w:tc>
          <w:tcPr>
            <w:tcW w:w="6528" w:type="dxa"/>
            <w:tcBorders>
              <w:top w:val="nil"/>
              <w:left w:val="nil"/>
              <w:bottom w:val="nil"/>
              <w:right w:val="nil"/>
            </w:tcBorders>
            <w:vAlign w:val="bottom"/>
          </w:tcPr>
          <w:p w14:paraId="6B51A01F" w14:textId="77777777" w:rsidR="00914AB1" w:rsidRDefault="006F5675">
            <w:pPr>
              <w:spacing w:after="0" w:line="259" w:lineRule="auto"/>
              <w:ind w:left="0" w:firstLine="0"/>
            </w:pPr>
            <w:r>
              <w:t xml:space="preserve">8 </w:t>
            </w:r>
          </w:p>
        </w:tc>
      </w:tr>
      <w:tr w:rsidR="00914AB1" w14:paraId="767B2DA7" w14:textId="77777777">
        <w:trPr>
          <w:trHeight w:val="1090"/>
        </w:trPr>
        <w:tc>
          <w:tcPr>
            <w:tcW w:w="3808" w:type="dxa"/>
            <w:tcBorders>
              <w:top w:val="nil"/>
              <w:left w:val="nil"/>
              <w:bottom w:val="nil"/>
              <w:right w:val="nil"/>
            </w:tcBorders>
          </w:tcPr>
          <w:p w14:paraId="74FFDAC4" w14:textId="77777777" w:rsidR="00914AB1" w:rsidRDefault="006F5675">
            <w:pPr>
              <w:spacing w:after="0" w:line="259" w:lineRule="auto"/>
              <w:ind w:left="5" w:firstLine="0"/>
            </w:pPr>
            <w:r>
              <w:t xml:space="preserve">Danger labels (ADR) </w:t>
            </w:r>
          </w:p>
        </w:tc>
        <w:tc>
          <w:tcPr>
            <w:tcW w:w="166" w:type="dxa"/>
            <w:tcBorders>
              <w:top w:val="nil"/>
              <w:left w:val="nil"/>
              <w:bottom w:val="nil"/>
              <w:right w:val="nil"/>
            </w:tcBorders>
          </w:tcPr>
          <w:p w14:paraId="16788259" w14:textId="77777777" w:rsidR="00914AB1" w:rsidRDefault="006F5675">
            <w:pPr>
              <w:spacing w:after="0" w:line="259" w:lineRule="auto"/>
              <w:ind w:left="0" w:firstLine="0"/>
            </w:pPr>
            <w:r>
              <w:t xml:space="preserve">: : </w:t>
            </w:r>
          </w:p>
        </w:tc>
        <w:tc>
          <w:tcPr>
            <w:tcW w:w="6528" w:type="dxa"/>
            <w:tcBorders>
              <w:top w:val="nil"/>
              <w:left w:val="nil"/>
              <w:bottom w:val="nil"/>
              <w:right w:val="nil"/>
            </w:tcBorders>
          </w:tcPr>
          <w:p w14:paraId="282D4E99" w14:textId="77777777" w:rsidR="00914AB1" w:rsidRDefault="006F5675">
            <w:pPr>
              <w:spacing w:after="62" w:line="259" w:lineRule="auto"/>
              <w:ind w:left="0" w:firstLine="0"/>
            </w:pPr>
            <w:r>
              <w:t xml:space="preserve">8 </w:t>
            </w:r>
          </w:p>
          <w:p w14:paraId="6D2D1B3F" w14:textId="77777777" w:rsidR="00914AB1" w:rsidRDefault="006F5675">
            <w:pPr>
              <w:spacing w:after="0" w:line="259" w:lineRule="auto"/>
              <w:ind w:left="-1" w:firstLine="0"/>
            </w:pPr>
            <w:r>
              <w:rPr>
                <w:noProof/>
              </w:rPr>
              <w:drawing>
                <wp:inline distT="0" distB="0" distL="0" distR="0" wp14:anchorId="2579D092" wp14:editId="4D433719">
                  <wp:extent cx="634657" cy="635064"/>
                  <wp:effectExtent l="0" t="0" r="0" b="0"/>
                  <wp:docPr id="3235" name="Picture 3235"/>
                  <wp:cNvGraphicFramePr/>
                  <a:graphic xmlns:a="http://schemas.openxmlformats.org/drawingml/2006/main">
                    <a:graphicData uri="http://schemas.openxmlformats.org/drawingml/2006/picture">
                      <pic:pic xmlns:pic="http://schemas.openxmlformats.org/drawingml/2006/picture">
                        <pic:nvPicPr>
                          <pic:cNvPr id="3235" name="Picture 3235"/>
                          <pic:cNvPicPr/>
                        </pic:nvPicPr>
                        <pic:blipFill>
                          <a:blip r:embed="rId24"/>
                          <a:stretch>
                            <a:fillRect/>
                          </a:stretch>
                        </pic:blipFill>
                        <pic:spPr>
                          <a:xfrm>
                            <a:off x="0" y="0"/>
                            <a:ext cx="634657" cy="635064"/>
                          </a:xfrm>
                          <a:prstGeom prst="rect">
                            <a:avLst/>
                          </a:prstGeom>
                        </pic:spPr>
                      </pic:pic>
                    </a:graphicData>
                  </a:graphic>
                </wp:inline>
              </w:drawing>
            </w:r>
          </w:p>
        </w:tc>
      </w:tr>
      <w:tr w:rsidR="00914AB1" w14:paraId="5D1874C6" w14:textId="77777777">
        <w:trPr>
          <w:trHeight w:val="871"/>
        </w:trPr>
        <w:tc>
          <w:tcPr>
            <w:tcW w:w="3808" w:type="dxa"/>
            <w:tcBorders>
              <w:top w:val="nil"/>
              <w:left w:val="nil"/>
              <w:bottom w:val="nil"/>
              <w:right w:val="nil"/>
            </w:tcBorders>
            <w:vAlign w:val="bottom"/>
          </w:tcPr>
          <w:p w14:paraId="6E9363EA" w14:textId="77777777" w:rsidR="00914AB1" w:rsidRDefault="006F5675">
            <w:pPr>
              <w:spacing w:after="24" w:line="259" w:lineRule="auto"/>
              <w:ind w:left="5" w:firstLine="0"/>
            </w:pPr>
            <w:r>
              <w:rPr>
                <w:b/>
              </w:rPr>
              <w:t xml:space="preserve">IMDG </w:t>
            </w:r>
          </w:p>
          <w:p w14:paraId="276CF8C7" w14:textId="77777777" w:rsidR="00914AB1" w:rsidRDefault="006F5675">
            <w:pPr>
              <w:spacing w:after="0" w:line="259" w:lineRule="auto"/>
              <w:ind w:left="5" w:firstLine="0"/>
            </w:pPr>
            <w:r>
              <w:t xml:space="preserve">Transport hazard class(es) (IMDG) </w:t>
            </w:r>
          </w:p>
        </w:tc>
        <w:tc>
          <w:tcPr>
            <w:tcW w:w="166" w:type="dxa"/>
            <w:tcBorders>
              <w:top w:val="nil"/>
              <w:left w:val="nil"/>
              <w:bottom w:val="nil"/>
              <w:right w:val="nil"/>
            </w:tcBorders>
            <w:vAlign w:val="bottom"/>
          </w:tcPr>
          <w:p w14:paraId="1A90AC02" w14:textId="77777777" w:rsidR="00914AB1" w:rsidRDefault="006F5675">
            <w:pPr>
              <w:spacing w:after="0" w:line="259" w:lineRule="auto"/>
              <w:ind w:left="0" w:firstLine="0"/>
            </w:pPr>
            <w:r>
              <w:t xml:space="preserve">: </w:t>
            </w:r>
          </w:p>
        </w:tc>
        <w:tc>
          <w:tcPr>
            <w:tcW w:w="6528" w:type="dxa"/>
            <w:tcBorders>
              <w:top w:val="nil"/>
              <w:left w:val="nil"/>
              <w:bottom w:val="nil"/>
              <w:right w:val="nil"/>
            </w:tcBorders>
            <w:vAlign w:val="bottom"/>
          </w:tcPr>
          <w:p w14:paraId="3B2387AB" w14:textId="77777777" w:rsidR="00914AB1" w:rsidRDefault="006F5675">
            <w:pPr>
              <w:spacing w:after="0" w:line="259" w:lineRule="auto"/>
              <w:ind w:left="0" w:firstLine="0"/>
            </w:pPr>
            <w:r>
              <w:t xml:space="preserve">8 </w:t>
            </w:r>
          </w:p>
        </w:tc>
      </w:tr>
      <w:tr w:rsidR="00914AB1" w14:paraId="4D9F40F5" w14:textId="77777777">
        <w:trPr>
          <w:trHeight w:val="1090"/>
        </w:trPr>
        <w:tc>
          <w:tcPr>
            <w:tcW w:w="3808" w:type="dxa"/>
            <w:tcBorders>
              <w:top w:val="nil"/>
              <w:left w:val="nil"/>
              <w:bottom w:val="nil"/>
              <w:right w:val="nil"/>
            </w:tcBorders>
          </w:tcPr>
          <w:p w14:paraId="0E44BEFA" w14:textId="77777777" w:rsidR="00914AB1" w:rsidRDefault="006F5675">
            <w:pPr>
              <w:spacing w:after="0" w:line="259" w:lineRule="auto"/>
              <w:ind w:left="5" w:firstLine="0"/>
            </w:pPr>
            <w:r>
              <w:t xml:space="preserve">Danger labels (IMDG) </w:t>
            </w:r>
          </w:p>
        </w:tc>
        <w:tc>
          <w:tcPr>
            <w:tcW w:w="166" w:type="dxa"/>
            <w:tcBorders>
              <w:top w:val="nil"/>
              <w:left w:val="nil"/>
              <w:bottom w:val="nil"/>
              <w:right w:val="nil"/>
            </w:tcBorders>
          </w:tcPr>
          <w:p w14:paraId="7E5F37A3" w14:textId="77777777" w:rsidR="00914AB1" w:rsidRDefault="006F5675">
            <w:pPr>
              <w:spacing w:after="0" w:line="259" w:lineRule="auto"/>
              <w:ind w:left="0" w:firstLine="0"/>
            </w:pPr>
            <w:r>
              <w:t xml:space="preserve">: : </w:t>
            </w:r>
          </w:p>
        </w:tc>
        <w:tc>
          <w:tcPr>
            <w:tcW w:w="6528" w:type="dxa"/>
            <w:tcBorders>
              <w:top w:val="nil"/>
              <w:left w:val="nil"/>
              <w:bottom w:val="nil"/>
              <w:right w:val="nil"/>
            </w:tcBorders>
          </w:tcPr>
          <w:p w14:paraId="25E6589C" w14:textId="77777777" w:rsidR="00914AB1" w:rsidRDefault="006F5675">
            <w:pPr>
              <w:spacing w:after="61" w:line="259" w:lineRule="auto"/>
              <w:ind w:left="0" w:firstLine="0"/>
            </w:pPr>
            <w:r>
              <w:t xml:space="preserve">8 </w:t>
            </w:r>
          </w:p>
          <w:p w14:paraId="10E21DD5" w14:textId="77777777" w:rsidR="00914AB1" w:rsidRDefault="006F5675">
            <w:pPr>
              <w:spacing w:after="0" w:line="259" w:lineRule="auto"/>
              <w:ind w:left="-1" w:firstLine="0"/>
            </w:pPr>
            <w:r>
              <w:rPr>
                <w:noProof/>
              </w:rPr>
              <w:drawing>
                <wp:inline distT="0" distB="0" distL="0" distR="0" wp14:anchorId="26A58D8E" wp14:editId="38344166">
                  <wp:extent cx="634657" cy="635064"/>
                  <wp:effectExtent l="0" t="0" r="0" b="0"/>
                  <wp:docPr id="3237" name="Picture 3237"/>
                  <wp:cNvGraphicFramePr/>
                  <a:graphic xmlns:a="http://schemas.openxmlformats.org/drawingml/2006/main">
                    <a:graphicData uri="http://schemas.openxmlformats.org/drawingml/2006/picture">
                      <pic:pic xmlns:pic="http://schemas.openxmlformats.org/drawingml/2006/picture">
                        <pic:nvPicPr>
                          <pic:cNvPr id="3237" name="Picture 3237"/>
                          <pic:cNvPicPr/>
                        </pic:nvPicPr>
                        <pic:blipFill>
                          <a:blip r:embed="rId24"/>
                          <a:stretch>
                            <a:fillRect/>
                          </a:stretch>
                        </pic:blipFill>
                        <pic:spPr>
                          <a:xfrm>
                            <a:off x="0" y="0"/>
                            <a:ext cx="634657" cy="635064"/>
                          </a:xfrm>
                          <a:prstGeom prst="rect">
                            <a:avLst/>
                          </a:prstGeom>
                        </pic:spPr>
                      </pic:pic>
                    </a:graphicData>
                  </a:graphic>
                </wp:inline>
              </w:drawing>
            </w:r>
          </w:p>
        </w:tc>
      </w:tr>
      <w:tr w:rsidR="00914AB1" w14:paraId="0AA43C69" w14:textId="77777777">
        <w:trPr>
          <w:trHeight w:val="871"/>
        </w:trPr>
        <w:tc>
          <w:tcPr>
            <w:tcW w:w="3808" w:type="dxa"/>
            <w:tcBorders>
              <w:top w:val="nil"/>
              <w:left w:val="nil"/>
              <w:bottom w:val="nil"/>
              <w:right w:val="nil"/>
            </w:tcBorders>
            <w:vAlign w:val="bottom"/>
          </w:tcPr>
          <w:p w14:paraId="718BC2E7" w14:textId="77777777" w:rsidR="00914AB1" w:rsidRDefault="006F5675">
            <w:pPr>
              <w:spacing w:after="24" w:line="259" w:lineRule="auto"/>
              <w:ind w:left="5" w:firstLine="0"/>
            </w:pPr>
            <w:r>
              <w:rPr>
                <w:b/>
              </w:rPr>
              <w:t xml:space="preserve">IATA </w:t>
            </w:r>
          </w:p>
          <w:p w14:paraId="19C11833" w14:textId="77777777" w:rsidR="00914AB1" w:rsidRDefault="006F5675">
            <w:pPr>
              <w:spacing w:after="0" w:line="259" w:lineRule="auto"/>
              <w:ind w:left="5" w:firstLine="0"/>
            </w:pPr>
            <w:r>
              <w:t xml:space="preserve">Transport hazard class(es) (IATA) </w:t>
            </w:r>
          </w:p>
        </w:tc>
        <w:tc>
          <w:tcPr>
            <w:tcW w:w="166" w:type="dxa"/>
            <w:tcBorders>
              <w:top w:val="nil"/>
              <w:left w:val="nil"/>
              <w:bottom w:val="nil"/>
              <w:right w:val="nil"/>
            </w:tcBorders>
            <w:vAlign w:val="bottom"/>
          </w:tcPr>
          <w:p w14:paraId="1FCA0ECE" w14:textId="77777777" w:rsidR="00914AB1" w:rsidRDefault="006F5675">
            <w:pPr>
              <w:spacing w:after="0" w:line="259" w:lineRule="auto"/>
              <w:ind w:left="0" w:firstLine="0"/>
            </w:pPr>
            <w:r>
              <w:t xml:space="preserve">: </w:t>
            </w:r>
          </w:p>
        </w:tc>
        <w:tc>
          <w:tcPr>
            <w:tcW w:w="6528" w:type="dxa"/>
            <w:tcBorders>
              <w:top w:val="nil"/>
              <w:left w:val="nil"/>
              <w:bottom w:val="nil"/>
              <w:right w:val="nil"/>
            </w:tcBorders>
            <w:vAlign w:val="bottom"/>
          </w:tcPr>
          <w:p w14:paraId="25A6CA1B" w14:textId="77777777" w:rsidR="00914AB1" w:rsidRDefault="006F5675">
            <w:pPr>
              <w:spacing w:after="0" w:line="259" w:lineRule="auto"/>
              <w:ind w:left="0" w:firstLine="0"/>
            </w:pPr>
            <w:r>
              <w:t xml:space="preserve">8 </w:t>
            </w:r>
          </w:p>
        </w:tc>
      </w:tr>
      <w:tr w:rsidR="00914AB1" w14:paraId="48F8FDB8" w14:textId="77777777">
        <w:trPr>
          <w:trHeight w:val="1618"/>
        </w:trPr>
        <w:tc>
          <w:tcPr>
            <w:tcW w:w="3808" w:type="dxa"/>
            <w:tcBorders>
              <w:top w:val="nil"/>
              <w:left w:val="nil"/>
              <w:bottom w:val="nil"/>
              <w:right w:val="nil"/>
            </w:tcBorders>
          </w:tcPr>
          <w:p w14:paraId="59AE5060" w14:textId="77777777" w:rsidR="00914AB1" w:rsidRDefault="006F5675">
            <w:pPr>
              <w:spacing w:after="0" w:line="259" w:lineRule="auto"/>
              <w:ind w:left="5" w:firstLine="0"/>
            </w:pPr>
            <w:r>
              <w:t xml:space="preserve">Danger labels (IATA) </w:t>
            </w:r>
          </w:p>
        </w:tc>
        <w:tc>
          <w:tcPr>
            <w:tcW w:w="166" w:type="dxa"/>
            <w:tcBorders>
              <w:top w:val="nil"/>
              <w:left w:val="nil"/>
              <w:bottom w:val="nil"/>
              <w:right w:val="nil"/>
            </w:tcBorders>
          </w:tcPr>
          <w:p w14:paraId="0F4E509D" w14:textId="77777777" w:rsidR="00914AB1" w:rsidRDefault="006F5675">
            <w:pPr>
              <w:spacing w:after="0" w:line="259" w:lineRule="auto"/>
              <w:ind w:left="0" w:firstLine="0"/>
            </w:pPr>
            <w:r>
              <w:t xml:space="preserve">: : </w:t>
            </w:r>
          </w:p>
        </w:tc>
        <w:tc>
          <w:tcPr>
            <w:tcW w:w="6528" w:type="dxa"/>
            <w:tcBorders>
              <w:top w:val="nil"/>
              <w:left w:val="nil"/>
              <w:bottom w:val="nil"/>
              <w:right w:val="nil"/>
            </w:tcBorders>
          </w:tcPr>
          <w:p w14:paraId="4A77536D" w14:textId="77777777" w:rsidR="00914AB1" w:rsidRDefault="006F5675">
            <w:pPr>
              <w:spacing w:after="60" w:line="259" w:lineRule="auto"/>
              <w:ind w:left="0" w:firstLine="0"/>
            </w:pPr>
            <w:r>
              <w:t xml:space="preserve">8 </w:t>
            </w:r>
          </w:p>
          <w:p w14:paraId="5EC865DF" w14:textId="77777777" w:rsidR="00914AB1" w:rsidRDefault="006F5675">
            <w:pPr>
              <w:spacing w:after="0" w:line="259" w:lineRule="auto"/>
              <w:ind w:left="-1" w:firstLine="0"/>
            </w:pPr>
            <w:r>
              <w:rPr>
                <w:noProof/>
              </w:rPr>
              <w:drawing>
                <wp:inline distT="0" distB="0" distL="0" distR="0" wp14:anchorId="47BDC477" wp14:editId="5626DDF9">
                  <wp:extent cx="634657" cy="635064"/>
                  <wp:effectExtent l="0" t="0" r="0" b="0"/>
                  <wp:docPr id="3239" name="Picture 3239"/>
                  <wp:cNvGraphicFramePr/>
                  <a:graphic xmlns:a="http://schemas.openxmlformats.org/drawingml/2006/main">
                    <a:graphicData uri="http://schemas.openxmlformats.org/drawingml/2006/picture">
                      <pic:pic xmlns:pic="http://schemas.openxmlformats.org/drawingml/2006/picture">
                        <pic:nvPicPr>
                          <pic:cNvPr id="3239" name="Picture 3239"/>
                          <pic:cNvPicPr/>
                        </pic:nvPicPr>
                        <pic:blipFill>
                          <a:blip r:embed="rId24"/>
                          <a:stretch>
                            <a:fillRect/>
                          </a:stretch>
                        </pic:blipFill>
                        <pic:spPr>
                          <a:xfrm>
                            <a:off x="0" y="0"/>
                            <a:ext cx="634657" cy="635064"/>
                          </a:xfrm>
                          <a:prstGeom prst="rect">
                            <a:avLst/>
                          </a:prstGeom>
                        </pic:spPr>
                      </pic:pic>
                    </a:graphicData>
                  </a:graphic>
                </wp:inline>
              </w:drawing>
            </w:r>
          </w:p>
        </w:tc>
      </w:tr>
      <w:tr w:rsidR="00914AB1" w14:paraId="2EB8116C" w14:textId="77777777">
        <w:trPr>
          <w:trHeight w:val="295"/>
        </w:trPr>
        <w:tc>
          <w:tcPr>
            <w:tcW w:w="3808" w:type="dxa"/>
            <w:tcBorders>
              <w:top w:val="nil"/>
              <w:left w:val="nil"/>
              <w:bottom w:val="nil"/>
              <w:right w:val="nil"/>
            </w:tcBorders>
            <w:shd w:val="clear" w:color="auto" w:fill="9CC2E5"/>
          </w:tcPr>
          <w:p w14:paraId="132A504A" w14:textId="77777777" w:rsidR="00914AB1" w:rsidRDefault="006F5675">
            <w:pPr>
              <w:spacing w:after="0" w:line="259" w:lineRule="auto"/>
              <w:ind w:left="34" w:firstLine="0"/>
            </w:pPr>
            <w:r>
              <w:rPr>
                <w:b/>
                <w:color w:val="0070C0"/>
                <w:sz w:val="18"/>
              </w:rPr>
              <w:t xml:space="preserve">14.4. Packing group </w:t>
            </w:r>
          </w:p>
        </w:tc>
        <w:tc>
          <w:tcPr>
            <w:tcW w:w="166" w:type="dxa"/>
            <w:tcBorders>
              <w:top w:val="nil"/>
              <w:left w:val="nil"/>
              <w:bottom w:val="nil"/>
              <w:right w:val="nil"/>
            </w:tcBorders>
            <w:shd w:val="clear" w:color="auto" w:fill="9CC2E5"/>
          </w:tcPr>
          <w:p w14:paraId="5956F58E" w14:textId="77777777" w:rsidR="00914AB1" w:rsidRDefault="00914AB1">
            <w:pPr>
              <w:spacing w:after="160" w:line="259" w:lineRule="auto"/>
              <w:ind w:left="0" w:firstLine="0"/>
            </w:pPr>
          </w:p>
        </w:tc>
        <w:tc>
          <w:tcPr>
            <w:tcW w:w="6528" w:type="dxa"/>
            <w:tcBorders>
              <w:top w:val="nil"/>
              <w:left w:val="nil"/>
              <w:bottom w:val="nil"/>
              <w:right w:val="nil"/>
            </w:tcBorders>
            <w:shd w:val="clear" w:color="auto" w:fill="9CC2E5"/>
          </w:tcPr>
          <w:p w14:paraId="78173E25" w14:textId="77777777" w:rsidR="00914AB1" w:rsidRDefault="00914AB1">
            <w:pPr>
              <w:spacing w:after="160" w:line="259" w:lineRule="auto"/>
              <w:ind w:left="0" w:firstLine="0"/>
            </w:pPr>
          </w:p>
        </w:tc>
      </w:tr>
      <w:tr w:rsidR="00914AB1" w14:paraId="3EF1934D" w14:textId="77777777">
        <w:trPr>
          <w:trHeight w:val="322"/>
        </w:trPr>
        <w:tc>
          <w:tcPr>
            <w:tcW w:w="3808" w:type="dxa"/>
            <w:tcBorders>
              <w:top w:val="nil"/>
              <w:left w:val="nil"/>
              <w:bottom w:val="nil"/>
              <w:right w:val="nil"/>
            </w:tcBorders>
            <w:vAlign w:val="bottom"/>
          </w:tcPr>
          <w:p w14:paraId="66811900" w14:textId="77777777" w:rsidR="00914AB1" w:rsidRDefault="006F5675">
            <w:pPr>
              <w:spacing w:after="0" w:line="259" w:lineRule="auto"/>
              <w:ind w:left="5" w:firstLine="0"/>
            </w:pPr>
            <w:r>
              <w:lastRenderedPageBreak/>
              <w:t xml:space="preserve">Packing group (ADR) </w:t>
            </w:r>
          </w:p>
        </w:tc>
        <w:tc>
          <w:tcPr>
            <w:tcW w:w="166" w:type="dxa"/>
            <w:tcBorders>
              <w:top w:val="nil"/>
              <w:left w:val="nil"/>
              <w:bottom w:val="nil"/>
              <w:right w:val="nil"/>
            </w:tcBorders>
            <w:vAlign w:val="bottom"/>
          </w:tcPr>
          <w:p w14:paraId="01A8FAC2" w14:textId="77777777" w:rsidR="00914AB1" w:rsidRDefault="006F5675">
            <w:pPr>
              <w:spacing w:after="0" w:line="259" w:lineRule="auto"/>
              <w:ind w:left="0" w:firstLine="0"/>
            </w:pPr>
            <w:r>
              <w:t xml:space="preserve">: </w:t>
            </w:r>
          </w:p>
        </w:tc>
        <w:tc>
          <w:tcPr>
            <w:tcW w:w="6528" w:type="dxa"/>
            <w:tcBorders>
              <w:top w:val="nil"/>
              <w:left w:val="nil"/>
              <w:bottom w:val="nil"/>
              <w:right w:val="nil"/>
            </w:tcBorders>
            <w:vAlign w:val="bottom"/>
          </w:tcPr>
          <w:p w14:paraId="4AA88B37" w14:textId="77777777" w:rsidR="00914AB1" w:rsidRDefault="006F5675">
            <w:pPr>
              <w:spacing w:after="0" w:line="259" w:lineRule="auto"/>
              <w:ind w:left="0" w:firstLine="0"/>
            </w:pPr>
            <w:r>
              <w:t xml:space="preserve">III </w:t>
            </w:r>
          </w:p>
        </w:tc>
      </w:tr>
      <w:tr w:rsidR="00914AB1" w14:paraId="6B9352D3" w14:textId="77777777">
        <w:trPr>
          <w:trHeight w:val="221"/>
        </w:trPr>
        <w:tc>
          <w:tcPr>
            <w:tcW w:w="3808" w:type="dxa"/>
            <w:tcBorders>
              <w:top w:val="nil"/>
              <w:left w:val="nil"/>
              <w:bottom w:val="nil"/>
              <w:right w:val="nil"/>
            </w:tcBorders>
          </w:tcPr>
          <w:p w14:paraId="54ACB981" w14:textId="77777777" w:rsidR="00914AB1" w:rsidRDefault="006F5675">
            <w:pPr>
              <w:spacing w:after="0" w:line="259" w:lineRule="auto"/>
              <w:ind w:left="5" w:firstLine="0"/>
            </w:pPr>
            <w:r>
              <w:t xml:space="preserve">Packing group (IMDG) </w:t>
            </w:r>
          </w:p>
        </w:tc>
        <w:tc>
          <w:tcPr>
            <w:tcW w:w="166" w:type="dxa"/>
            <w:tcBorders>
              <w:top w:val="nil"/>
              <w:left w:val="nil"/>
              <w:bottom w:val="nil"/>
              <w:right w:val="nil"/>
            </w:tcBorders>
          </w:tcPr>
          <w:p w14:paraId="01555D1D" w14:textId="77777777" w:rsidR="00914AB1" w:rsidRDefault="006F5675">
            <w:pPr>
              <w:spacing w:after="0" w:line="259" w:lineRule="auto"/>
              <w:ind w:left="0" w:firstLine="0"/>
            </w:pPr>
            <w:r>
              <w:t xml:space="preserve">: </w:t>
            </w:r>
          </w:p>
        </w:tc>
        <w:tc>
          <w:tcPr>
            <w:tcW w:w="6528" w:type="dxa"/>
            <w:tcBorders>
              <w:top w:val="nil"/>
              <w:left w:val="nil"/>
              <w:bottom w:val="nil"/>
              <w:right w:val="nil"/>
            </w:tcBorders>
          </w:tcPr>
          <w:p w14:paraId="42E1CD71" w14:textId="77777777" w:rsidR="00914AB1" w:rsidRDefault="006F5675">
            <w:pPr>
              <w:spacing w:after="0" w:line="259" w:lineRule="auto"/>
              <w:ind w:left="0" w:firstLine="0"/>
            </w:pPr>
            <w:r>
              <w:t xml:space="preserve">III </w:t>
            </w:r>
          </w:p>
        </w:tc>
      </w:tr>
      <w:tr w:rsidR="00914AB1" w14:paraId="02705026" w14:textId="77777777">
        <w:trPr>
          <w:trHeight w:val="361"/>
        </w:trPr>
        <w:tc>
          <w:tcPr>
            <w:tcW w:w="3808" w:type="dxa"/>
            <w:tcBorders>
              <w:top w:val="nil"/>
              <w:left w:val="nil"/>
              <w:bottom w:val="nil"/>
              <w:right w:val="nil"/>
            </w:tcBorders>
          </w:tcPr>
          <w:p w14:paraId="0DDD47BD" w14:textId="77777777" w:rsidR="00914AB1" w:rsidRDefault="006F5675">
            <w:pPr>
              <w:spacing w:after="0" w:line="259" w:lineRule="auto"/>
              <w:ind w:left="5" w:firstLine="0"/>
            </w:pPr>
            <w:r>
              <w:t xml:space="preserve">Packing group (IATA) </w:t>
            </w:r>
          </w:p>
        </w:tc>
        <w:tc>
          <w:tcPr>
            <w:tcW w:w="166" w:type="dxa"/>
            <w:tcBorders>
              <w:top w:val="nil"/>
              <w:left w:val="nil"/>
              <w:bottom w:val="nil"/>
              <w:right w:val="nil"/>
            </w:tcBorders>
          </w:tcPr>
          <w:p w14:paraId="7D15E477" w14:textId="77777777" w:rsidR="00914AB1" w:rsidRDefault="006F5675">
            <w:pPr>
              <w:spacing w:after="0" w:line="259" w:lineRule="auto"/>
              <w:ind w:left="0" w:firstLine="0"/>
            </w:pPr>
            <w:r>
              <w:t xml:space="preserve">: </w:t>
            </w:r>
          </w:p>
        </w:tc>
        <w:tc>
          <w:tcPr>
            <w:tcW w:w="6528" w:type="dxa"/>
            <w:tcBorders>
              <w:top w:val="nil"/>
              <w:left w:val="nil"/>
              <w:bottom w:val="nil"/>
              <w:right w:val="nil"/>
            </w:tcBorders>
          </w:tcPr>
          <w:p w14:paraId="4BEA9C05" w14:textId="77777777" w:rsidR="00914AB1" w:rsidRDefault="006F5675">
            <w:pPr>
              <w:spacing w:after="0" w:line="259" w:lineRule="auto"/>
              <w:ind w:left="0" w:firstLine="0"/>
            </w:pPr>
            <w:r>
              <w:t xml:space="preserve">III </w:t>
            </w:r>
          </w:p>
        </w:tc>
      </w:tr>
      <w:tr w:rsidR="00914AB1" w14:paraId="366C04D0" w14:textId="77777777">
        <w:trPr>
          <w:trHeight w:val="298"/>
        </w:trPr>
        <w:tc>
          <w:tcPr>
            <w:tcW w:w="3808" w:type="dxa"/>
            <w:tcBorders>
              <w:top w:val="nil"/>
              <w:left w:val="nil"/>
              <w:bottom w:val="nil"/>
              <w:right w:val="nil"/>
            </w:tcBorders>
            <w:shd w:val="clear" w:color="auto" w:fill="9CC2E5"/>
          </w:tcPr>
          <w:p w14:paraId="29BF7D99" w14:textId="77777777" w:rsidR="00914AB1" w:rsidRDefault="006F5675">
            <w:pPr>
              <w:spacing w:after="0" w:line="259" w:lineRule="auto"/>
              <w:ind w:left="34" w:firstLine="0"/>
            </w:pPr>
            <w:r>
              <w:rPr>
                <w:b/>
                <w:color w:val="0070C0"/>
                <w:sz w:val="18"/>
              </w:rPr>
              <w:t xml:space="preserve">14.5. Environmental hazards </w:t>
            </w:r>
          </w:p>
        </w:tc>
        <w:tc>
          <w:tcPr>
            <w:tcW w:w="166" w:type="dxa"/>
            <w:tcBorders>
              <w:top w:val="nil"/>
              <w:left w:val="nil"/>
              <w:bottom w:val="nil"/>
              <w:right w:val="nil"/>
            </w:tcBorders>
            <w:shd w:val="clear" w:color="auto" w:fill="9CC2E5"/>
          </w:tcPr>
          <w:p w14:paraId="32422E7A" w14:textId="77777777" w:rsidR="00914AB1" w:rsidRDefault="00914AB1">
            <w:pPr>
              <w:spacing w:after="160" w:line="259" w:lineRule="auto"/>
              <w:ind w:left="0" w:firstLine="0"/>
            </w:pPr>
          </w:p>
        </w:tc>
        <w:tc>
          <w:tcPr>
            <w:tcW w:w="6528" w:type="dxa"/>
            <w:tcBorders>
              <w:top w:val="nil"/>
              <w:left w:val="nil"/>
              <w:bottom w:val="nil"/>
              <w:right w:val="nil"/>
            </w:tcBorders>
            <w:shd w:val="clear" w:color="auto" w:fill="9CC2E5"/>
          </w:tcPr>
          <w:p w14:paraId="2FFDCB46" w14:textId="77777777" w:rsidR="00914AB1" w:rsidRDefault="00914AB1">
            <w:pPr>
              <w:spacing w:after="160" w:line="259" w:lineRule="auto"/>
              <w:ind w:left="0" w:firstLine="0"/>
            </w:pPr>
          </w:p>
        </w:tc>
      </w:tr>
    </w:tbl>
    <w:p w14:paraId="690164DE" w14:textId="77777777" w:rsidR="00914AB1" w:rsidRDefault="006F5675">
      <w:pPr>
        <w:tabs>
          <w:tab w:val="center" w:pos="3988"/>
        </w:tabs>
        <w:ind w:left="-15" w:firstLine="0"/>
      </w:pPr>
      <w:r>
        <w:t xml:space="preserve">Dangerous for the environment </w:t>
      </w:r>
      <w:r>
        <w:tab/>
        <w:t xml:space="preserve">: No </w:t>
      </w:r>
    </w:p>
    <w:p w14:paraId="75879986" w14:textId="77777777" w:rsidR="00914AB1" w:rsidRDefault="006F5675">
      <w:pPr>
        <w:tabs>
          <w:tab w:val="center" w:pos="3988"/>
        </w:tabs>
        <w:ind w:left="-15" w:firstLine="0"/>
      </w:pPr>
      <w:r>
        <w:t xml:space="preserve">Marine pollutant </w:t>
      </w:r>
      <w:r>
        <w:tab/>
        <w:t xml:space="preserve">: No </w:t>
      </w:r>
    </w:p>
    <w:p w14:paraId="6E1993B3" w14:textId="77777777" w:rsidR="00914AB1" w:rsidRDefault="006F5675">
      <w:pPr>
        <w:tabs>
          <w:tab w:val="center" w:pos="5289"/>
        </w:tabs>
        <w:ind w:left="-15" w:firstLine="0"/>
      </w:pPr>
      <w:r>
        <w:t xml:space="preserve">Other information </w:t>
      </w:r>
      <w:r>
        <w:tab/>
        <w:t xml:space="preserve">: No supplementary information available </w:t>
      </w:r>
    </w:p>
    <w:tbl>
      <w:tblPr>
        <w:tblStyle w:val="TableGrid"/>
        <w:tblW w:w="10501" w:type="dxa"/>
        <w:tblInd w:w="-5" w:type="dxa"/>
        <w:tblCellMar>
          <w:top w:w="18" w:type="dxa"/>
          <w:left w:w="0" w:type="dxa"/>
          <w:bottom w:w="0" w:type="dxa"/>
          <w:right w:w="75" w:type="dxa"/>
        </w:tblCellMar>
        <w:tblLook w:val="04A0" w:firstRow="1" w:lastRow="0" w:firstColumn="1" w:lastColumn="0" w:noHBand="0" w:noVBand="1"/>
      </w:tblPr>
      <w:tblGrid>
        <w:gridCol w:w="3808"/>
        <w:gridCol w:w="166"/>
        <w:gridCol w:w="6527"/>
      </w:tblGrid>
      <w:tr w:rsidR="00914AB1" w14:paraId="7B7BA313" w14:textId="77777777">
        <w:trPr>
          <w:trHeight w:val="298"/>
        </w:trPr>
        <w:tc>
          <w:tcPr>
            <w:tcW w:w="3808" w:type="dxa"/>
            <w:tcBorders>
              <w:top w:val="nil"/>
              <w:left w:val="nil"/>
              <w:bottom w:val="nil"/>
              <w:right w:val="nil"/>
            </w:tcBorders>
            <w:shd w:val="clear" w:color="auto" w:fill="9CC2E5"/>
          </w:tcPr>
          <w:p w14:paraId="66443B20" w14:textId="77777777" w:rsidR="00914AB1" w:rsidRDefault="006F5675">
            <w:pPr>
              <w:spacing w:after="0" w:line="259" w:lineRule="auto"/>
              <w:ind w:left="34" w:firstLine="0"/>
            </w:pPr>
            <w:r>
              <w:rPr>
                <w:b/>
                <w:color w:val="0070C0"/>
                <w:sz w:val="18"/>
              </w:rPr>
              <w:t xml:space="preserve">14.6. Special precautions for user </w:t>
            </w:r>
          </w:p>
        </w:tc>
        <w:tc>
          <w:tcPr>
            <w:tcW w:w="166" w:type="dxa"/>
            <w:tcBorders>
              <w:top w:val="nil"/>
              <w:left w:val="nil"/>
              <w:bottom w:val="nil"/>
              <w:right w:val="nil"/>
            </w:tcBorders>
            <w:shd w:val="clear" w:color="auto" w:fill="9CC2E5"/>
          </w:tcPr>
          <w:p w14:paraId="629D39A0" w14:textId="77777777" w:rsidR="00914AB1" w:rsidRDefault="00914AB1">
            <w:pPr>
              <w:spacing w:after="160" w:line="259" w:lineRule="auto"/>
              <w:ind w:left="0" w:firstLine="0"/>
            </w:pPr>
          </w:p>
        </w:tc>
        <w:tc>
          <w:tcPr>
            <w:tcW w:w="6528" w:type="dxa"/>
            <w:tcBorders>
              <w:top w:val="nil"/>
              <w:left w:val="nil"/>
              <w:bottom w:val="nil"/>
              <w:right w:val="nil"/>
            </w:tcBorders>
            <w:shd w:val="clear" w:color="auto" w:fill="9CC2E5"/>
          </w:tcPr>
          <w:p w14:paraId="44B8AAC2" w14:textId="77777777" w:rsidR="00914AB1" w:rsidRDefault="00914AB1">
            <w:pPr>
              <w:spacing w:after="160" w:line="259" w:lineRule="auto"/>
              <w:ind w:left="0" w:firstLine="0"/>
            </w:pPr>
          </w:p>
        </w:tc>
      </w:tr>
      <w:tr w:rsidR="00914AB1" w14:paraId="23029E07" w14:textId="77777777">
        <w:trPr>
          <w:trHeight w:val="583"/>
        </w:trPr>
        <w:tc>
          <w:tcPr>
            <w:tcW w:w="3808" w:type="dxa"/>
            <w:tcBorders>
              <w:top w:val="nil"/>
              <w:left w:val="nil"/>
              <w:bottom w:val="nil"/>
              <w:right w:val="nil"/>
            </w:tcBorders>
            <w:vAlign w:val="bottom"/>
          </w:tcPr>
          <w:p w14:paraId="512BFE7F" w14:textId="77777777" w:rsidR="00914AB1" w:rsidRDefault="006F5675">
            <w:pPr>
              <w:spacing w:after="24" w:line="259" w:lineRule="auto"/>
              <w:ind w:left="5" w:firstLine="0"/>
            </w:pPr>
            <w:r>
              <w:rPr>
                <w:b/>
              </w:rPr>
              <w:t xml:space="preserve">Overland transport </w:t>
            </w:r>
          </w:p>
          <w:p w14:paraId="1FCF2BE0" w14:textId="77777777" w:rsidR="00914AB1" w:rsidRDefault="006F5675">
            <w:pPr>
              <w:spacing w:after="0" w:line="259" w:lineRule="auto"/>
              <w:ind w:left="5" w:firstLine="0"/>
            </w:pPr>
            <w:r>
              <w:t xml:space="preserve">Classification code (ADR)  </w:t>
            </w:r>
          </w:p>
        </w:tc>
        <w:tc>
          <w:tcPr>
            <w:tcW w:w="166" w:type="dxa"/>
            <w:tcBorders>
              <w:top w:val="nil"/>
              <w:left w:val="nil"/>
              <w:bottom w:val="nil"/>
              <w:right w:val="nil"/>
            </w:tcBorders>
            <w:vAlign w:val="bottom"/>
          </w:tcPr>
          <w:p w14:paraId="69D2ECC4" w14:textId="77777777" w:rsidR="00914AB1" w:rsidRDefault="006F5675">
            <w:pPr>
              <w:spacing w:after="0" w:line="259" w:lineRule="auto"/>
              <w:ind w:left="0" w:firstLine="0"/>
            </w:pPr>
            <w:r>
              <w:t xml:space="preserve">: </w:t>
            </w:r>
          </w:p>
        </w:tc>
        <w:tc>
          <w:tcPr>
            <w:tcW w:w="6528" w:type="dxa"/>
            <w:tcBorders>
              <w:top w:val="nil"/>
              <w:left w:val="nil"/>
              <w:bottom w:val="nil"/>
              <w:right w:val="nil"/>
            </w:tcBorders>
            <w:vAlign w:val="bottom"/>
          </w:tcPr>
          <w:p w14:paraId="5BD2047A" w14:textId="77777777" w:rsidR="00914AB1" w:rsidRDefault="006F5675">
            <w:pPr>
              <w:spacing w:after="0" w:line="259" w:lineRule="auto"/>
              <w:ind w:left="0" w:firstLine="0"/>
            </w:pPr>
            <w:r>
              <w:t xml:space="preserve">C9  </w:t>
            </w:r>
          </w:p>
        </w:tc>
      </w:tr>
      <w:tr w:rsidR="00914AB1" w14:paraId="2973BAEB" w14:textId="77777777">
        <w:trPr>
          <w:trHeight w:val="221"/>
        </w:trPr>
        <w:tc>
          <w:tcPr>
            <w:tcW w:w="3808" w:type="dxa"/>
            <w:tcBorders>
              <w:top w:val="nil"/>
              <w:left w:val="nil"/>
              <w:bottom w:val="nil"/>
              <w:right w:val="nil"/>
            </w:tcBorders>
          </w:tcPr>
          <w:p w14:paraId="367546FD" w14:textId="77777777" w:rsidR="00914AB1" w:rsidRDefault="006F5675">
            <w:pPr>
              <w:spacing w:after="0" w:line="259" w:lineRule="auto"/>
              <w:ind w:left="5" w:firstLine="0"/>
            </w:pPr>
            <w:r>
              <w:t xml:space="preserve">Special provisions (ADR) </w:t>
            </w:r>
          </w:p>
        </w:tc>
        <w:tc>
          <w:tcPr>
            <w:tcW w:w="166" w:type="dxa"/>
            <w:tcBorders>
              <w:top w:val="nil"/>
              <w:left w:val="nil"/>
              <w:bottom w:val="nil"/>
              <w:right w:val="nil"/>
            </w:tcBorders>
          </w:tcPr>
          <w:p w14:paraId="4C312696" w14:textId="77777777" w:rsidR="00914AB1" w:rsidRDefault="006F5675">
            <w:pPr>
              <w:spacing w:after="0" w:line="259" w:lineRule="auto"/>
              <w:ind w:left="0" w:firstLine="0"/>
            </w:pPr>
            <w:r>
              <w:t xml:space="preserve">: </w:t>
            </w:r>
          </w:p>
        </w:tc>
        <w:tc>
          <w:tcPr>
            <w:tcW w:w="6528" w:type="dxa"/>
            <w:tcBorders>
              <w:top w:val="nil"/>
              <w:left w:val="nil"/>
              <w:bottom w:val="nil"/>
              <w:right w:val="nil"/>
            </w:tcBorders>
          </w:tcPr>
          <w:p w14:paraId="14A217B2" w14:textId="77777777" w:rsidR="00914AB1" w:rsidRDefault="006F5675">
            <w:pPr>
              <w:spacing w:after="0" w:line="259" w:lineRule="auto"/>
              <w:ind w:left="0" w:firstLine="0"/>
            </w:pPr>
            <w:r>
              <w:t xml:space="preserve">274 </w:t>
            </w:r>
          </w:p>
        </w:tc>
      </w:tr>
      <w:tr w:rsidR="00914AB1" w14:paraId="4AB90CFB" w14:textId="77777777">
        <w:trPr>
          <w:trHeight w:val="221"/>
        </w:trPr>
        <w:tc>
          <w:tcPr>
            <w:tcW w:w="3808" w:type="dxa"/>
            <w:tcBorders>
              <w:top w:val="nil"/>
              <w:left w:val="nil"/>
              <w:bottom w:val="nil"/>
              <w:right w:val="nil"/>
            </w:tcBorders>
          </w:tcPr>
          <w:p w14:paraId="57D68623" w14:textId="77777777" w:rsidR="00914AB1" w:rsidRDefault="006F5675">
            <w:pPr>
              <w:spacing w:after="0" w:line="259" w:lineRule="auto"/>
              <w:ind w:left="5" w:firstLine="0"/>
            </w:pPr>
            <w:r>
              <w:t xml:space="preserve">Limited quantities (ADR) </w:t>
            </w:r>
          </w:p>
        </w:tc>
        <w:tc>
          <w:tcPr>
            <w:tcW w:w="166" w:type="dxa"/>
            <w:tcBorders>
              <w:top w:val="nil"/>
              <w:left w:val="nil"/>
              <w:bottom w:val="nil"/>
              <w:right w:val="nil"/>
            </w:tcBorders>
          </w:tcPr>
          <w:p w14:paraId="5BE4D277" w14:textId="77777777" w:rsidR="00914AB1" w:rsidRDefault="006F5675">
            <w:pPr>
              <w:spacing w:after="0" w:line="259" w:lineRule="auto"/>
              <w:ind w:left="0" w:firstLine="0"/>
            </w:pPr>
            <w:r>
              <w:t xml:space="preserve">: </w:t>
            </w:r>
          </w:p>
        </w:tc>
        <w:tc>
          <w:tcPr>
            <w:tcW w:w="6528" w:type="dxa"/>
            <w:tcBorders>
              <w:top w:val="nil"/>
              <w:left w:val="nil"/>
              <w:bottom w:val="nil"/>
              <w:right w:val="nil"/>
            </w:tcBorders>
          </w:tcPr>
          <w:p w14:paraId="746B12B1" w14:textId="77777777" w:rsidR="00914AB1" w:rsidRDefault="006F5675">
            <w:pPr>
              <w:spacing w:after="0" w:line="259" w:lineRule="auto"/>
              <w:ind w:left="0" w:firstLine="0"/>
            </w:pPr>
            <w:r>
              <w:t xml:space="preserve">5l </w:t>
            </w:r>
          </w:p>
        </w:tc>
      </w:tr>
      <w:tr w:rsidR="00914AB1" w14:paraId="482724AC" w14:textId="77777777">
        <w:trPr>
          <w:trHeight w:val="221"/>
        </w:trPr>
        <w:tc>
          <w:tcPr>
            <w:tcW w:w="3808" w:type="dxa"/>
            <w:tcBorders>
              <w:top w:val="nil"/>
              <w:left w:val="nil"/>
              <w:bottom w:val="nil"/>
              <w:right w:val="nil"/>
            </w:tcBorders>
          </w:tcPr>
          <w:p w14:paraId="3833DC9D" w14:textId="77777777" w:rsidR="00914AB1" w:rsidRDefault="006F5675">
            <w:pPr>
              <w:spacing w:after="0" w:line="259" w:lineRule="auto"/>
              <w:ind w:left="5" w:firstLine="0"/>
            </w:pPr>
            <w:r>
              <w:t xml:space="preserve">Excepted quantities (ADR) </w:t>
            </w:r>
          </w:p>
        </w:tc>
        <w:tc>
          <w:tcPr>
            <w:tcW w:w="166" w:type="dxa"/>
            <w:tcBorders>
              <w:top w:val="nil"/>
              <w:left w:val="nil"/>
              <w:bottom w:val="nil"/>
              <w:right w:val="nil"/>
            </w:tcBorders>
          </w:tcPr>
          <w:p w14:paraId="38A34E4C" w14:textId="77777777" w:rsidR="00914AB1" w:rsidRDefault="006F5675">
            <w:pPr>
              <w:spacing w:after="0" w:line="259" w:lineRule="auto"/>
              <w:ind w:left="0" w:firstLine="0"/>
            </w:pPr>
            <w:r>
              <w:t xml:space="preserve">: </w:t>
            </w:r>
          </w:p>
        </w:tc>
        <w:tc>
          <w:tcPr>
            <w:tcW w:w="6528" w:type="dxa"/>
            <w:tcBorders>
              <w:top w:val="nil"/>
              <w:left w:val="nil"/>
              <w:bottom w:val="nil"/>
              <w:right w:val="nil"/>
            </w:tcBorders>
          </w:tcPr>
          <w:p w14:paraId="6BFF9C96" w14:textId="77777777" w:rsidR="00914AB1" w:rsidRDefault="006F5675">
            <w:pPr>
              <w:spacing w:after="0" w:line="259" w:lineRule="auto"/>
              <w:ind w:left="0" w:firstLine="0"/>
            </w:pPr>
            <w:r>
              <w:t xml:space="preserve">E1 </w:t>
            </w:r>
          </w:p>
        </w:tc>
      </w:tr>
      <w:tr w:rsidR="00914AB1" w14:paraId="7525CD0D" w14:textId="77777777">
        <w:trPr>
          <w:trHeight w:val="221"/>
        </w:trPr>
        <w:tc>
          <w:tcPr>
            <w:tcW w:w="3808" w:type="dxa"/>
            <w:tcBorders>
              <w:top w:val="nil"/>
              <w:left w:val="nil"/>
              <w:bottom w:val="nil"/>
              <w:right w:val="nil"/>
            </w:tcBorders>
          </w:tcPr>
          <w:p w14:paraId="20B6AFD4" w14:textId="77777777" w:rsidR="00914AB1" w:rsidRDefault="006F5675">
            <w:pPr>
              <w:spacing w:after="0" w:line="259" w:lineRule="auto"/>
              <w:ind w:left="5" w:firstLine="0"/>
            </w:pPr>
            <w:r>
              <w:t xml:space="preserve">Packing instructions (ADR) </w:t>
            </w:r>
          </w:p>
        </w:tc>
        <w:tc>
          <w:tcPr>
            <w:tcW w:w="166" w:type="dxa"/>
            <w:tcBorders>
              <w:top w:val="nil"/>
              <w:left w:val="nil"/>
              <w:bottom w:val="nil"/>
              <w:right w:val="nil"/>
            </w:tcBorders>
          </w:tcPr>
          <w:p w14:paraId="1B842D96" w14:textId="77777777" w:rsidR="00914AB1" w:rsidRDefault="006F5675">
            <w:pPr>
              <w:spacing w:after="0" w:line="259" w:lineRule="auto"/>
              <w:ind w:left="0" w:firstLine="0"/>
            </w:pPr>
            <w:r>
              <w:t xml:space="preserve">: </w:t>
            </w:r>
          </w:p>
        </w:tc>
        <w:tc>
          <w:tcPr>
            <w:tcW w:w="6528" w:type="dxa"/>
            <w:tcBorders>
              <w:top w:val="nil"/>
              <w:left w:val="nil"/>
              <w:bottom w:val="nil"/>
              <w:right w:val="nil"/>
            </w:tcBorders>
          </w:tcPr>
          <w:p w14:paraId="38D5979A" w14:textId="77777777" w:rsidR="00914AB1" w:rsidRDefault="006F5675">
            <w:pPr>
              <w:spacing w:after="0" w:line="259" w:lineRule="auto"/>
              <w:ind w:left="0" w:firstLine="0"/>
            </w:pPr>
            <w:r>
              <w:t xml:space="preserve">P001, IBC03, LP01, R001 </w:t>
            </w:r>
          </w:p>
        </w:tc>
      </w:tr>
      <w:tr w:rsidR="00914AB1" w14:paraId="35AC77DF" w14:textId="77777777">
        <w:trPr>
          <w:trHeight w:val="221"/>
        </w:trPr>
        <w:tc>
          <w:tcPr>
            <w:tcW w:w="3808" w:type="dxa"/>
            <w:tcBorders>
              <w:top w:val="nil"/>
              <w:left w:val="nil"/>
              <w:bottom w:val="nil"/>
              <w:right w:val="nil"/>
            </w:tcBorders>
          </w:tcPr>
          <w:p w14:paraId="46387152" w14:textId="77777777" w:rsidR="00914AB1" w:rsidRDefault="006F5675">
            <w:pPr>
              <w:spacing w:after="0" w:line="259" w:lineRule="auto"/>
              <w:ind w:left="5" w:firstLine="0"/>
            </w:pPr>
            <w:r>
              <w:t xml:space="preserve">Mixed packing provisions (ADR) </w:t>
            </w:r>
          </w:p>
        </w:tc>
        <w:tc>
          <w:tcPr>
            <w:tcW w:w="166" w:type="dxa"/>
            <w:tcBorders>
              <w:top w:val="nil"/>
              <w:left w:val="nil"/>
              <w:bottom w:val="nil"/>
              <w:right w:val="nil"/>
            </w:tcBorders>
          </w:tcPr>
          <w:p w14:paraId="7E602B88" w14:textId="77777777" w:rsidR="00914AB1" w:rsidRDefault="006F5675">
            <w:pPr>
              <w:spacing w:after="0" w:line="259" w:lineRule="auto"/>
              <w:ind w:left="0" w:firstLine="0"/>
            </w:pPr>
            <w:r>
              <w:t xml:space="preserve">: </w:t>
            </w:r>
          </w:p>
        </w:tc>
        <w:tc>
          <w:tcPr>
            <w:tcW w:w="6528" w:type="dxa"/>
            <w:tcBorders>
              <w:top w:val="nil"/>
              <w:left w:val="nil"/>
              <w:bottom w:val="nil"/>
              <w:right w:val="nil"/>
            </w:tcBorders>
          </w:tcPr>
          <w:p w14:paraId="4A72EAF4" w14:textId="77777777" w:rsidR="00914AB1" w:rsidRDefault="006F5675">
            <w:pPr>
              <w:spacing w:after="0" w:line="259" w:lineRule="auto"/>
              <w:ind w:left="0" w:firstLine="0"/>
            </w:pPr>
            <w:r>
              <w:t xml:space="preserve">MP19  </w:t>
            </w:r>
          </w:p>
        </w:tc>
      </w:tr>
      <w:tr w:rsidR="00914AB1" w14:paraId="161E3C35" w14:textId="77777777">
        <w:trPr>
          <w:trHeight w:val="221"/>
        </w:trPr>
        <w:tc>
          <w:tcPr>
            <w:tcW w:w="3808" w:type="dxa"/>
            <w:tcBorders>
              <w:top w:val="nil"/>
              <w:left w:val="nil"/>
              <w:bottom w:val="nil"/>
              <w:right w:val="nil"/>
            </w:tcBorders>
          </w:tcPr>
          <w:p w14:paraId="347F68B3" w14:textId="77777777" w:rsidR="00914AB1" w:rsidRDefault="006F5675">
            <w:pPr>
              <w:spacing w:after="0" w:line="259" w:lineRule="auto"/>
              <w:ind w:left="5" w:firstLine="0"/>
            </w:pPr>
            <w:r>
              <w:t xml:space="preserve">Portable tank and bulk container instructions (ADR) </w:t>
            </w:r>
          </w:p>
        </w:tc>
        <w:tc>
          <w:tcPr>
            <w:tcW w:w="166" w:type="dxa"/>
            <w:tcBorders>
              <w:top w:val="nil"/>
              <w:left w:val="nil"/>
              <w:bottom w:val="nil"/>
              <w:right w:val="nil"/>
            </w:tcBorders>
          </w:tcPr>
          <w:p w14:paraId="16E067D5" w14:textId="77777777" w:rsidR="00914AB1" w:rsidRDefault="006F5675">
            <w:pPr>
              <w:spacing w:after="0" w:line="259" w:lineRule="auto"/>
              <w:ind w:left="0" w:firstLine="0"/>
            </w:pPr>
            <w:r>
              <w:t xml:space="preserve">: </w:t>
            </w:r>
          </w:p>
        </w:tc>
        <w:tc>
          <w:tcPr>
            <w:tcW w:w="6528" w:type="dxa"/>
            <w:tcBorders>
              <w:top w:val="nil"/>
              <w:left w:val="nil"/>
              <w:bottom w:val="nil"/>
              <w:right w:val="nil"/>
            </w:tcBorders>
          </w:tcPr>
          <w:p w14:paraId="39FC10D3" w14:textId="77777777" w:rsidR="00914AB1" w:rsidRDefault="006F5675">
            <w:pPr>
              <w:spacing w:after="0" w:line="259" w:lineRule="auto"/>
              <w:ind w:left="0" w:firstLine="0"/>
            </w:pPr>
            <w:r>
              <w:t xml:space="preserve">T7 </w:t>
            </w:r>
          </w:p>
        </w:tc>
      </w:tr>
      <w:tr w:rsidR="00914AB1" w14:paraId="3DEE370D" w14:textId="77777777">
        <w:trPr>
          <w:trHeight w:val="442"/>
        </w:trPr>
        <w:tc>
          <w:tcPr>
            <w:tcW w:w="3808" w:type="dxa"/>
            <w:tcBorders>
              <w:top w:val="nil"/>
              <w:left w:val="nil"/>
              <w:bottom w:val="nil"/>
              <w:right w:val="nil"/>
            </w:tcBorders>
          </w:tcPr>
          <w:p w14:paraId="20F870A8" w14:textId="77777777" w:rsidR="00914AB1" w:rsidRDefault="006F5675">
            <w:pPr>
              <w:spacing w:after="0" w:line="259" w:lineRule="auto"/>
              <w:ind w:left="5" w:firstLine="0"/>
            </w:pPr>
            <w:r>
              <w:t xml:space="preserve">Portable tank and bulk container special provisions (ADR) </w:t>
            </w:r>
          </w:p>
        </w:tc>
        <w:tc>
          <w:tcPr>
            <w:tcW w:w="166" w:type="dxa"/>
            <w:tcBorders>
              <w:top w:val="nil"/>
              <w:left w:val="nil"/>
              <w:bottom w:val="nil"/>
              <w:right w:val="nil"/>
            </w:tcBorders>
          </w:tcPr>
          <w:p w14:paraId="7606A7BB" w14:textId="77777777" w:rsidR="00914AB1" w:rsidRDefault="006F5675">
            <w:pPr>
              <w:spacing w:after="0" w:line="259" w:lineRule="auto"/>
              <w:ind w:left="0" w:firstLine="0"/>
            </w:pPr>
            <w:r>
              <w:t xml:space="preserve">: </w:t>
            </w:r>
          </w:p>
        </w:tc>
        <w:tc>
          <w:tcPr>
            <w:tcW w:w="6528" w:type="dxa"/>
            <w:tcBorders>
              <w:top w:val="nil"/>
              <w:left w:val="nil"/>
              <w:bottom w:val="nil"/>
              <w:right w:val="nil"/>
            </w:tcBorders>
          </w:tcPr>
          <w:p w14:paraId="785DB4CE" w14:textId="77777777" w:rsidR="00914AB1" w:rsidRDefault="006F5675">
            <w:pPr>
              <w:spacing w:after="0" w:line="259" w:lineRule="auto"/>
              <w:ind w:left="0" w:firstLine="0"/>
            </w:pPr>
            <w:r>
              <w:t xml:space="preserve">TP1, TP28 </w:t>
            </w:r>
          </w:p>
        </w:tc>
      </w:tr>
      <w:tr w:rsidR="00914AB1" w14:paraId="41DD84C4" w14:textId="77777777">
        <w:trPr>
          <w:trHeight w:val="221"/>
        </w:trPr>
        <w:tc>
          <w:tcPr>
            <w:tcW w:w="3808" w:type="dxa"/>
            <w:tcBorders>
              <w:top w:val="nil"/>
              <w:left w:val="nil"/>
              <w:bottom w:val="nil"/>
              <w:right w:val="nil"/>
            </w:tcBorders>
          </w:tcPr>
          <w:p w14:paraId="76C2BD12" w14:textId="77777777" w:rsidR="00914AB1" w:rsidRDefault="006F5675">
            <w:pPr>
              <w:spacing w:after="0" w:line="259" w:lineRule="auto"/>
              <w:ind w:left="5" w:firstLine="0"/>
            </w:pPr>
            <w:r>
              <w:t xml:space="preserve">Tank code (ADR) </w:t>
            </w:r>
          </w:p>
        </w:tc>
        <w:tc>
          <w:tcPr>
            <w:tcW w:w="166" w:type="dxa"/>
            <w:tcBorders>
              <w:top w:val="nil"/>
              <w:left w:val="nil"/>
              <w:bottom w:val="nil"/>
              <w:right w:val="nil"/>
            </w:tcBorders>
          </w:tcPr>
          <w:p w14:paraId="27DC4317" w14:textId="77777777" w:rsidR="00914AB1" w:rsidRDefault="006F5675">
            <w:pPr>
              <w:spacing w:after="0" w:line="259" w:lineRule="auto"/>
              <w:ind w:left="0" w:firstLine="0"/>
            </w:pPr>
            <w:r>
              <w:t xml:space="preserve">: </w:t>
            </w:r>
          </w:p>
        </w:tc>
        <w:tc>
          <w:tcPr>
            <w:tcW w:w="6528" w:type="dxa"/>
            <w:tcBorders>
              <w:top w:val="nil"/>
              <w:left w:val="nil"/>
              <w:bottom w:val="nil"/>
              <w:right w:val="nil"/>
            </w:tcBorders>
          </w:tcPr>
          <w:p w14:paraId="4806A465" w14:textId="77777777" w:rsidR="00914AB1" w:rsidRDefault="006F5675">
            <w:pPr>
              <w:spacing w:after="0" w:line="259" w:lineRule="auto"/>
              <w:ind w:left="0" w:firstLine="0"/>
            </w:pPr>
            <w:r>
              <w:t xml:space="preserve">L4BN </w:t>
            </w:r>
          </w:p>
        </w:tc>
      </w:tr>
      <w:tr w:rsidR="00914AB1" w14:paraId="0FB9F0E0" w14:textId="77777777">
        <w:trPr>
          <w:trHeight w:val="221"/>
        </w:trPr>
        <w:tc>
          <w:tcPr>
            <w:tcW w:w="3808" w:type="dxa"/>
            <w:tcBorders>
              <w:top w:val="nil"/>
              <w:left w:val="nil"/>
              <w:bottom w:val="nil"/>
              <w:right w:val="nil"/>
            </w:tcBorders>
          </w:tcPr>
          <w:p w14:paraId="6A3B3761" w14:textId="77777777" w:rsidR="00914AB1" w:rsidRDefault="006F5675">
            <w:pPr>
              <w:spacing w:after="0" w:line="259" w:lineRule="auto"/>
              <w:ind w:left="5" w:firstLine="0"/>
            </w:pPr>
            <w:r>
              <w:t xml:space="preserve">Vehicle for tank carriage </w:t>
            </w:r>
          </w:p>
        </w:tc>
        <w:tc>
          <w:tcPr>
            <w:tcW w:w="166" w:type="dxa"/>
            <w:tcBorders>
              <w:top w:val="nil"/>
              <w:left w:val="nil"/>
              <w:bottom w:val="nil"/>
              <w:right w:val="nil"/>
            </w:tcBorders>
          </w:tcPr>
          <w:p w14:paraId="7CC87ED1" w14:textId="77777777" w:rsidR="00914AB1" w:rsidRDefault="006F5675">
            <w:pPr>
              <w:spacing w:after="0" w:line="259" w:lineRule="auto"/>
              <w:ind w:left="0" w:firstLine="0"/>
            </w:pPr>
            <w:r>
              <w:t xml:space="preserve">: </w:t>
            </w:r>
          </w:p>
        </w:tc>
        <w:tc>
          <w:tcPr>
            <w:tcW w:w="6528" w:type="dxa"/>
            <w:tcBorders>
              <w:top w:val="nil"/>
              <w:left w:val="nil"/>
              <w:bottom w:val="nil"/>
              <w:right w:val="nil"/>
            </w:tcBorders>
          </w:tcPr>
          <w:p w14:paraId="32B61E6C" w14:textId="77777777" w:rsidR="00914AB1" w:rsidRDefault="006F5675">
            <w:pPr>
              <w:spacing w:after="0" w:line="259" w:lineRule="auto"/>
              <w:ind w:left="0" w:firstLine="0"/>
            </w:pPr>
            <w:r>
              <w:t xml:space="preserve">AT </w:t>
            </w:r>
          </w:p>
        </w:tc>
      </w:tr>
      <w:tr w:rsidR="00914AB1" w14:paraId="194832F0" w14:textId="77777777">
        <w:trPr>
          <w:trHeight w:val="221"/>
        </w:trPr>
        <w:tc>
          <w:tcPr>
            <w:tcW w:w="3808" w:type="dxa"/>
            <w:tcBorders>
              <w:top w:val="nil"/>
              <w:left w:val="nil"/>
              <w:bottom w:val="nil"/>
              <w:right w:val="nil"/>
            </w:tcBorders>
          </w:tcPr>
          <w:p w14:paraId="6B5A7A78" w14:textId="77777777" w:rsidR="00914AB1" w:rsidRDefault="006F5675">
            <w:pPr>
              <w:spacing w:after="0" w:line="259" w:lineRule="auto"/>
              <w:ind w:left="5" w:firstLine="0"/>
            </w:pPr>
            <w:r>
              <w:t xml:space="preserve">Transport category (ADR) </w:t>
            </w:r>
          </w:p>
        </w:tc>
        <w:tc>
          <w:tcPr>
            <w:tcW w:w="166" w:type="dxa"/>
            <w:tcBorders>
              <w:top w:val="nil"/>
              <w:left w:val="nil"/>
              <w:bottom w:val="nil"/>
              <w:right w:val="nil"/>
            </w:tcBorders>
          </w:tcPr>
          <w:p w14:paraId="0919372C" w14:textId="77777777" w:rsidR="00914AB1" w:rsidRDefault="006F5675">
            <w:pPr>
              <w:spacing w:after="0" w:line="259" w:lineRule="auto"/>
              <w:ind w:left="0" w:firstLine="0"/>
            </w:pPr>
            <w:r>
              <w:t xml:space="preserve">: </w:t>
            </w:r>
          </w:p>
        </w:tc>
        <w:tc>
          <w:tcPr>
            <w:tcW w:w="6528" w:type="dxa"/>
            <w:tcBorders>
              <w:top w:val="nil"/>
              <w:left w:val="nil"/>
              <w:bottom w:val="nil"/>
              <w:right w:val="nil"/>
            </w:tcBorders>
          </w:tcPr>
          <w:p w14:paraId="276643EA" w14:textId="77777777" w:rsidR="00914AB1" w:rsidRDefault="006F5675">
            <w:pPr>
              <w:spacing w:after="0" w:line="259" w:lineRule="auto"/>
              <w:ind w:left="0" w:firstLine="0"/>
            </w:pPr>
            <w:r>
              <w:t xml:space="preserve">3 </w:t>
            </w:r>
          </w:p>
        </w:tc>
      </w:tr>
      <w:tr w:rsidR="00914AB1" w14:paraId="2F690C6F" w14:textId="77777777">
        <w:trPr>
          <w:trHeight w:val="221"/>
        </w:trPr>
        <w:tc>
          <w:tcPr>
            <w:tcW w:w="3808" w:type="dxa"/>
            <w:tcBorders>
              <w:top w:val="nil"/>
              <w:left w:val="nil"/>
              <w:bottom w:val="nil"/>
              <w:right w:val="nil"/>
            </w:tcBorders>
          </w:tcPr>
          <w:p w14:paraId="01D6ED3E" w14:textId="77777777" w:rsidR="00914AB1" w:rsidRDefault="006F5675">
            <w:pPr>
              <w:spacing w:after="0" w:line="259" w:lineRule="auto"/>
              <w:ind w:left="5" w:firstLine="0"/>
            </w:pPr>
            <w:r>
              <w:t xml:space="preserve">Special provisions for carriage - Packages (ADR) </w:t>
            </w:r>
          </w:p>
        </w:tc>
        <w:tc>
          <w:tcPr>
            <w:tcW w:w="166" w:type="dxa"/>
            <w:tcBorders>
              <w:top w:val="nil"/>
              <w:left w:val="nil"/>
              <w:bottom w:val="nil"/>
              <w:right w:val="nil"/>
            </w:tcBorders>
          </w:tcPr>
          <w:p w14:paraId="2D582503" w14:textId="77777777" w:rsidR="00914AB1" w:rsidRDefault="006F5675">
            <w:pPr>
              <w:spacing w:after="0" w:line="259" w:lineRule="auto"/>
              <w:ind w:left="0" w:firstLine="0"/>
            </w:pPr>
            <w:r>
              <w:t xml:space="preserve">: </w:t>
            </w:r>
          </w:p>
        </w:tc>
        <w:tc>
          <w:tcPr>
            <w:tcW w:w="6528" w:type="dxa"/>
            <w:tcBorders>
              <w:top w:val="nil"/>
              <w:left w:val="nil"/>
              <w:bottom w:val="nil"/>
              <w:right w:val="nil"/>
            </w:tcBorders>
          </w:tcPr>
          <w:p w14:paraId="2990B47E" w14:textId="77777777" w:rsidR="00914AB1" w:rsidRDefault="006F5675">
            <w:pPr>
              <w:spacing w:after="0" w:line="259" w:lineRule="auto"/>
              <w:ind w:left="0" w:firstLine="0"/>
            </w:pPr>
            <w:r>
              <w:t xml:space="preserve">V12 </w:t>
            </w:r>
          </w:p>
        </w:tc>
      </w:tr>
      <w:tr w:rsidR="00914AB1" w14:paraId="7A2ACA47" w14:textId="77777777">
        <w:trPr>
          <w:trHeight w:val="221"/>
        </w:trPr>
        <w:tc>
          <w:tcPr>
            <w:tcW w:w="3808" w:type="dxa"/>
            <w:tcBorders>
              <w:top w:val="nil"/>
              <w:left w:val="nil"/>
              <w:bottom w:val="nil"/>
              <w:right w:val="nil"/>
            </w:tcBorders>
          </w:tcPr>
          <w:p w14:paraId="6C0EBCD0" w14:textId="77777777" w:rsidR="00914AB1" w:rsidRDefault="006F5675">
            <w:pPr>
              <w:spacing w:after="0" w:line="259" w:lineRule="auto"/>
              <w:ind w:left="5" w:firstLine="0"/>
            </w:pPr>
            <w:r>
              <w:t xml:space="preserve">Hazard identification number (Kemler No.) </w:t>
            </w:r>
          </w:p>
        </w:tc>
        <w:tc>
          <w:tcPr>
            <w:tcW w:w="166" w:type="dxa"/>
            <w:tcBorders>
              <w:top w:val="nil"/>
              <w:left w:val="nil"/>
              <w:bottom w:val="nil"/>
              <w:right w:val="nil"/>
            </w:tcBorders>
          </w:tcPr>
          <w:p w14:paraId="0C6E6423" w14:textId="77777777" w:rsidR="00914AB1" w:rsidRDefault="006F5675">
            <w:pPr>
              <w:spacing w:after="0" w:line="259" w:lineRule="auto"/>
              <w:ind w:left="0" w:firstLine="0"/>
            </w:pPr>
            <w:r>
              <w:t xml:space="preserve">: </w:t>
            </w:r>
          </w:p>
        </w:tc>
        <w:tc>
          <w:tcPr>
            <w:tcW w:w="6528" w:type="dxa"/>
            <w:tcBorders>
              <w:top w:val="nil"/>
              <w:left w:val="nil"/>
              <w:bottom w:val="nil"/>
              <w:right w:val="nil"/>
            </w:tcBorders>
          </w:tcPr>
          <w:p w14:paraId="02044DD6" w14:textId="77777777" w:rsidR="00914AB1" w:rsidRDefault="006F5675">
            <w:pPr>
              <w:spacing w:after="0" w:line="259" w:lineRule="auto"/>
              <w:ind w:left="0" w:firstLine="0"/>
            </w:pPr>
            <w:r>
              <w:t xml:space="preserve">80 </w:t>
            </w:r>
          </w:p>
        </w:tc>
      </w:tr>
      <w:tr w:rsidR="00914AB1" w14:paraId="1C5A9143" w14:textId="77777777">
        <w:trPr>
          <w:trHeight w:val="579"/>
        </w:trPr>
        <w:tc>
          <w:tcPr>
            <w:tcW w:w="3808" w:type="dxa"/>
            <w:tcBorders>
              <w:top w:val="nil"/>
              <w:left w:val="nil"/>
              <w:bottom w:val="nil"/>
              <w:right w:val="nil"/>
            </w:tcBorders>
          </w:tcPr>
          <w:p w14:paraId="569F0732" w14:textId="77777777" w:rsidR="00914AB1" w:rsidRDefault="006F5675">
            <w:pPr>
              <w:spacing w:after="0" w:line="259" w:lineRule="auto"/>
              <w:ind w:left="5" w:firstLine="0"/>
            </w:pPr>
            <w:r>
              <w:t xml:space="preserve">Orange plates </w:t>
            </w:r>
          </w:p>
        </w:tc>
        <w:tc>
          <w:tcPr>
            <w:tcW w:w="166" w:type="dxa"/>
            <w:tcBorders>
              <w:top w:val="nil"/>
              <w:left w:val="nil"/>
              <w:bottom w:val="nil"/>
              <w:right w:val="nil"/>
            </w:tcBorders>
          </w:tcPr>
          <w:p w14:paraId="2DE3EE3E" w14:textId="77777777" w:rsidR="00914AB1" w:rsidRDefault="006F5675">
            <w:pPr>
              <w:spacing w:after="0" w:line="259" w:lineRule="auto"/>
              <w:ind w:left="0" w:firstLine="0"/>
            </w:pPr>
            <w:r>
              <w:t xml:space="preserve">: </w:t>
            </w:r>
          </w:p>
        </w:tc>
        <w:tc>
          <w:tcPr>
            <w:tcW w:w="6528" w:type="dxa"/>
            <w:tcBorders>
              <w:top w:val="nil"/>
              <w:left w:val="nil"/>
              <w:bottom w:val="nil"/>
              <w:right w:val="nil"/>
            </w:tcBorders>
          </w:tcPr>
          <w:p w14:paraId="1C379BA4" w14:textId="77777777" w:rsidR="00914AB1" w:rsidRDefault="006F5675">
            <w:pPr>
              <w:spacing w:after="0" w:line="259" w:lineRule="auto"/>
              <w:ind w:left="-1" w:firstLine="0"/>
            </w:pPr>
            <w:r>
              <w:rPr>
                <w:noProof/>
              </w:rPr>
              <w:drawing>
                <wp:inline distT="0" distB="0" distL="0" distR="0" wp14:anchorId="2C1E8402" wp14:editId="29BAFF71">
                  <wp:extent cx="761588" cy="571557"/>
                  <wp:effectExtent l="0" t="0" r="0" b="0"/>
                  <wp:docPr id="3591" name="Picture 3591"/>
                  <wp:cNvGraphicFramePr/>
                  <a:graphic xmlns:a="http://schemas.openxmlformats.org/drawingml/2006/main">
                    <a:graphicData uri="http://schemas.openxmlformats.org/drawingml/2006/picture">
                      <pic:pic xmlns:pic="http://schemas.openxmlformats.org/drawingml/2006/picture">
                        <pic:nvPicPr>
                          <pic:cNvPr id="3591" name="Picture 3591"/>
                          <pic:cNvPicPr/>
                        </pic:nvPicPr>
                        <pic:blipFill>
                          <a:blip r:embed="rId25"/>
                          <a:stretch>
                            <a:fillRect/>
                          </a:stretch>
                        </pic:blipFill>
                        <pic:spPr>
                          <a:xfrm>
                            <a:off x="0" y="0"/>
                            <a:ext cx="761588" cy="571557"/>
                          </a:xfrm>
                          <a:prstGeom prst="rect">
                            <a:avLst/>
                          </a:prstGeom>
                        </pic:spPr>
                      </pic:pic>
                    </a:graphicData>
                  </a:graphic>
                </wp:inline>
              </w:drawing>
            </w:r>
          </w:p>
        </w:tc>
      </w:tr>
      <w:tr w:rsidR="00914AB1" w14:paraId="29329A83" w14:textId="77777777">
        <w:trPr>
          <w:trHeight w:val="578"/>
        </w:trPr>
        <w:tc>
          <w:tcPr>
            <w:tcW w:w="3808" w:type="dxa"/>
            <w:tcBorders>
              <w:top w:val="nil"/>
              <w:left w:val="nil"/>
              <w:bottom w:val="nil"/>
              <w:right w:val="nil"/>
            </w:tcBorders>
            <w:vAlign w:val="bottom"/>
          </w:tcPr>
          <w:p w14:paraId="59837109" w14:textId="77777777" w:rsidR="00914AB1" w:rsidRDefault="006F5675">
            <w:pPr>
              <w:spacing w:after="0" w:line="259" w:lineRule="auto"/>
              <w:ind w:left="5" w:firstLine="0"/>
            </w:pPr>
            <w:r>
              <w:t xml:space="preserve">Tunnel restriction code (ADR) </w:t>
            </w:r>
          </w:p>
        </w:tc>
        <w:tc>
          <w:tcPr>
            <w:tcW w:w="166" w:type="dxa"/>
            <w:tcBorders>
              <w:top w:val="nil"/>
              <w:left w:val="nil"/>
              <w:bottom w:val="nil"/>
              <w:right w:val="nil"/>
            </w:tcBorders>
            <w:vAlign w:val="bottom"/>
          </w:tcPr>
          <w:p w14:paraId="22943ADE" w14:textId="77777777" w:rsidR="00914AB1" w:rsidRDefault="006F5675">
            <w:pPr>
              <w:spacing w:after="0" w:line="259" w:lineRule="auto"/>
              <w:ind w:left="0" w:firstLine="0"/>
            </w:pPr>
            <w:r>
              <w:t xml:space="preserve">: </w:t>
            </w:r>
          </w:p>
        </w:tc>
        <w:tc>
          <w:tcPr>
            <w:tcW w:w="6528" w:type="dxa"/>
            <w:tcBorders>
              <w:top w:val="nil"/>
              <w:left w:val="nil"/>
              <w:bottom w:val="nil"/>
              <w:right w:val="nil"/>
            </w:tcBorders>
            <w:vAlign w:val="bottom"/>
          </w:tcPr>
          <w:p w14:paraId="2BA30CE6" w14:textId="77777777" w:rsidR="00914AB1" w:rsidRDefault="006F5675">
            <w:pPr>
              <w:spacing w:after="0" w:line="259" w:lineRule="auto"/>
              <w:ind w:left="0" w:firstLine="0"/>
            </w:pPr>
            <w:r>
              <w:t xml:space="preserve">E </w:t>
            </w:r>
          </w:p>
        </w:tc>
      </w:tr>
      <w:tr w:rsidR="00914AB1" w14:paraId="7743802A" w14:textId="77777777">
        <w:trPr>
          <w:trHeight w:val="221"/>
        </w:trPr>
        <w:tc>
          <w:tcPr>
            <w:tcW w:w="3808" w:type="dxa"/>
            <w:tcBorders>
              <w:top w:val="nil"/>
              <w:left w:val="nil"/>
              <w:bottom w:val="nil"/>
              <w:right w:val="nil"/>
            </w:tcBorders>
          </w:tcPr>
          <w:p w14:paraId="155E6DF5" w14:textId="77777777" w:rsidR="00914AB1" w:rsidRDefault="006F5675">
            <w:pPr>
              <w:spacing w:after="0" w:line="259" w:lineRule="auto"/>
              <w:ind w:left="5" w:firstLine="0"/>
            </w:pPr>
            <w:r>
              <w:t xml:space="preserve">EAC code </w:t>
            </w:r>
          </w:p>
        </w:tc>
        <w:tc>
          <w:tcPr>
            <w:tcW w:w="166" w:type="dxa"/>
            <w:tcBorders>
              <w:top w:val="nil"/>
              <w:left w:val="nil"/>
              <w:bottom w:val="nil"/>
              <w:right w:val="nil"/>
            </w:tcBorders>
          </w:tcPr>
          <w:p w14:paraId="62AD05BA" w14:textId="77777777" w:rsidR="00914AB1" w:rsidRDefault="006F5675">
            <w:pPr>
              <w:spacing w:after="0" w:line="259" w:lineRule="auto"/>
              <w:ind w:left="0" w:firstLine="0"/>
            </w:pPr>
            <w:r>
              <w:t xml:space="preserve">: </w:t>
            </w:r>
          </w:p>
        </w:tc>
        <w:tc>
          <w:tcPr>
            <w:tcW w:w="6528" w:type="dxa"/>
            <w:tcBorders>
              <w:top w:val="nil"/>
              <w:left w:val="nil"/>
              <w:bottom w:val="nil"/>
              <w:right w:val="nil"/>
            </w:tcBorders>
          </w:tcPr>
          <w:p w14:paraId="22C1937A" w14:textId="77777777" w:rsidR="00914AB1" w:rsidRDefault="006F5675">
            <w:pPr>
              <w:spacing w:after="0" w:line="259" w:lineRule="auto"/>
              <w:ind w:left="0" w:firstLine="0"/>
            </w:pPr>
            <w:r>
              <w:t xml:space="preserve">2X </w:t>
            </w:r>
          </w:p>
        </w:tc>
      </w:tr>
      <w:tr w:rsidR="00914AB1" w14:paraId="7D71878A" w14:textId="77777777">
        <w:trPr>
          <w:trHeight w:val="240"/>
        </w:trPr>
        <w:tc>
          <w:tcPr>
            <w:tcW w:w="3808" w:type="dxa"/>
            <w:tcBorders>
              <w:top w:val="nil"/>
              <w:left w:val="nil"/>
              <w:bottom w:val="nil"/>
              <w:right w:val="nil"/>
            </w:tcBorders>
          </w:tcPr>
          <w:p w14:paraId="7398CB15" w14:textId="77777777" w:rsidR="00914AB1" w:rsidRDefault="006F5675">
            <w:pPr>
              <w:spacing w:after="0" w:line="259" w:lineRule="auto"/>
              <w:ind w:left="5" w:firstLine="0"/>
            </w:pPr>
            <w:r>
              <w:t xml:space="preserve">APP code </w:t>
            </w:r>
          </w:p>
        </w:tc>
        <w:tc>
          <w:tcPr>
            <w:tcW w:w="166" w:type="dxa"/>
            <w:tcBorders>
              <w:top w:val="nil"/>
              <w:left w:val="nil"/>
              <w:bottom w:val="nil"/>
              <w:right w:val="nil"/>
            </w:tcBorders>
          </w:tcPr>
          <w:p w14:paraId="47B3E056" w14:textId="77777777" w:rsidR="00914AB1" w:rsidRDefault="006F5675">
            <w:pPr>
              <w:spacing w:after="0" w:line="259" w:lineRule="auto"/>
              <w:ind w:left="0" w:firstLine="0"/>
            </w:pPr>
            <w:r>
              <w:t xml:space="preserve">: </w:t>
            </w:r>
          </w:p>
        </w:tc>
        <w:tc>
          <w:tcPr>
            <w:tcW w:w="6528" w:type="dxa"/>
            <w:tcBorders>
              <w:top w:val="nil"/>
              <w:left w:val="nil"/>
              <w:bottom w:val="nil"/>
              <w:right w:val="nil"/>
            </w:tcBorders>
          </w:tcPr>
          <w:p w14:paraId="5AB218E2" w14:textId="77777777" w:rsidR="00914AB1" w:rsidRDefault="006F5675">
            <w:pPr>
              <w:spacing w:after="0" w:line="259" w:lineRule="auto"/>
              <w:ind w:left="0" w:firstLine="0"/>
            </w:pPr>
            <w:r>
              <w:t xml:space="preserve">B </w:t>
            </w:r>
          </w:p>
        </w:tc>
      </w:tr>
      <w:tr w:rsidR="00914AB1" w14:paraId="2D8436DA" w14:textId="77777777">
        <w:trPr>
          <w:trHeight w:val="463"/>
        </w:trPr>
        <w:tc>
          <w:tcPr>
            <w:tcW w:w="3808" w:type="dxa"/>
            <w:tcBorders>
              <w:top w:val="nil"/>
              <w:left w:val="nil"/>
              <w:bottom w:val="nil"/>
              <w:right w:val="nil"/>
            </w:tcBorders>
          </w:tcPr>
          <w:p w14:paraId="0769B97D" w14:textId="77777777" w:rsidR="00914AB1" w:rsidRDefault="006F5675">
            <w:pPr>
              <w:spacing w:after="24" w:line="259" w:lineRule="auto"/>
              <w:ind w:left="5" w:firstLine="0"/>
            </w:pPr>
            <w:r>
              <w:rPr>
                <w:b/>
              </w:rPr>
              <w:t xml:space="preserve">Transport by sea </w:t>
            </w:r>
          </w:p>
          <w:p w14:paraId="7DFDA9BA" w14:textId="77777777" w:rsidR="00914AB1" w:rsidRDefault="006F5675">
            <w:pPr>
              <w:spacing w:after="0" w:line="259" w:lineRule="auto"/>
              <w:ind w:left="5" w:firstLine="0"/>
            </w:pPr>
            <w:r>
              <w:t xml:space="preserve">Special provisions (IMDG) </w:t>
            </w:r>
          </w:p>
        </w:tc>
        <w:tc>
          <w:tcPr>
            <w:tcW w:w="166" w:type="dxa"/>
            <w:tcBorders>
              <w:top w:val="nil"/>
              <w:left w:val="nil"/>
              <w:bottom w:val="nil"/>
              <w:right w:val="nil"/>
            </w:tcBorders>
            <w:vAlign w:val="bottom"/>
          </w:tcPr>
          <w:p w14:paraId="0765430E" w14:textId="77777777" w:rsidR="00914AB1" w:rsidRDefault="006F5675">
            <w:pPr>
              <w:spacing w:after="0" w:line="259" w:lineRule="auto"/>
              <w:ind w:left="0" w:firstLine="0"/>
            </w:pPr>
            <w:r>
              <w:t xml:space="preserve">: </w:t>
            </w:r>
          </w:p>
        </w:tc>
        <w:tc>
          <w:tcPr>
            <w:tcW w:w="6528" w:type="dxa"/>
            <w:tcBorders>
              <w:top w:val="nil"/>
              <w:left w:val="nil"/>
              <w:bottom w:val="nil"/>
              <w:right w:val="nil"/>
            </w:tcBorders>
            <w:vAlign w:val="bottom"/>
          </w:tcPr>
          <w:p w14:paraId="52CA1493" w14:textId="77777777" w:rsidR="00914AB1" w:rsidRDefault="006F5675">
            <w:pPr>
              <w:spacing w:after="0" w:line="259" w:lineRule="auto"/>
              <w:ind w:left="0" w:firstLine="0"/>
            </w:pPr>
            <w:r>
              <w:t xml:space="preserve">223, 274 </w:t>
            </w:r>
          </w:p>
        </w:tc>
      </w:tr>
      <w:tr w:rsidR="00914AB1" w14:paraId="20985C08" w14:textId="77777777">
        <w:trPr>
          <w:trHeight w:val="221"/>
        </w:trPr>
        <w:tc>
          <w:tcPr>
            <w:tcW w:w="3808" w:type="dxa"/>
            <w:tcBorders>
              <w:top w:val="nil"/>
              <w:left w:val="nil"/>
              <w:bottom w:val="nil"/>
              <w:right w:val="nil"/>
            </w:tcBorders>
          </w:tcPr>
          <w:p w14:paraId="44390ECE" w14:textId="77777777" w:rsidR="00914AB1" w:rsidRDefault="006F5675">
            <w:pPr>
              <w:spacing w:after="0" w:line="259" w:lineRule="auto"/>
              <w:ind w:left="5" w:firstLine="0"/>
            </w:pPr>
            <w:r>
              <w:t xml:space="preserve">Limited quantities (IMDG) </w:t>
            </w:r>
          </w:p>
        </w:tc>
        <w:tc>
          <w:tcPr>
            <w:tcW w:w="166" w:type="dxa"/>
            <w:tcBorders>
              <w:top w:val="nil"/>
              <w:left w:val="nil"/>
              <w:bottom w:val="nil"/>
              <w:right w:val="nil"/>
            </w:tcBorders>
          </w:tcPr>
          <w:p w14:paraId="5BF9C4DC" w14:textId="77777777" w:rsidR="00914AB1" w:rsidRDefault="006F5675">
            <w:pPr>
              <w:spacing w:after="0" w:line="259" w:lineRule="auto"/>
              <w:ind w:left="0" w:firstLine="0"/>
            </w:pPr>
            <w:r>
              <w:t xml:space="preserve">: </w:t>
            </w:r>
          </w:p>
        </w:tc>
        <w:tc>
          <w:tcPr>
            <w:tcW w:w="6528" w:type="dxa"/>
            <w:tcBorders>
              <w:top w:val="nil"/>
              <w:left w:val="nil"/>
              <w:bottom w:val="nil"/>
              <w:right w:val="nil"/>
            </w:tcBorders>
          </w:tcPr>
          <w:p w14:paraId="18020577" w14:textId="77777777" w:rsidR="00914AB1" w:rsidRDefault="006F5675">
            <w:pPr>
              <w:spacing w:after="0" w:line="259" w:lineRule="auto"/>
              <w:ind w:left="0" w:firstLine="0"/>
            </w:pPr>
            <w:r>
              <w:t xml:space="preserve">5 L </w:t>
            </w:r>
          </w:p>
        </w:tc>
      </w:tr>
      <w:tr w:rsidR="00914AB1" w14:paraId="5F6772E8" w14:textId="77777777">
        <w:trPr>
          <w:trHeight w:val="221"/>
        </w:trPr>
        <w:tc>
          <w:tcPr>
            <w:tcW w:w="3808" w:type="dxa"/>
            <w:tcBorders>
              <w:top w:val="nil"/>
              <w:left w:val="nil"/>
              <w:bottom w:val="nil"/>
              <w:right w:val="nil"/>
            </w:tcBorders>
          </w:tcPr>
          <w:p w14:paraId="100F626B" w14:textId="77777777" w:rsidR="00914AB1" w:rsidRDefault="006F5675">
            <w:pPr>
              <w:spacing w:after="0" w:line="259" w:lineRule="auto"/>
              <w:ind w:left="5" w:firstLine="0"/>
            </w:pPr>
            <w:r>
              <w:t xml:space="preserve">Excepted quantities (IMDG) </w:t>
            </w:r>
          </w:p>
        </w:tc>
        <w:tc>
          <w:tcPr>
            <w:tcW w:w="166" w:type="dxa"/>
            <w:tcBorders>
              <w:top w:val="nil"/>
              <w:left w:val="nil"/>
              <w:bottom w:val="nil"/>
              <w:right w:val="nil"/>
            </w:tcBorders>
          </w:tcPr>
          <w:p w14:paraId="393F6F99" w14:textId="77777777" w:rsidR="00914AB1" w:rsidRDefault="006F5675">
            <w:pPr>
              <w:spacing w:after="0" w:line="259" w:lineRule="auto"/>
              <w:ind w:left="0" w:firstLine="0"/>
            </w:pPr>
            <w:r>
              <w:t xml:space="preserve">: </w:t>
            </w:r>
          </w:p>
        </w:tc>
        <w:tc>
          <w:tcPr>
            <w:tcW w:w="6528" w:type="dxa"/>
            <w:tcBorders>
              <w:top w:val="nil"/>
              <w:left w:val="nil"/>
              <w:bottom w:val="nil"/>
              <w:right w:val="nil"/>
            </w:tcBorders>
          </w:tcPr>
          <w:p w14:paraId="51A91A6C" w14:textId="77777777" w:rsidR="00914AB1" w:rsidRDefault="006F5675">
            <w:pPr>
              <w:spacing w:after="0" w:line="259" w:lineRule="auto"/>
              <w:ind w:left="0" w:firstLine="0"/>
            </w:pPr>
            <w:r>
              <w:t xml:space="preserve">E1 </w:t>
            </w:r>
          </w:p>
        </w:tc>
      </w:tr>
      <w:tr w:rsidR="00914AB1" w14:paraId="07B8BAFE" w14:textId="77777777">
        <w:trPr>
          <w:trHeight w:val="221"/>
        </w:trPr>
        <w:tc>
          <w:tcPr>
            <w:tcW w:w="3808" w:type="dxa"/>
            <w:tcBorders>
              <w:top w:val="nil"/>
              <w:left w:val="nil"/>
              <w:bottom w:val="nil"/>
              <w:right w:val="nil"/>
            </w:tcBorders>
          </w:tcPr>
          <w:p w14:paraId="1EB007AC" w14:textId="77777777" w:rsidR="00914AB1" w:rsidRDefault="006F5675">
            <w:pPr>
              <w:spacing w:after="0" w:line="259" w:lineRule="auto"/>
              <w:ind w:left="5" w:firstLine="0"/>
            </w:pPr>
            <w:r>
              <w:t xml:space="preserve">Packing instructions (IMDG) </w:t>
            </w:r>
          </w:p>
        </w:tc>
        <w:tc>
          <w:tcPr>
            <w:tcW w:w="166" w:type="dxa"/>
            <w:tcBorders>
              <w:top w:val="nil"/>
              <w:left w:val="nil"/>
              <w:bottom w:val="nil"/>
              <w:right w:val="nil"/>
            </w:tcBorders>
          </w:tcPr>
          <w:p w14:paraId="62231FB5" w14:textId="77777777" w:rsidR="00914AB1" w:rsidRDefault="006F5675">
            <w:pPr>
              <w:spacing w:after="0" w:line="259" w:lineRule="auto"/>
              <w:ind w:left="0" w:firstLine="0"/>
            </w:pPr>
            <w:r>
              <w:t xml:space="preserve">: </w:t>
            </w:r>
          </w:p>
        </w:tc>
        <w:tc>
          <w:tcPr>
            <w:tcW w:w="6528" w:type="dxa"/>
            <w:tcBorders>
              <w:top w:val="nil"/>
              <w:left w:val="nil"/>
              <w:bottom w:val="nil"/>
              <w:right w:val="nil"/>
            </w:tcBorders>
          </w:tcPr>
          <w:p w14:paraId="788454DE" w14:textId="77777777" w:rsidR="00914AB1" w:rsidRDefault="006F5675">
            <w:pPr>
              <w:spacing w:after="0" w:line="259" w:lineRule="auto"/>
              <w:ind w:left="0" w:firstLine="0"/>
            </w:pPr>
            <w:r>
              <w:t xml:space="preserve">P001, LP01 </w:t>
            </w:r>
          </w:p>
        </w:tc>
      </w:tr>
      <w:tr w:rsidR="00914AB1" w14:paraId="7B9CFBD0" w14:textId="77777777">
        <w:trPr>
          <w:trHeight w:val="221"/>
        </w:trPr>
        <w:tc>
          <w:tcPr>
            <w:tcW w:w="3808" w:type="dxa"/>
            <w:tcBorders>
              <w:top w:val="nil"/>
              <w:left w:val="nil"/>
              <w:bottom w:val="nil"/>
              <w:right w:val="nil"/>
            </w:tcBorders>
          </w:tcPr>
          <w:p w14:paraId="54EA5CF1" w14:textId="77777777" w:rsidR="00914AB1" w:rsidRDefault="006F5675">
            <w:pPr>
              <w:spacing w:after="0" w:line="259" w:lineRule="auto"/>
              <w:ind w:left="5" w:firstLine="0"/>
            </w:pPr>
            <w:r>
              <w:t xml:space="preserve">IBC packing instructions (IMDG) </w:t>
            </w:r>
          </w:p>
        </w:tc>
        <w:tc>
          <w:tcPr>
            <w:tcW w:w="166" w:type="dxa"/>
            <w:tcBorders>
              <w:top w:val="nil"/>
              <w:left w:val="nil"/>
              <w:bottom w:val="nil"/>
              <w:right w:val="nil"/>
            </w:tcBorders>
          </w:tcPr>
          <w:p w14:paraId="3DFC6C02" w14:textId="77777777" w:rsidR="00914AB1" w:rsidRDefault="006F5675">
            <w:pPr>
              <w:spacing w:after="0" w:line="259" w:lineRule="auto"/>
              <w:ind w:left="0" w:firstLine="0"/>
            </w:pPr>
            <w:r>
              <w:t xml:space="preserve">: </w:t>
            </w:r>
          </w:p>
        </w:tc>
        <w:tc>
          <w:tcPr>
            <w:tcW w:w="6528" w:type="dxa"/>
            <w:tcBorders>
              <w:top w:val="nil"/>
              <w:left w:val="nil"/>
              <w:bottom w:val="nil"/>
              <w:right w:val="nil"/>
            </w:tcBorders>
          </w:tcPr>
          <w:p w14:paraId="17C85621" w14:textId="77777777" w:rsidR="00914AB1" w:rsidRDefault="006F5675">
            <w:pPr>
              <w:spacing w:after="0" w:line="259" w:lineRule="auto"/>
              <w:ind w:left="0" w:firstLine="0"/>
            </w:pPr>
            <w:r>
              <w:t xml:space="preserve">IBC03 </w:t>
            </w:r>
          </w:p>
        </w:tc>
      </w:tr>
      <w:tr w:rsidR="00914AB1" w14:paraId="55C6B8AA" w14:textId="77777777">
        <w:trPr>
          <w:trHeight w:val="221"/>
        </w:trPr>
        <w:tc>
          <w:tcPr>
            <w:tcW w:w="3808" w:type="dxa"/>
            <w:tcBorders>
              <w:top w:val="nil"/>
              <w:left w:val="nil"/>
              <w:bottom w:val="nil"/>
              <w:right w:val="nil"/>
            </w:tcBorders>
          </w:tcPr>
          <w:p w14:paraId="507553DF" w14:textId="77777777" w:rsidR="00914AB1" w:rsidRDefault="006F5675">
            <w:pPr>
              <w:spacing w:after="0" w:line="259" w:lineRule="auto"/>
              <w:ind w:left="5" w:firstLine="0"/>
            </w:pPr>
            <w:r>
              <w:t xml:space="preserve">Tank instructions (IMDG) </w:t>
            </w:r>
          </w:p>
        </w:tc>
        <w:tc>
          <w:tcPr>
            <w:tcW w:w="166" w:type="dxa"/>
            <w:tcBorders>
              <w:top w:val="nil"/>
              <w:left w:val="nil"/>
              <w:bottom w:val="nil"/>
              <w:right w:val="nil"/>
            </w:tcBorders>
          </w:tcPr>
          <w:p w14:paraId="401F6ED9" w14:textId="77777777" w:rsidR="00914AB1" w:rsidRDefault="006F5675">
            <w:pPr>
              <w:spacing w:after="0" w:line="259" w:lineRule="auto"/>
              <w:ind w:left="0" w:firstLine="0"/>
            </w:pPr>
            <w:r>
              <w:t xml:space="preserve">: </w:t>
            </w:r>
          </w:p>
        </w:tc>
        <w:tc>
          <w:tcPr>
            <w:tcW w:w="6528" w:type="dxa"/>
            <w:tcBorders>
              <w:top w:val="nil"/>
              <w:left w:val="nil"/>
              <w:bottom w:val="nil"/>
              <w:right w:val="nil"/>
            </w:tcBorders>
          </w:tcPr>
          <w:p w14:paraId="10EC56B3" w14:textId="77777777" w:rsidR="00914AB1" w:rsidRDefault="006F5675">
            <w:pPr>
              <w:spacing w:after="0" w:line="259" w:lineRule="auto"/>
              <w:ind w:left="0" w:firstLine="0"/>
            </w:pPr>
            <w:r>
              <w:t xml:space="preserve">T7 </w:t>
            </w:r>
          </w:p>
        </w:tc>
      </w:tr>
      <w:tr w:rsidR="00914AB1" w14:paraId="7205B6DC" w14:textId="77777777">
        <w:trPr>
          <w:trHeight w:val="221"/>
        </w:trPr>
        <w:tc>
          <w:tcPr>
            <w:tcW w:w="3808" w:type="dxa"/>
            <w:tcBorders>
              <w:top w:val="nil"/>
              <w:left w:val="nil"/>
              <w:bottom w:val="nil"/>
              <w:right w:val="nil"/>
            </w:tcBorders>
          </w:tcPr>
          <w:p w14:paraId="43A72EF8" w14:textId="77777777" w:rsidR="00914AB1" w:rsidRDefault="006F5675">
            <w:pPr>
              <w:spacing w:after="0" w:line="259" w:lineRule="auto"/>
              <w:ind w:left="5" w:firstLine="0"/>
            </w:pPr>
            <w:r>
              <w:t xml:space="preserve">Tank special provisions (IMDG) </w:t>
            </w:r>
          </w:p>
        </w:tc>
        <w:tc>
          <w:tcPr>
            <w:tcW w:w="166" w:type="dxa"/>
            <w:tcBorders>
              <w:top w:val="nil"/>
              <w:left w:val="nil"/>
              <w:bottom w:val="nil"/>
              <w:right w:val="nil"/>
            </w:tcBorders>
          </w:tcPr>
          <w:p w14:paraId="7FC1B86E" w14:textId="77777777" w:rsidR="00914AB1" w:rsidRDefault="006F5675">
            <w:pPr>
              <w:spacing w:after="0" w:line="259" w:lineRule="auto"/>
              <w:ind w:left="0" w:firstLine="0"/>
            </w:pPr>
            <w:r>
              <w:t xml:space="preserve">: </w:t>
            </w:r>
          </w:p>
        </w:tc>
        <w:tc>
          <w:tcPr>
            <w:tcW w:w="6528" w:type="dxa"/>
            <w:tcBorders>
              <w:top w:val="nil"/>
              <w:left w:val="nil"/>
              <w:bottom w:val="nil"/>
              <w:right w:val="nil"/>
            </w:tcBorders>
          </w:tcPr>
          <w:p w14:paraId="45CD5A15" w14:textId="77777777" w:rsidR="00914AB1" w:rsidRDefault="006F5675">
            <w:pPr>
              <w:spacing w:after="0" w:line="259" w:lineRule="auto"/>
              <w:ind w:left="0" w:firstLine="0"/>
            </w:pPr>
            <w:r>
              <w:t xml:space="preserve">TP1, TP28 </w:t>
            </w:r>
          </w:p>
        </w:tc>
      </w:tr>
      <w:tr w:rsidR="00914AB1" w14:paraId="662AE003" w14:textId="77777777">
        <w:trPr>
          <w:trHeight w:val="221"/>
        </w:trPr>
        <w:tc>
          <w:tcPr>
            <w:tcW w:w="3808" w:type="dxa"/>
            <w:tcBorders>
              <w:top w:val="nil"/>
              <w:left w:val="nil"/>
              <w:bottom w:val="nil"/>
              <w:right w:val="nil"/>
            </w:tcBorders>
          </w:tcPr>
          <w:p w14:paraId="604510F4" w14:textId="77777777" w:rsidR="00914AB1" w:rsidRDefault="006F5675">
            <w:pPr>
              <w:spacing w:after="0" w:line="259" w:lineRule="auto"/>
              <w:ind w:left="5" w:firstLine="0"/>
            </w:pPr>
            <w:proofErr w:type="spellStart"/>
            <w:r>
              <w:t>EmS</w:t>
            </w:r>
            <w:proofErr w:type="spellEnd"/>
            <w:r>
              <w:t xml:space="preserve">-No. (Fire) </w:t>
            </w:r>
          </w:p>
        </w:tc>
        <w:tc>
          <w:tcPr>
            <w:tcW w:w="166" w:type="dxa"/>
            <w:tcBorders>
              <w:top w:val="nil"/>
              <w:left w:val="nil"/>
              <w:bottom w:val="nil"/>
              <w:right w:val="nil"/>
            </w:tcBorders>
          </w:tcPr>
          <w:p w14:paraId="54A8445F" w14:textId="77777777" w:rsidR="00914AB1" w:rsidRDefault="006F5675">
            <w:pPr>
              <w:spacing w:after="0" w:line="259" w:lineRule="auto"/>
              <w:ind w:left="0" w:firstLine="0"/>
            </w:pPr>
            <w:r>
              <w:t xml:space="preserve">: </w:t>
            </w:r>
          </w:p>
        </w:tc>
        <w:tc>
          <w:tcPr>
            <w:tcW w:w="6528" w:type="dxa"/>
            <w:tcBorders>
              <w:top w:val="nil"/>
              <w:left w:val="nil"/>
              <w:bottom w:val="nil"/>
              <w:right w:val="nil"/>
            </w:tcBorders>
          </w:tcPr>
          <w:p w14:paraId="5653C149" w14:textId="77777777" w:rsidR="00914AB1" w:rsidRDefault="006F5675">
            <w:pPr>
              <w:spacing w:after="0" w:line="259" w:lineRule="auto"/>
              <w:ind w:left="0" w:firstLine="0"/>
            </w:pPr>
            <w:r>
              <w:t xml:space="preserve">F-A </w:t>
            </w:r>
          </w:p>
        </w:tc>
      </w:tr>
      <w:tr w:rsidR="00914AB1" w14:paraId="7C5EC2CB" w14:textId="77777777">
        <w:trPr>
          <w:trHeight w:val="220"/>
        </w:trPr>
        <w:tc>
          <w:tcPr>
            <w:tcW w:w="3808" w:type="dxa"/>
            <w:tcBorders>
              <w:top w:val="nil"/>
              <w:left w:val="nil"/>
              <w:bottom w:val="nil"/>
              <w:right w:val="nil"/>
            </w:tcBorders>
          </w:tcPr>
          <w:p w14:paraId="15E0D2C5" w14:textId="77777777" w:rsidR="00914AB1" w:rsidRDefault="006F5675">
            <w:pPr>
              <w:spacing w:after="0" w:line="259" w:lineRule="auto"/>
              <w:ind w:left="5" w:firstLine="0"/>
            </w:pPr>
            <w:proofErr w:type="spellStart"/>
            <w:r>
              <w:t>EmS</w:t>
            </w:r>
            <w:proofErr w:type="spellEnd"/>
            <w:r>
              <w:t xml:space="preserve">-No. (Spillage) </w:t>
            </w:r>
          </w:p>
        </w:tc>
        <w:tc>
          <w:tcPr>
            <w:tcW w:w="166" w:type="dxa"/>
            <w:tcBorders>
              <w:top w:val="nil"/>
              <w:left w:val="nil"/>
              <w:bottom w:val="nil"/>
              <w:right w:val="nil"/>
            </w:tcBorders>
          </w:tcPr>
          <w:p w14:paraId="6D0296D2" w14:textId="77777777" w:rsidR="00914AB1" w:rsidRDefault="006F5675">
            <w:pPr>
              <w:spacing w:after="0" w:line="259" w:lineRule="auto"/>
              <w:ind w:left="0" w:firstLine="0"/>
            </w:pPr>
            <w:r>
              <w:t xml:space="preserve">: </w:t>
            </w:r>
          </w:p>
        </w:tc>
        <w:tc>
          <w:tcPr>
            <w:tcW w:w="6528" w:type="dxa"/>
            <w:tcBorders>
              <w:top w:val="nil"/>
              <w:left w:val="nil"/>
              <w:bottom w:val="nil"/>
              <w:right w:val="nil"/>
            </w:tcBorders>
          </w:tcPr>
          <w:p w14:paraId="1760EC87" w14:textId="77777777" w:rsidR="00914AB1" w:rsidRDefault="006F5675">
            <w:pPr>
              <w:spacing w:after="0" w:line="259" w:lineRule="auto"/>
              <w:ind w:left="0" w:firstLine="0"/>
            </w:pPr>
            <w:r>
              <w:t xml:space="preserve">S-B </w:t>
            </w:r>
          </w:p>
        </w:tc>
      </w:tr>
      <w:tr w:rsidR="00914AB1" w14:paraId="0B766F9F" w14:textId="77777777">
        <w:trPr>
          <w:trHeight w:val="239"/>
        </w:trPr>
        <w:tc>
          <w:tcPr>
            <w:tcW w:w="3808" w:type="dxa"/>
            <w:tcBorders>
              <w:top w:val="nil"/>
              <w:left w:val="nil"/>
              <w:bottom w:val="nil"/>
              <w:right w:val="nil"/>
            </w:tcBorders>
          </w:tcPr>
          <w:p w14:paraId="5A63D816" w14:textId="77777777" w:rsidR="00914AB1" w:rsidRDefault="006F5675">
            <w:pPr>
              <w:spacing w:after="0" w:line="259" w:lineRule="auto"/>
              <w:ind w:left="5" w:firstLine="0"/>
            </w:pPr>
            <w:r>
              <w:t xml:space="preserve">Stowage category (IMDG) </w:t>
            </w:r>
          </w:p>
        </w:tc>
        <w:tc>
          <w:tcPr>
            <w:tcW w:w="166" w:type="dxa"/>
            <w:tcBorders>
              <w:top w:val="nil"/>
              <w:left w:val="nil"/>
              <w:bottom w:val="nil"/>
              <w:right w:val="nil"/>
            </w:tcBorders>
          </w:tcPr>
          <w:p w14:paraId="4365A506" w14:textId="77777777" w:rsidR="00914AB1" w:rsidRDefault="006F5675">
            <w:pPr>
              <w:spacing w:after="0" w:line="259" w:lineRule="auto"/>
              <w:ind w:left="0" w:firstLine="0"/>
            </w:pPr>
            <w:r>
              <w:t xml:space="preserve">: </w:t>
            </w:r>
          </w:p>
        </w:tc>
        <w:tc>
          <w:tcPr>
            <w:tcW w:w="6528" w:type="dxa"/>
            <w:tcBorders>
              <w:top w:val="nil"/>
              <w:left w:val="nil"/>
              <w:bottom w:val="nil"/>
              <w:right w:val="nil"/>
            </w:tcBorders>
          </w:tcPr>
          <w:p w14:paraId="2D78B9A3" w14:textId="77777777" w:rsidR="00914AB1" w:rsidRDefault="006F5675">
            <w:pPr>
              <w:spacing w:after="0" w:line="259" w:lineRule="auto"/>
              <w:ind w:left="0" w:firstLine="0"/>
            </w:pPr>
            <w:r>
              <w:t xml:space="preserve">A </w:t>
            </w:r>
          </w:p>
        </w:tc>
      </w:tr>
      <w:tr w:rsidR="00914AB1" w14:paraId="6A5BB37F" w14:textId="77777777">
        <w:trPr>
          <w:trHeight w:val="463"/>
        </w:trPr>
        <w:tc>
          <w:tcPr>
            <w:tcW w:w="3808" w:type="dxa"/>
            <w:tcBorders>
              <w:top w:val="nil"/>
              <w:left w:val="nil"/>
              <w:bottom w:val="nil"/>
              <w:right w:val="nil"/>
            </w:tcBorders>
          </w:tcPr>
          <w:p w14:paraId="59A4CC3A" w14:textId="77777777" w:rsidR="00914AB1" w:rsidRDefault="006F5675">
            <w:pPr>
              <w:spacing w:after="24" w:line="259" w:lineRule="auto"/>
              <w:ind w:left="5" w:firstLine="0"/>
            </w:pPr>
            <w:r>
              <w:rPr>
                <w:b/>
              </w:rPr>
              <w:t xml:space="preserve">Air transport </w:t>
            </w:r>
          </w:p>
          <w:p w14:paraId="223BA005" w14:textId="77777777" w:rsidR="00914AB1" w:rsidRDefault="006F5675">
            <w:pPr>
              <w:spacing w:after="0" w:line="259" w:lineRule="auto"/>
              <w:ind w:left="5" w:firstLine="0"/>
            </w:pPr>
            <w:r>
              <w:t xml:space="preserve">PCA Excepted quantities (IATA) </w:t>
            </w:r>
          </w:p>
        </w:tc>
        <w:tc>
          <w:tcPr>
            <w:tcW w:w="166" w:type="dxa"/>
            <w:tcBorders>
              <w:top w:val="nil"/>
              <w:left w:val="nil"/>
              <w:bottom w:val="nil"/>
              <w:right w:val="nil"/>
            </w:tcBorders>
            <w:vAlign w:val="bottom"/>
          </w:tcPr>
          <w:p w14:paraId="64769636" w14:textId="77777777" w:rsidR="00914AB1" w:rsidRDefault="006F5675">
            <w:pPr>
              <w:spacing w:after="0" w:line="259" w:lineRule="auto"/>
              <w:ind w:left="0" w:firstLine="0"/>
            </w:pPr>
            <w:r>
              <w:t xml:space="preserve">: </w:t>
            </w:r>
          </w:p>
        </w:tc>
        <w:tc>
          <w:tcPr>
            <w:tcW w:w="6528" w:type="dxa"/>
            <w:tcBorders>
              <w:top w:val="nil"/>
              <w:left w:val="nil"/>
              <w:bottom w:val="nil"/>
              <w:right w:val="nil"/>
            </w:tcBorders>
            <w:vAlign w:val="bottom"/>
          </w:tcPr>
          <w:p w14:paraId="346D90E0" w14:textId="77777777" w:rsidR="00914AB1" w:rsidRDefault="006F5675">
            <w:pPr>
              <w:spacing w:after="0" w:line="259" w:lineRule="auto"/>
              <w:ind w:left="0" w:firstLine="0"/>
            </w:pPr>
            <w:r>
              <w:t xml:space="preserve">E1 </w:t>
            </w:r>
          </w:p>
        </w:tc>
      </w:tr>
      <w:tr w:rsidR="00914AB1" w14:paraId="5D34A0AB" w14:textId="77777777">
        <w:trPr>
          <w:trHeight w:val="221"/>
        </w:trPr>
        <w:tc>
          <w:tcPr>
            <w:tcW w:w="3808" w:type="dxa"/>
            <w:tcBorders>
              <w:top w:val="nil"/>
              <w:left w:val="nil"/>
              <w:bottom w:val="nil"/>
              <w:right w:val="nil"/>
            </w:tcBorders>
          </w:tcPr>
          <w:p w14:paraId="5B01EBF9" w14:textId="77777777" w:rsidR="00914AB1" w:rsidRDefault="006F5675">
            <w:pPr>
              <w:spacing w:after="0" w:line="259" w:lineRule="auto"/>
              <w:ind w:left="5" w:firstLine="0"/>
            </w:pPr>
            <w:r>
              <w:t xml:space="preserve">PCA Limited quantities (IATA) </w:t>
            </w:r>
          </w:p>
        </w:tc>
        <w:tc>
          <w:tcPr>
            <w:tcW w:w="166" w:type="dxa"/>
            <w:tcBorders>
              <w:top w:val="nil"/>
              <w:left w:val="nil"/>
              <w:bottom w:val="nil"/>
              <w:right w:val="nil"/>
            </w:tcBorders>
          </w:tcPr>
          <w:p w14:paraId="73C68B51" w14:textId="77777777" w:rsidR="00914AB1" w:rsidRDefault="006F5675">
            <w:pPr>
              <w:spacing w:after="0" w:line="259" w:lineRule="auto"/>
              <w:ind w:left="0" w:firstLine="0"/>
            </w:pPr>
            <w:r>
              <w:t xml:space="preserve">: </w:t>
            </w:r>
          </w:p>
        </w:tc>
        <w:tc>
          <w:tcPr>
            <w:tcW w:w="6528" w:type="dxa"/>
            <w:tcBorders>
              <w:top w:val="nil"/>
              <w:left w:val="nil"/>
              <w:bottom w:val="nil"/>
              <w:right w:val="nil"/>
            </w:tcBorders>
          </w:tcPr>
          <w:p w14:paraId="22DB96CB" w14:textId="77777777" w:rsidR="00914AB1" w:rsidRDefault="006F5675">
            <w:pPr>
              <w:spacing w:after="0" w:line="259" w:lineRule="auto"/>
              <w:ind w:left="0" w:firstLine="0"/>
            </w:pPr>
            <w:r>
              <w:t xml:space="preserve">Y841 </w:t>
            </w:r>
          </w:p>
        </w:tc>
      </w:tr>
      <w:tr w:rsidR="00914AB1" w14:paraId="30114C35" w14:textId="77777777">
        <w:trPr>
          <w:trHeight w:val="221"/>
        </w:trPr>
        <w:tc>
          <w:tcPr>
            <w:tcW w:w="3808" w:type="dxa"/>
            <w:tcBorders>
              <w:top w:val="nil"/>
              <w:left w:val="nil"/>
              <w:bottom w:val="nil"/>
              <w:right w:val="nil"/>
            </w:tcBorders>
          </w:tcPr>
          <w:p w14:paraId="47049F6E" w14:textId="77777777" w:rsidR="00914AB1" w:rsidRDefault="006F5675">
            <w:pPr>
              <w:spacing w:after="0" w:line="259" w:lineRule="auto"/>
              <w:ind w:left="5" w:firstLine="0"/>
            </w:pPr>
            <w:r>
              <w:t xml:space="preserve">PCA limited quantity max net quantity (IATA) </w:t>
            </w:r>
          </w:p>
        </w:tc>
        <w:tc>
          <w:tcPr>
            <w:tcW w:w="166" w:type="dxa"/>
            <w:tcBorders>
              <w:top w:val="nil"/>
              <w:left w:val="nil"/>
              <w:bottom w:val="nil"/>
              <w:right w:val="nil"/>
            </w:tcBorders>
          </w:tcPr>
          <w:p w14:paraId="17651A9A" w14:textId="77777777" w:rsidR="00914AB1" w:rsidRDefault="006F5675">
            <w:pPr>
              <w:spacing w:after="0" w:line="259" w:lineRule="auto"/>
              <w:ind w:left="0" w:firstLine="0"/>
            </w:pPr>
            <w:r>
              <w:t xml:space="preserve">: </w:t>
            </w:r>
          </w:p>
        </w:tc>
        <w:tc>
          <w:tcPr>
            <w:tcW w:w="6528" w:type="dxa"/>
            <w:tcBorders>
              <w:top w:val="nil"/>
              <w:left w:val="nil"/>
              <w:bottom w:val="nil"/>
              <w:right w:val="nil"/>
            </w:tcBorders>
          </w:tcPr>
          <w:p w14:paraId="1CBA3F0B" w14:textId="77777777" w:rsidR="00914AB1" w:rsidRDefault="006F5675">
            <w:pPr>
              <w:spacing w:after="0" w:line="259" w:lineRule="auto"/>
              <w:ind w:left="0" w:firstLine="0"/>
            </w:pPr>
            <w:r>
              <w:t xml:space="preserve">1L </w:t>
            </w:r>
          </w:p>
        </w:tc>
      </w:tr>
      <w:tr w:rsidR="00914AB1" w14:paraId="614C07F8" w14:textId="77777777">
        <w:trPr>
          <w:trHeight w:val="221"/>
        </w:trPr>
        <w:tc>
          <w:tcPr>
            <w:tcW w:w="3808" w:type="dxa"/>
            <w:tcBorders>
              <w:top w:val="nil"/>
              <w:left w:val="nil"/>
              <w:bottom w:val="nil"/>
              <w:right w:val="nil"/>
            </w:tcBorders>
          </w:tcPr>
          <w:p w14:paraId="22A56479" w14:textId="77777777" w:rsidR="00914AB1" w:rsidRDefault="006F5675">
            <w:pPr>
              <w:spacing w:after="0" w:line="259" w:lineRule="auto"/>
              <w:ind w:left="5" w:firstLine="0"/>
            </w:pPr>
            <w:r>
              <w:t xml:space="preserve">PCA packing instructions (IATA) </w:t>
            </w:r>
          </w:p>
        </w:tc>
        <w:tc>
          <w:tcPr>
            <w:tcW w:w="166" w:type="dxa"/>
            <w:tcBorders>
              <w:top w:val="nil"/>
              <w:left w:val="nil"/>
              <w:bottom w:val="nil"/>
              <w:right w:val="nil"/>
            </w:tcBorders>
          </w:tcPr>
          <w:p w14:paraId="3E0C39EB" w14:textId="77777777" w:rsidR="00914AB1" w:rsidRDefault="006F5675">
            <w:pPr>
              <w:spacing w:after="0" w:line="259" w:lineRule="auto"/>
              <w:ind w:left="0" w:firstLine="0"/>
            </w:pPr>
            <w:r>
              <w:t xml:space="preserve">: </w:t>
            </w:r>
          </w:p>
        </w:tc>
        <w:tc>
          <w:tcPr>
            <w:tcW w:w="6528" w:type="dxa"/>
            <w:tcBorders>
              <w:top w:val="nil"/>
              <w:left w:val="nil"/>
              <w:bottom w:val="nil"/>
              <w:right w:val="nil"/>
            </w:tcBorders>
          </w:tcPr>
          <w:p w14:paraId="7616BC8B" w14:textId="77777777" w:rsidR="00914AB1" w:rsidRDefault="006F5675">
            <w:pPr>
              <w:spacing w:after="0" w:line="259" w:lineRule="auto"/>
              <w:ind w:left="0" w:firstLine="0"/>
            </w:pPr>
            <w:r>
              <w:t xml:space="preserve">852 </w:t>
            </w:r>
          </w:p>
        </w:tc>
      </w:tr>
      <w:tr w:rsidR="00914AB1" w14:paraId="6079B644" w14:textId="77777777">
        <w:trPr>
          <w:trHeight w:val="221"/>
        </w:trPr>
        <w:tc>
          <w:tcPr>
            <w:tcW w:w="3808" w:type="dxa"/>
            <w:tcBorders>
              <w:top w:val="nil"/>
              <w:left w:val="nil"/>
              <w:bottom w:val="nil"/>
              <w:right w:val="nil"/>
            </w:tcBorders>
          </w:tcPr>
          <w:p w14:paraId="3CDAAF74" w14:textId="77777777" w:rsidR="00914AB1" w:rsidRDefault="006F5675">
            <w:pPr>
              <w:spacing w:after="0" w:line="259" w:lineRule="auto"/>
              <w:ind w:left="5" w:firstLine="0"/>
            </w:pPr>
            <w:r>
              <w:t xml:space="preserve">PCA max net quantity (IATA) </w:t>
            </w:r>
          </w:p>
        </w:tc>
        <w:tc>
          <w:tcPr>
            <w:tcW w:w="166" w:type="dxa"/>
            <w:tcBorders>
              <w:top w:val="nil"/>
              <w:left w:val="nil"/>
              <w:bottom w:val="nil"/>
              <w:right w:val="nil"/>
            </w:tcBorders>
          </w:tcPr>
          <w:p w14:paraId="2C89C05F" w14:textId="77777777" w:rsidR="00914AB1" w:rsidRDefault="006F5675">
            <w:pPr>
              <w:spacing w:after="0" w:line="259" w:lineRule="auto"/>
              <w:ind w:left="0" w:firstLine="0"/>
            </w:pPr>
            <w:r>
              <w:t xml:space="preserve">: </w:t>
            </w:r>
          </w:p>
        </w:tc>
        <w:tc>
          <w:tcPr>
            <w:tcW w:w="6528" w:type="dxa"/>
            <w:tcBorders>
              <w:top w:val="nil"/>
              <w:left w:val="nil"/>
              <w:bottom w:val="nil"/>
              <w:right w:val="nil"/>
            </w:tcBorders>
          </w:tcPr>
          <w:p w14:paraId="3BA5BE13" w14:textId="77777777" w:rsidR="00914AB1" w:rsidRDefault="006F5675">
            <w:pPr>
              <w:spacing w:after="0" w:line="259" w:lineRule="auto"/>
              <w:ind w:left="0" w:firstLine="0"/>
            </w:pPr>
            <w:r>
              <w:t xml:space="preserve">5L </w:t>
            </w:r>
          </w:p>
        </w:tc>
      </w:tr>
      <w:tr w:rsidR="00914AB1" w14:paraId="490CD0A3" w14:textId="77777777">
        <w:trPr>
          <w:trHeight w:val="221"/>
        </w:trPr>
        <w:tc>
          <w:tcPr>
            <w:tcW w:w="3808" w:type="dxa"/>
            <w:tcBorders>
              <w:top w:val="nil"/>
              <w:left w:val="nil"/>
              <w:bottom w:val="nil"/>
              <w:right w:val="nil"/>
            </w:tcBorders>
          </w:tcPr>
          <w:p w14:paraId="385246F7" w14:textId="77777777" w:rsidR="00914AB1" w:rsidRDefault="006F5675">
            <w:pPr>
              <w:spacing w:after="0" w:line="259" w:lineRule="auto"/>
              <w:ind w:left="5" w:firstLine="0"/>
            </w:pPr>
            <w:r>
              <w:t xml:space="preserve">CAO packing instructions (IATA) </w:t>
            </w:r>
          </w:p>
        </w:tc>
        <w:tc>
          <w:tcPr>
            <w:tcW w:w="166" w:type="dxa"/>
            <w:tcBorders>
              <w:top w:val="nil"/>
              <w:left w:val="nil"/>
              <w:bottom w:val="nil"/>
              <w:right w:val="nil"/>
            </w:tcBorders>
          </w:tcPr>
          <w:p w14:paraId="477939A9" w14:textId="77777777" w:rsidR="00914AB1" w:rsidRDefault="006F5675">
            <w:pPr>
              <w:spacing w:after="0" w:line="259" w:lineRule="auto"/>
              <w:ind w:left="0" w:firstLine="0"/>
            </w:pPr>
            <w:r>
              <w:t xml:space="preserve">: </w:t>
            </w:r>
          </w:p>
        </w:tc>
        <w:tc>
          <w:tcPr>
            <w:tcW w:w="6528" w:type="dxa"/>
            <w:tcBorders>
              <w:top w:val="nil"/>
              <w:left w:val="nil"/>
              <w:bottom w:val="nil"/>
              <w:right w:val="nil"/>
            </w:tcBorders>
          </w:tcPr>
          <w:p w14:paraId="10A5F09F" w14:textId="77777777" w:rsidR="00914AB1" w:rsidRDefault="006F5675">
            <w:pPr>
              <w:spacing w:after="0" w:line="259" w:lineRule="auto"/>
              <w:ind w:left="0" w:firstLine="0"/>
            </w:pPr>
            <w:r>
              <w:t xml:space="preserve">856 </w:t>
            </w:r>
          </w:p>
        </w:tc>
      </w:tr>
      <w:tr w:rsidR="00914AB1" w14:paraId="668CA497" w14:textId="77777777">
        <w:trPr>
          <w:trHeight w:val="221"/>
        </w:trPr>
        <w:tc>
          <w:tcPr>
            <w:tcW w:w="3808" w:type="dxa"/>
            <w:tcBorders>
              <w:top w:val="nil"/>
              <w:left w:val="nil"/>
              <w:bottom w:val="nil"/>
              <w:right w:val="nil"/>
            </w:tcBorders>
          </w:tcPr>
          <w:p w14:paraId="0BACE4FE" w14:textId="77777777" w:rsidR="00914AB1" w:rsidRDefault="006F5675">
            <w:pPr>
              <w:spacing w:after="0" w:line="259" w:lineRule="auto"/>
              <w:ind w:left="5" w:firstLine="0"/>
            </w:pPr>
            <w:r>
              <w:t xml:space="preserve">CAO max net quantity (IATA) </w:t>
            </w:r>
          </w:p>
        </w:tc>
        <w:tc>
          <w:tcPr>
            <w:tcW w:w="166" w:type="dxa"/>
            <w:tcBorders>
              <w:top w:val="nil"/>
              <w:left w:val="nil"/>
              <w:bottom w:val="nil"/>
              <w:right w:val="nil"/>
            </w:tcBorders>
          </w:tcPr>
          <w:p w14:paraId="02D9ADB5" w14:textId="77777777" w:rsidR="00914AB1" w:rsidRDefault="006F5675">
            <w:pPr>
              <w:spacing w:after="0" w:line="259" w:lineRule="auto"/>
              <w:ind w:left="0" w:firstLine="0"/>
            </w:pPr>
            <w:r>
              <w:t xml:space="preserve">: </w:t>
            </w:r>
          </w:p>
        </w:tc>
        <w:tc>
          <w:tcPr>
            <w:tcW w:w="6528" w:type="dxa"/>
            <w:tcBorders>
              <w:top w:val="nil"/>
              <w:left w:val="nil"/>
              <w:bottom w:val="nil"/>
              <w:right w:val="nil"/>
            </w:tcBorders>
          </w:tcPr>
          <w:p w14:paraId="73E9AC87" w14:textId="77777777" w:rsidR="00914AB1" w:rsidRDefault="006F5675">
            <w:pPr>
              <w:spacing w:after="0" w:line="259" w:lineRule="auto"/>
              <w:ind w:left="0" w:firstLine="0"/>
            </w:pPr>
            <w:r>
              <w:t xml:space="preserve">60L </w:t>
            </w:r>
          </w:p>
        </w:tc>
      </w:tr>
      <w:tr w:rsidR="00914AB1" w14:paraId="6BAF45C7" w14:textId="77777777">
        <w:trPr>
          <w:trHeight w:val="221"/>
        </w:trPr>
        <w:tc>
          <w:tcPr>
            <w:tcW w:w="3808" w:type="dxa"/>
            <w:tcBorders>
              <w:top w:val="nil"/>
              <w:left w:val="nil"/>
              <w:bottom w:val="nil"/>
              <w:right w:val="nil"/>
            </w:tcBorders>
          </w:tcPr>
          <w:p w14:paraId="3C9314D7" w14:textId="77777777" w:rsidR="00914AB1" w:rsidRDefault="006F5675">
            <w:pPr>
              <w:spacing w:after="0" w:line="259" w:lineRule="auto"/>
              <w:ind w:left="5" w:firstLine="0"/>
            </w:pPr>
            <w:r>
              <w:t xml:space="preserve">Special provisions (IATA) </w:t>
            </w:r>
          </w:p>
        </w:tc>
        <w:tc>
          <w:tcPr>
            <w:tcW w:w="166" w:type="dxa"/>
            <w:tcBorders>
              <w:top w:val="nil"/>
              <w:left w:val="nil"/>
              <w:bottom w:val="nil"/>
              <w:right w:val="nil"/>
            </w:tcBorders>
          </w:tcPr>
          <w:p w14:paraId="719349BA" w14:textId="77777777" w:rsidR="00914AB1" w:rsidRDefault="006F5675">
            <w:pPr>
              <w:spacing w:after="0" w:line="259" w:lineRule="auto"/>
              <w:ind w:left="0" w:firstLine="0"/>
            </w:pPr>
            <w:r>
              <w:t xml:space="preserve">: </w:t>
            </w:r>
          </w:p>
        </w:tc>
        <w:tc>
          <w:tcPr>
            <w:tcW w:w="6528" w:type="dxa"/>
            <w:tcBorders>
              <w:top w:val="nil"/>
              <w:left w:val="nil"/>
              <w:bottom w:val="nil"/>
              <w:right w:val="nil"/>
            </w:tcBorders>
          </w:tcPr>
          <w:p w14:paraId="3A806BAB" w14:textId="77777777" w:rsidR="00914AB1" w:rsidRDefault="006F5675">
            <w:pPr>
              <w:spacing w:after="0" w:line="259" w:lineRule="auto"/>
              <w:ind w:left="0" w:firstLine="0"/>
            </w:pPr>
            <w:r>
              <w:t xml:space="preserve">A3 </w:t>
            </w:r>
          </w:p>
        </w:tc>
      </w:tr>
      <w:tr w:rsidR="00914AB1" w14:paraId="7CBC5ED9" w14:textId="77777777">
        <w:trPr>
          <w:trHeight w:val="385"/>
        </w:trPr>
        <w:tc>
          <w:tcPr>
            <w:tcW w:w="3808" w:type="dxa"/>
            <w:tcBorders>
              <w:top w:val="nil"/>
              <w:left w:val="nil"/>
              <w:bottom w:val="nil"/>
              <w:right w:val="nil"/>
            </w:tcBorders>
          </w:tcPr>
          <w:p w14:paraId="3E14C826" w14:textId="77777777" w:rsidR="00914AB1" w:rsidRDefault="006F5675">
            <w:pPr>
              <w:spacing w:after="0" w:line="259" w:lineRule="auto"/>
              <w:ind w:left="5" w:firstLine="0"/>
            </w:pPr>
            <w:r>
              <w:t xml:space="preserve">ERG code (IATA) </w:t>
            </w:r>
          </w:p>
        </w:tc>
        <w:tc>
          <w:tcPr>
            <w:tcW w:w="166" w:type="dxa"/>
            <w:tcBorders>
              <w:top w:val="nil"/>
              <w:left w:val="nil"/>
              <w:bottom w:val="nil"/>
              <w:right w:val="nil"/>
            </w:tcBorders>
          </w:tcPr>
          <w:p w14:paraId="3E4F202A" w14:textId="77777777" w:rsidR="00914AB1" w:rsidRDefault="006F5675">
            <w:pPr>
              <w:spacing w:after="0" w:line="259" w:lineRule="auto"/>
              <w:ind w:left="0" w:firstLine="0"/>
            </w:pPr>
            <w:r>
              <w:t xml:space="preserve">: </w:t>
            </w:r>
          </w:p>
        </w:tc>
        <w:tc>
          <w:tcPr>
            <w:tcW w:w="6528" w:type="dxa"/>
            <w:tcBorders>
              <w:top w:val="nil"/>
              <w:left w:val="nil"/>
              <w:bottom w:val="nil"/>
              <w:right w:val="nil"/>
            </w:tcBorders>
          </w:tcPr>
          <w:p w14:paraId="7C91B43C" w14:textId="77777777" w:rsidR="00914AB1" w:rsidRDefault="006F5675">
            <w:pPr>
              <w:spacing w:after="0" w:line="259" w:lineRule="auto"/>
              <w:ind w:left="0" w:firstLine="0"/>
            </w:pPr>
            <w:r>
              <w:t xml:space="preserve">8L </w:t>
            </w:r>
          </w:p>
        </w:tc>
      </w:tr>
      <w:tr w:rsidR="00914AB1" w14:paraId="608CFF69" w14:textId="77777777">
        <w:trPr>
          <w:trHeight w:val="295"/>
        </w:trPr>
        <w:tc>
          <w:tcPr>
            <w:tcW w:w="10501" w:type="dxa"/>
            <w:gridSpan w:val="3"/>
            <w:tcBorders>
              <w:top w:val="nil"/>
              <w:left w:val="nil"/>
              <w:bottom w:val="nil"/>
              <w:right w:val="nil"/>
            </w:tcBorders>
            <w:shd w:val="clear" w:color="auto" w:fill="9CC2E5"/>
          </w:tcPr>
          <w:p w14:paraId="618FB12D" w14:textId="77777777" w:rsidR="00914AB1" w:rsidRDefault="006F5675">
            <w:pPr>
              <w:spacing w:after="0" w:line="259" w:lineRule="auto"/>
              <w:ind w:left="34" w:firstLine="0"/>
            </w:pPr>
            <w:r>
              <w:rPr>
                <w:b/>
                <w:color w:val="0070C0"/>
                <w:sz w:val="18"/>
              </w:rPr>
              <w:t xml:space="preserve">14.7. Transport in bulk according to Annex II of </w:t>
            </w:r>
            <w:proofErr w:type="spellStart"/>
            <w:r>
              <w:rPr>
                <w:b/>
                <w:color w:val="0070C0"/>
                <w:sz w:val="18"/>
              </w:rPr>
              <w:t>Marpol</w:t>
            </w:r>
            <w:proofErr w:type="spellEnd"/>
            <w:r>
              <w:rPr>
                <w:b/>
                <w:color w:val="0070C0"/>
                <w:sz w:val="18"/>
              </w:rPr>
              <w:t xml:space="preserve"> and the IBC Code </w:t>
            </w:r>
          </w:p>
        </w:tc>
      </w:tr>
    </w:tbl>
    <w:p w14:paraId="1C2F46D9" w14:textId="77777777" w:rsidR="00914AB1" w:rsidRDefault="006F5675">
      <w:pPr>
        <w:tabs>
          <w:tab w:val="center" w:pos="4415"/>
        </w:tabs>
        <w:spacing w:after="484"/>
        <w:ind w:left="-15" w:firstLine="0"/>
      </w:pPr>
      <w:r>
        <w:lastRenderedPageBreak/>
        <w:t xml:space="preserve">IBC code </w:t>
      </w:r>
      <w:r>
        <w:tab/>
        <w:t xml:space="preserve">: Not applicable. </w:t>
      </w:r>
    </w:p>
    <w:p w14:paraId="5CBDB54B" w14:textId="77777777" w:rsidR="00914AB1" w:rsidRDefault="006F5675">
      <w:pPr>
        <w:pStyle w:val="Heading1"/>
        <w:ind w:left="24"/>
      </w:pPr>
      <w:r>
        <w:t xml:space="preserve">SECTION 15: Regulatory information </w:t>
      </w:r>
    </w:p>
    <w:p w14:paraId="74E0DC81" w14:textId="77777777" w:rsidR="00914AB1" w:rsidRDefault="006F5675">
      <w:pPr>
        <w:pStyle w:val="Heading2"/>
        <w:ind w:left="24"/>
      </w:pPr>
      <w:r>
        <w:t xml:space="preserve">15.1. Safety, health and environmental regulations/legislation specific for the substance or mixture </w:t>
      </w:r>
    </w:p>
    <w:p w14:paraId="71782E08" w14:textId="77777777" w:rsidR="00914AB1" w:rsidRDefault="006F5675">
      <w:pPr>
        <w:spacing w:after="83" w:line="259" w:lineRule="auto"/>
        <w:ind w:left="-5"/>
      </w:pPr>
      <w:r>
        <w:rPr>
          <w:b/>
          <w:color w:val="0070C0"/>
        </w:rPr>
        <w:t xml:space="preserve">15.1.1. EU-Regulations </w:t>
      </w:r>
    </w:p>
    <w:p w14:paraId="2A8ADBC6" w14:textId="77777777" w:rsidR="00914AB1" w:rsidRDefault="006F5675">
      <w:pPr>
        <w:ind w:left="-5"/>
      </w:pPr>
      <w:r>
        <w:t xml:space="preserve">Contains no REACH substances with Annex XVII restrictions </w:t>
      </w:r>
    </w:p>
    <w:p w14:paraId="2C1DFFF1" w14:textId="77777777" w:rsidR="00914AB1" w:rsidRDefault="006F5675">
      <w:pPr>
        <w:ind w:left="-5"/>
      </w:pPr>
      <w:r>
        <w:t xml:space="preserve">Contains no substance on the REACH candidate list </w:t>
      </w:r>
    </w:p>
    <w:p w14:paraId="15F07F32" w14:textId="77777777" w:rsidR="00914AB1" w:rsidRDefault="006F5675">
      <w:pPr>
        <w:ind w:left="-5"/>
      </w:pPr>
      <w:r>
        <w:t xml:space="preserve">Contains no REACH Annex XIV substances </w:t>
      </w:r>
    </w:p>
    <w:p w14:paraId="464C4EF2" w14:textId="77777777" w:rsidR="00914AB1" w:rsidRDefault="006F5675">
      <w:pPr>
        <w:ind w:left="-5"/>
      </w:pPr>
      <w:r>
        <w:t xml:space="preserve">Contains no substance subject to Regulation (EU) No 649/2012 of the European Parliament and of the Council of 4 July 2012 concerning the export and import of hazardous chemicals. </w:t>
      </w:r>
    </w:p>
    <w:p w14:paraId="787D7313" w14:textId="77777777" w:rsidR="00914AB1" w:rsidRDefault="006F5675">
      <w:pPr>
        <w:ind w:left="-5"/>
      </w:pPr>
      <w:r>
        <w:t xml:space="preserve">Contains no substance subject to Regulation (EU) No 2019/1021 of the European Parliament and of the Council of 20 June 2019 on persistent organic pollutants </w:t>
      </w:r>
    </w:p>
    <w:p w14:paraId="7FB4A5F2" w14:textId="77777777" w:rsidR="00914AB1" w:rsidRDefault="00914AB1">
      <w:pPr>
        <w:sectPr w:rsidR="00914AB1">
          <w:headerReference w:type="even" r:id="rId26"/>
          <w:headerReference w:type="default" r:id="rId27"/>
          <w:footerReference w:type="even" r:id="rId28"/>
          <w:footerReference w:type="default" r:id="rId29"/>
          <w:headerReference w:type="first" r:id="rId30"/>
          <w:footerReference w:type="first" r:id="rId31"/>
          <w:pgSz w:w="11900" w:h="16840"/>
          <w:pgMar w:top="1830" w:right="736" w:bottom="1097" w:left="720" w:header="678" w:footer="732" w:gutter="0"/>
          <w:cols w:space="720"/>
          <w:titlePg/>
        </w:sectPr>
      </w:pPr>
    </w:p>
    <w:tbl>
      <w:tblPr>
        <w:tblStyle w:val="TableGrid"/>
        <w:tblW w:w="10484" w:type="dxa"/>
        <w:tblInd w:w="5" w:type="dxa"/>
        <w:tblCellMar>
          <w:top w:w="63" w:type="dxa"/>
          <w:left w:w="58" w:type="dxa"/>
          <w:bottom w:w="0" w:type="dxa"/>
          <w:right w:w="115" w:type="dxa"/>
        </w:tblCellMar>
        <w:tblLook w:val="04A0" w:firstRow="1" w:lastRow="0" w:firstColumn="1" w:lastColumn="0" w:noHBand="0" w:noVBand="1"/>
      </w:tblPr>
      <w:tblGrid>
        <w:gridCol w:w="8783"/>
        <w:gridCol w:w="1701"/>
      </w:tblGrid>
      <w:tr w:rsidR="00914AB1" w14:paraId="1B942DB5" w14:textId="77777777">
        <w:trPr>
          <w:trHeight w:val="346"/>
        </w:trPr>
        <w:tc>
          <w:tcPr>
            <w:tcW w:w="8784" w:type="dxa"/>
            <w:tcBorders>
              <w:top w:val="single" w:sz="4" w:space="0" w:color="0070C0"/>
              <w:left w:val="single" w:sz="4" w:space="0" w:color="0070C0"/>
              <w:bottom w:val="single" w:sz="4" w:space="0" w:color="0070C0"/>
              <w:right w:val="nil"/>
            </w:tcBorders>
          </w:tcPr>
          <w:p w14:paraId="504F3378" w14:textId="77777777" w:rsidR="00914AB1" w:rsidRDefault="006F5675">
            <w:pPr>
              <w:spacing w:after="0" w:line="259" w:lineRule="auto"/>
              <w:ind w:left="0" w:firstLine="0"/>
            </w:pPr>
            <w:r>
              <w:lastRenderedPageBreak/>
              <w:t xml:space="preserve">Detergent Regulation (648/2004/EC): Labelling of contents: </w:t>
            </w:r>
          </w:p>
        </w:tc>
        <w:tc>
          <w:tcPr>
            <w:tcW w:w="1701" w:type="dxa"/>
            <w:tcBorders>
              <w:top w:val="single" w:sz="4" w:space="0" w:color="0070C0"/>
              <w:left w:val="nil"/>
              <w:bottom w:val="single" w:sz="4" w:space="0" w:color="0070C0"/>
              <w:right w:val="single" w:sz="4" w:space="0" w:color="0070C0"/>
            </w:tcBorders>
          </w:tcPr>
          <w:p w14:paraId="0976547E" w14:textId="77777777" w:rsidR="00914AB1" w:rsidRDefault="00914AB1">
            <w:pPr>
              <w:spacing w:after="160" w:line="259" w:lineRule="auto"/>
              <w:ind w:left="0" w:firstLine="0"/>
            </w:pPr>
          </w:p>
        </w:tc>
      </w:tr>
      <w:tr w:rsidR="00914AB1" w14:paraId="67ED4134" w14:textId="77777777">
        <w:trPr>
          <w:trHeight w:val="331"/>
        </w:trPr>
        <w:tc>
          <w:tcPr>
            <w:tcW w:w="8784" w:type="dxa"/>
            <w:tcBorders>
              <w:top w:val="single" w:sz="4" w:space="0" w:color="0070C0"/>
              <w:left w:val="single" w:sz="4" w:space="0" w:color="0070C0"/>
              <w:bottom w:val="single" w:sz="4" w:space="0" w:color="0070C0"/>
              <w:right w:val="single" w:sz="4" w:space="0" w:color="0070C0"/>
            </w:tcBorders>
          </w:tcPr>
          <w:p w14:paraId="1EAA3A9E" w14:textId="77777777" w:rsidR="00914AB1" w:rsidRDefault="006F5675">
            <w:pPr>
              <w:spacing w:after="0" w:line="259" w:lineRule="auto"/>
              <w:ind w:left="0" w:firstLine="0"/>
            </w:pPr>
            <w:r>
              <w:rPr>
                <w:b/>
                <w:color w:val="0070C0"/>
                <w:sz w:val="18"/>
              </w:rPr>
              <w:t xml:space="preserve">Component </w:t>
            </w:r>
          </w:p>
        </w:tc>
        <w:tc>
          <w:tcPr>
            <w:tcW w:w="1701" w:type="dxa"/>
            <w:tcBorders>
              <w:top w:val="single" w:sz="4" w:space="0" w:color="0070C0"/>
              <w:left w:val="single" w:sz="4" w:space="0" w:color="0070C0"/>
              <w:bottom w:val="single" w:sz="4" w:space="0" w:color="0070C0"/>
              <w:right w:val="single" w:sz="4" w:space="0" w:color="0070C0"/>
            </w:tcBorders>
          </w:tcPr>
          <w:p w14:paraId="03978C47" w14:textId="77777777" w:rsidR="00914AB1" w:rsidRDefault="006F5675">
            <w:pPr>
              <w:spacing w:after="0" w:line="259" w:lineRule="auto"/>
              <w:ind w:left="0" w:firstLine="0"/>
            </w:pPr>
            <w:r>
              <w:rPr>
                <w:b/>
                <w:color w:val="0070C0"/>
                <w:sz w:val="18"/>
              </w:rPr>
              <w:t xml:space="preserve">% </w:t>
            </w:r>
          </w:p>
        </w:tc>
      </w:tr>
      <w:tr w:rsidR="00914AB1" w14:paraId="112E69AA" w14:textId="77777777">
        <w:trPr>
          <w:trHeight w:val="346"/>
        </w:trPr>
        <w:tc>
          <w:tcPr>
            <w:tcW w:w="8784" w:type="dxa"/>
            <w:tcBorders>
              <w:top w:val="single" w:sz="4" w:space="0" w:color="0070C0"/>
              <w:left w:val="single" w:sz="4" w:space="0" w:color="0070C0"/>
              <w:bottom w:val="single" w:sz="4" w:space="0" w:color="0070C0"/>
              <w:right w:val="single" w:sz="4" w:space="0" w:color="0070C0"/>
            </w:tcBorders>
          </w:tcPr>
          <w:p w14:paraId="13EB57B0" w14:textId="77777777" w:rsidR="00914AB1" w:rsidRDefault="006F5675">
            <w:pPr>
              <w:spacing w:after="0" w:line="259" w:lineRule="auto"/>
              <w:ind w:left="0" w:firstLine="0"/>
            </w:pPr>
            <w:r>
              <w:t xml:space="preserve">non-ionic surfactants </w:t>
            </w:r>
          </w:p>
        </w:tc>
        <w:tc>
          <w:tcPr>
            <w:tcW w:w="1701" w:type="dxa"/>
            <w:tcBorders>
              <w:top w:val="single" w:sz="4" w:space="0" w:color="0070C0"/>
              <w:left w:val="single" w:sz="4" w:space="0" w:color="0070C0"/>
              <w:bottom w:val="single" w:sz="4" w:space="0" w:color="0070C0"/>
              <w:right w:val="single" w:sz="4" w:space="0" w:color="0070C0"/>
            </w:tcBorders>
          </w:tcPr>
          <w:p w14:paraId="468FAEB6" w14:textId="77777777" w:rsidR="00914AB1" w:rsidRDefault="006F5675">
            <w:pPr>
              <w:spacing w:after="0" w:line="259" w:lineRule="auto"/>
              <w:ind w:left="0" w:firstLine="0"/>
            </w:pPr>
            <w:r>
              <w:t xml:space="preserve">&lt;5% </w:t>
            </w:r>
          </w:p>
        </w:tc>
      </w:tr>
    </w:tbl>
    <w:p w14:paraId="3C9867AA" w14:textId="77777777" w:rsidR="00914AB1" w:rsidRDefault="006F5675">
      <w:pPr>
        <w:spacing w:after="122" w:line="259" w:lineRule="auto"/>
        <w:ind w:left="-5"/>
      </w:pPr>
      <w:r>
        <w:rPr>
          <w:b/>
          <w:color w:val="0070C0"/>
        </w:rPr>
        <w:t xml:space="preserve">15.1.2. National regulations </w:t>
      </w:r>
    </w:p>
    <w:p w14:paraId="3DCDB47B" w14:textId="77777777" w:rsidR="00914AB1" w:rsidRDefault="006F5675">
      <w:pPr>
        <w:spacing w:after="0" w:line="259" w:lineRule="auto"/>
        <w:ind w:left="-5"/>
      </w:pPr>
      <w:r>
        <w:rPr>
          <w:b/>
        </w:rPr>
        <w:t xml:space="preserve">United Kingdom </w:t>
      </w:r>
    </w:p>
    <w:p w14:paraId="1791B6B7" w14:textId="77777777" w:rsidR="00914AB1" w:rsidRDefault="006F5675">
      <w:pPr>
        <w:tabs>
          <w:tab w:val="center" w:pos="6934"/>
        </w:tabs>
        <w:ind w:left="-15" w:firstLine="0"/>
      </w:pPr>
      <w:r>
        <w:t xml:space="preserve">British National Regulations </w:t>
      </w:r>
      <w:r>
        <w:tab/>
        <w:t xml:space="preserve">: </w:t>
      </w:r>
      <w:r>
        <w:t xml:space="preserve">Commission Regulation (EU) 2015/830 of 28 May 2015 amending Regulation (EC) No </w:t>
      </w:r>
    </w:p>
    <w:p w14:paraId="4C1B50C3" w14:textId="77777777" w:rsidR="00914AB1" w:rsidRDefault="006F5675">
      <w:pPr>
        <w:ind w:left="3978"/>
      </w:pPr>
      <w:r>
        <w:t xml:space="preserve">1907/2006 of the European Parliament and of the Council on the Registration, Evaluation, Authorisation and Restriction of Chemicals (REACH). </w:t>
      </w:r>
    </w:p>
    <w:p w14:paraId="4EF63137" w14:textId="77777777" w:rsidR="00914AB1" w:rsidRDefault="006F5675">
      <w:pPr>
        <w:spacing w:after="197"/>
        <w:ind w:left="3978"/>
      </w:pPr>
      <w:r>
        <w:t xml:space="preserve">Classification Labelling Packaging Regulation; Regulation (EC) No 1272/2008. Detergent Regulation (648/2004/EC). </w:t>
      </w:r>
    </w:p>
    <w:p w14:paraId="55CAE5CB" w14:textId="77777777" w:rsidR="00914AB1" w:rsidRDefault="006F5675">
      <w:pPr>
        <w:shd w:val="clear" w:color="auto" w:fill="9CC2E5"/>
        <w:spacing w:after="125"/>
        <w:ind w:left="24"/>
      </w:pPr>
      <w:r>
        <w:rPr>
          <w:b/>
          <w:color w:val="0070C0"/>
          <w:sz w:val="18"/>
        </w:rPr>
        <w:t xml:space="preserve">15.2. Chemical safety assessment </w:t>
      </w:r>
    </w:p>
    <w:p w14:paraId="63DE7C47" w14:textId="77777777" w:rsidR="00914AB1" w:rsidRDefault="006F5675">
      <w:pPr>
        <w:spacing w:after="479"/>
        <w:ind w:left="-5"/>
      </w:pPr>
      <w:r>
        <w:t xml:space="preserve">No additional information available </w:t>
      </w:r>
    </w:p>
    <w:p w14:paraId="6952A055" w14:textId="77777777" w:rsidR="00914AB1" w:rsidRDefault="006F5675">
      <w:pPr>
        <w:pStyle w:val="Heading1"/>
        <w:spacing w:after="0"/>
        <w:ind w:left="24"/>
      </w:pPr>
      <w:r>
        <w:t xml:space="preserve">SECTION 16: Other information </w:t>
      </w:r>
    </w:p>
    <w:tbl>
      <w:tblPr>
        <w:tblStyle w:val="TableGrid"/>
        <w:tblW w:w="10484" w:type="dxa"/>
        <w:tblInd w:w="6" w:type="dxa"/>
        <w:tblCellMar>
          <w:top w:w="63" w:type="dxa"/>
          <w:left w:w="56" w:type="dxa"/>
          <w:bottom w:w="0" w:type="dxa"/>
          <w:right w:w="115" w:type="dxa"/>
        </w:tblCellMar>
        <w:tblLook w:val="04A0" w:firstRow="1" w:lastRow="0" w:firstColumn="1" w:lastColumn="0" w:noHBand="0" w:noVBand="1"/>
      </w:tblPr>
      <w:tblGrid>
        <w:gridCol w:w="2832"/>
        <w:gridCol w:w="1135"/>
        <w:gridCol w:w="6517"/>
      </w:tblGrid>
      <w:tr w:rsidR="00914AB1" w14:paraId="56748BF0" w14:textId="77777777">
        <w:trPr>
          <w:trHeight w:val="360"/>
        </w:trPr>
        <w:tc>
          <w:tcPr>
            <w:tcW w:w="10484" w:type="dxa"/>
            <w:gridSpan w:val="3"/>
            <w:tcBorders>
              <w:top w:val="single" w:sz="4" w:space="0" w:color="0070C0"/>
              <w:left w:val="single" w:sz="4" w:space="0" w:color="0070C0"/>
              <w:bottom w:val="single" w:sz="4" w:space="0" w:color="0070C0"/>
              <w:right w:val="single" w:sz="4" w:space="0" w:color="0070C0"/>
            </w:tcBorders>
            <w:shd w:val="clear" w:color="auto" w:fill="BDD6EE"/>
          </w:tcPr>
          <w:p w14:paraId="21DDD657" w14:textId="77777777" w:rsidR="00914AB1" w:rsidRDefault="006F5675">
            <w:pPr>
              <w:spacing w:after="0" w:line="259" w:lineRule="auto"/>
              <w:ind w:left="0" w:firstLine="0"/>
            </w:pPr>
            <w:r>
              <w:rPr>
                <w:b/>
              </w:rPr>
              <w:t xml:space="preserve">Full text of H- and EUH-statements: </w:t>
            </w:r>
          </w:p>
        </w:tc>
      </w:tr>
      <w:tr w:rsidR="00914AB1" w14:paraId="5AFD88A2" w14:textId="77777777">
        <w:trPr>
          <w:trHeight w:val="368"/>
        </w:trPr>
        <w:tc>
          <w:tcPr>
            <w:tcW w:w="2832" w:type="dxa"/>
            <w:tcBorders>
              <w:top w:val="single" w:sz="4" w:space="0" w:color="0070C0"/>
              <w:left w:val="single" w:sz="4" w:space="0" w:color="0070C0"/>
              <w:bottom w:val="single" w:sz="4" w:space="0" w:color="0070C0"/>
              <w:right w:val="single" w:sz="4" w:space="0" w:color="0070C0"/>
            </w:tcBorders>
          </w:tcPr>
          <w:p w14:paraId="50296934" w14:textId="77777777" w:rsidR="00914AB1" w:rsidRDefault="006F5675">
            <w:pPr>
              <w:spacing w:after="0" w:line="259" w:lineRule="auto"/>
              <w:ind w:left="0" w:firstLine="0"/>
            </w:pPr>
            <w:r>
              <w:t xml:space="preserve">Acute Tox. 4 (Oral) </w:t>
            </w:r>
          </w:p>
        </w:tc>
        <w:tc>
          <w:tcPr>
            <w:tcW w:w="7652" w:type="dxa"/>
            <w:gridSpan w:val="2"/>
            <w:tcBorders>
              <w:top w:val="single" w:sz="4" w:space="0" w:color="0070C0"/>
              <w:left w:val="single" w:sz="4" w:space="0" w:color="0070C0"/>
              <w:bottom w:val="single" w:sz="4" w:space="0" w:color="0070C0"/>
              <w:right w:val="single" w:sz="4" w:space="0" w:color="0070C0"/>
            </w:tcBorders>
          </w:tcPr>
          <w:p w14:paraId="5FB5C2C2" w14:textId="77777777" w:rsidR="00914AB1" w:rsidRDefault="006F5675">
            <w:pPr>
              <w:spacing w:after="0" w:line="259" w:lineRule="auto"/>
              <w:ind w:left="1" w:firstLine="0"/>
            </w:pPr>
            <w:r>
              <w:t xml:space="preserve">Acute toxicity (oral), Category 4 </w:t>
            </w:r>
          </w:p>
        </w:tc>
      </w:tr>
      <w:tr w:rsidR="00914AB1" w14:paraId="1C5A000D" w14:textId="77777777">
        <w:trPr>
          <w:trHeight w:val="346"/>
        </w:trPr>
        <w:tc>
          <w:tcPr>
            <w:tcW w:w="2832" w:type="dxa"/>
            <w:tcBorders>
              <w:top w:val="single" w:sz="4" w:space="0" w:color="0070C0"/>
              <w:left w:val="single" w:sz="4" w:space="0" w:color="0070C0"/>
              <w:bottom w:val="single" w:sz="4" w:space="0" w:color="0070C0"/>
              <w:right w:val="single" w:sz="4" w:space="0" w:color="0070C0"/>
            </w:tcBorders>
          </w:tcPr>
          <w:p w14:paraId="4B6F87DE" w14:textId="77777777" w:rsidR="00914AB1" w:rsidRDefault="006F5675">
            <w:pPr>
              <w:spacing w:after="0" w:line="259" w:lineRule="auto"/>
              <w:ind w:left="0" w:firstLine="0"/>
            </w:pPr>
            <w:r>
              <w:t xml:space="preserve">Aquatic Acute 1 </w:t>
            </w:r>
          </w:p>
        </w:tc>
        <w:tc>
          <w:tcPr>
            <w:tcW w:w="7652" w:type="dxa"/>
            <w:gridSpan w:val="2"/>
            <w:tcBorders>
              <w:top w:val="single" w:sz="4" w:space="0" w:color="0070C0"/>
              <w:left w:val="single" w:sz="4" w:space="0" w:color="0070C0"/>
              <w:bottom w:val="single" w:sz="4" w:space="0" w:color="0070C0"/>
              <w:right w:val="single" w:sz="4" w:space="0" w:color="0070C0"/>
            </w:tcBorders>
          </w:tcPr>
          <w:p w14:paraId="10BC2166" w14:textId="77777777" w:rsidR="00914AB1" w:rsidRDefault="006F5675">
            <w:pPr>
              <w:spacing w:after="0" w:line="259" w:lineRule="auto"/>
              <w:ind w:left="1" w:firstLine="0"/>
            </w:pPr>
            <w:r>
              <w:t xml:space="preserve">Hazardous to the aquatic environment — Acute Hazard, Category 1 </w:t>
            </w:r>
          </w:p>
        </w:tc>
      </w:tr>
      <w:tr w:rsidR="00914AB1" w14:paraId="58E89CE5" w14:textId="77777777">
        <w:trPr>
          <w:trHeight w:val="343"/>
        </w:trPr>
        <w:tc>
          <w:tcPr>
            <w:tcW w:w="2832" w:type="dxa"/>
            <w:tcBorders>
              <w:top w:val="single" w:sz="4" w:space="0" w:color="0070C0"/>
              <w:left w:val="single" w:sz="4" w:space="0" w:color="0070C0"/>
              <w:bottom w:val="single" w:sz="4" w:space="0" w:color="0070C0"/>
              <w:right w:val="single" w:sz="4" w:space="0" w:color="0070C0"/>
            </w:tcBorders>
          </w:tcPr>
          <w:p w14:paraId="43C0BCD4" w14:textId="77777777" w:rsidR="00914AB1" w:rsidRDefault="006F5675">
            <w:pPr>
              <w:spacing w:after="0" w:line="259" w:lineRule="auto"/>
              <w:ind w:left="0" w:firstLine="0"/>
            </w:pPr>
            <w:r>
              <w:t xml:space="preserve">Eye Dam. 1 </w:t>
            </w:r>
          </w:p>
        </w:tc>
        <w:tc>
          <w:tcPr>
            <w:tcW w:w="7652" w:type="dxa"/>
            <w:gridSpan w:val="2"/>
            <w:tcBorders>
              <w:top w:val="single" w:sz="4" w:space="0" w:color="0070C0"/>
              <w:left w:val="single" w:sz="4" w:space="0" w:color="0070C0"/>
              <w:bottom w:val="single" w:sz="4" w:space="0" w:color="0070C0"/>
              <w:right w:val="single" w:sz="4" w:space="0" w:color="0070C0"/>
            </w:tcBorders>
          </w:tcPr>
          <w:p w14:paraId="5418DD24" w14:textId="77777777" w:rsidR="00914AB1" w:rsidRDefault="006F5675">
            <w:pPr>
              <w:spacing w:after="0" w:line="259" w:lineRule="auto"/>
              <w:ind w:left="1" w:firstLine="0"/>
            </w:pPr>
            <w:r>
              <w:t xml:space="preserve">Serious eye damage/eye irritation, Category 1 </w:t>
            </w:r>
          </w:p>
        </w:tc>
      </w:tr>
      <w:tr w:rsidR="00914AB1" w14:paraId="6310340A" w14:textId="77777777">
        <w:trPr>
          <w:trHeight w:val="346"/>
        </w:trPr>
        <w:tc>
          <w:tcPr>
            <w:tcW w:w="2832" w:type="dxa"/>
            <w:tcBorders>
              <w:top w:val="single" w:sz="4" w:space="0" w:color="0070C0"/>
              <w:left w:val="single" w:sz="4" w:space="0" w:color="0070C0"/>
              <w:bottom w:val="single" w:sz="4" w:space="0" w:color="0070C0"/>
              <w:right w:val="single" w:sz="4" w:space="0" w:color="0070C0"/>
            </w:tcBorders>
          </w:tcPr>
          <w:p w14:paraId="6ED7EFD4" w14:textId="77777777" w:rsidR="00914AB1" w:rsidRDefault="006F5675">
            <w:pPr>
              <w:spacing w:after="0" w:line="259" w:lineRule="auto"/>
              <w:ind w:left="0" w:firstLine="0"/>
            </w:pPr>
            <w:r>
              <w:t xml:space="preserve">Eye </w:t>
            </w:r>
            <w:proofErr w:type="spellStart"/>
            <w:r>
              <w:t>Irrit</w:t>
            </w:r>
            <w:proofErr w:type="spellEnd"/>
            <w:r>
              <w:t xml:space="preserve">. 2 </w:t>
            </w:r>
          </w:p>
        </w:tc>
        <w:tc>
          <w:tcPr>
            <w:tcW w:w="7652" w:type="dxa"/>
            <w:gridSpan w:val="2"/>
            <w:tcBorders>
              <w:top w:val="single" w:sz="4" w:space="0" w:color="0070C0"/>
              <w:left w:val="single" w:sz="4" w:space="0" w:color="0070C0"/>
              <w:bottom w:val="single" w:sz="4" w:space="0" w:color="0070C0"/>
              <w:right w:val="single" w:sz="4" w:space="0" w:color="0070C0"/>
            </w:tcBorders>
          </w:tcPr>
          <w:p w14:paraId="6D1894C5" w14:textId="77777777" w:rsidR="00914AB1" w:rsidRDefault="006F5675">
            <w:pPr>
              <w:spacing w:after="0" w:line="259" w:lineRule="auto"/>
              <w:ind w:left="1" w:firstLine="0"/>
            </w:pPr>
            <w:r>
              <w:t xml:space="preserve">Serious eye damage/eye irritation, Category 2 </w:t>
            </w:r>
          </w:p>
        </w:tc>
      </w:tr>
      <w:tr w:rsidR="00914AB1" w14:paraId="3A532389" w14:textId="77777777">
        <w:trPr>
          <w:trHeight w:val="346"/>
        </w:trPr>
        <w:tc>
          <w:tcPr>
            <w:tcW w:w="2832" w:type="dxa"/>
            <w:tcBorders>
              <w:top w:val="single" w:sz="4" w:space="0" w:color="0070C0"/>
              <w:left w:val="single" w:sz="4" w:space="0" w:color="0070C0"/>
              <w:bottom w:val="single" w:sz="4" w:space="0" w:color="0070C0"/>
              <w:right w:val="single" w:sz="4" w:space="0" w:color="0070C0"/>
            </w:tcBorders>
          </w:tcPr>
          <w:p w14:paraId="7FA941D0" w14:textId="77777777" w:rsidR="00914AB1" w:rsidRDefault="006F5675">
            <w:pPr>
              <w:spacing w:after="0" w:line="259" w:lineRule="auto"/>
              <w:ind w:left="0" w:firstLine="0"/>
            </w:pPr>
            <w:r>
              <w:t xml:space="preserve">Skin Corr. 1A </w:t>
            </w:r>
          </w:p>
        </w:tc>
        <w:tc>
          <w:tcPr>
            <w:tcW w:w="7652" w:type="dxa"/>
            <w:gridSpan w:val="2"/>
            <w:tcBorders>
              <w:top w:val="single" w:sz="4" w:space="0" w:color="0070C0"/>
              <w:left w:val="single" w:sz="4" w:space="0" w:color="0070C0"/>
              <w:bottom w:val="single" w:sz="4" w:space="0" w:color="0070C0"/>
              <w:right w:val="single" w:sz="4" w:space="0" w:color="0070C0"/>
            </w:tcBorders>
          </w:tcPr>
          <w:p w14:paraId="1B4ED521" w14:textId="77777777" w:rsidR="00914AB1" w:rsidRDefault="006F5675">
            <w:pPr>
              <w:spacing w:after="0" w:line="259" w:lineRule="auto"/>
              <w:ind w:left="1" w:firstLine="0"/>
            </w:pPr>
            <w:r>
              <w:t xml:space="preserve">Skin corrosion/irritation, Category 1, Sub-Category 1A </w:t>
            </w:r>
          </w:p>
        </w:tc>
      </w:tr>
      <w:tr w:rsidR="00914AB1" w14:paraId="3E97E299" w14:textId="77777777">
        <w:trPr>
          <w:trHeight w:val="343"/>
        </w:trPr>
        <w:tc>
          <w:tcPr>
            <w:tcW w:w="2832" w:type="dxa"/>
            <w:tcBorders>
              <w:top w:val="single" w:sz="4" w:space="0" w:color="0070C0"/>
              <w:left w:val="single" w:sz="4" w:space="0" w:color="0070C0"/>
              <w:bottom w:val="single" w:sz="4" w:space="0" w:color="0070C0"/>
              <w:right w:val="single" w:sz="4" w:space="0" w:color="0070C0"/>
            </w:tcBorders>
          </w:tcPr>
          <w:p w14:paraId="228722BA" w14:textId="77777777" w:rsidR="00914AB1" w:rsidRDefault="006F5675">
            <w:pPr>
              <w:spacing w:after="0" w:line="259" w:lineRule="auto"/>
              <w:ind w:left="0" w:firstLine="0"/>
            </w:pPr>
            <w:r>
              <w:t xml:space="preserve">Skin Corr. 1B </w:t>
            </w:r>
          </w:p>
        </w:tc>
        <w:tc>
          <w:tcPr>
            <w:tcW w:w="7652" w:type="dxa"/>
            <w:gridSpan w:val="2"/>
            <w:tcBorders>
              <w:top w:val="single" w:sz="4" w:space="0" w:color="0070C0"/>
              <w:left w:val="single" w:sz="4" w:space="0" w:color="0070C0"/>
              <w:bottom w:val="single" w:sz="4" w:space="0" w:color="0070C0"/>
              <w:right w:val="single" w:sz="4" w:space="0" w:color="0070C0"/>
            </w:tcBorders>
          </w:tcPr>
          <w:p w14:paraId="354BF8E3" w14:textId="77777777" w:rsidR="00914AB1" w:rsidRDefault="006F5675">
            <w:pPr>
              <w:spacing w:after="0" w:line="259" w:lineRule="auto"/>
              <w:ind w:left="1" w:firstLine="0"/>
            </w:pPr>
            <w:r>
              <w:t xml:space="preserve">Skin corrosion/irritation, Category 1, Sub-Category 1B </w:t>
            </w:r>
          </w:p>
        </w:tc>
      </w:tr>
      <w:tr w:rsidR="00914AB1" w14:paraId="0E7595CD" w14:textId="77777777">
        <w:trPr>
          <w:trHeight w:val="346"/>
        </w:trPr>
        <w:tc>
          <w:tcPr>
            <w:tcW w:w="2832" w:type="dxa"/>
            <w:tcBorders>
              <w:top w:val="single" w:sz="4" w:space="0" w:color="0070C0"/>
              <w:left w:val="single" w:sz="4" w:space="0" w:color="0070C0"/>
              <w:bottom w:val="single" w:sz="4" w:space="0" w:color="0070C0"/>
              <w:right w:val="single" w:sz="4" w:space="0" w:color="0070C0"/>
            </w:tcBorders>
          </w:tcPr>
          <w:p w14:paraId="63DCE205" w14:textId="77777777" w:rsidR="00914AB1" w:rsidRDefault="006F5675">
            <w:pPr>
              <w:spacing w:after="0" w:line="259" w:lineRule="auto"/>
              <w:ind w:left="0" w:firstLine="0"/>
            </w:pPr>
            <w:r>
              <w:t xml:space="preserve">Skin </w:t>
            </w:r>
            <w:proofErr w:type="spellStart"/>
            <w:r>
              <w:t>Irrit</w:t>
            </w:r>
            <w:proofErr w:type="spellEnd"/>
            <w:r>
              <w:t xml:space="preserve">. 2 </w:t>
            </w:r>
          </w:p>
        </w:tc>
        <w:tc>
          <w:tcPr>
            <w:tcW w:w="7652" w:type="dxa"/>
            <w:gridSpan w:val="2"/>
            <w:tcBorders>
              <w:top w:val="single" w:sz="4" w:space="0" w:color="0070C0"/>
              <w:left w:val="single" w:sz="4" w:space="0" w:color="0070C0"/>
              <w:bottom w:val="single" w:sz="4" w:space="0" w:color="0070C0"/>
              <w:right w:val="single" w:sz="4" w:space="0" w:color="0070C0"/>
            </w:tcBorders>
          </w:tcPr>
          <w:p w14:paraId="2BD7BCE0" w14:textId="77777777" w:rsidR="00914AB1" w:rsidRDefault="006F5675">
            <w:pPr>
              <w:spacing w:after="0" w:line="259" w:lineRule="auto"/>
              <w:ind w:left="1" w:firstLine="0"/>
            </w:pPr>
            <w:r>
              <w:t xml:space="preserve">Skin corrosion/irritation, Category 2 </w:t>
            </w:r>
          </w:p>
        </w:tc>
      </w:tr>
      <w:tr w:rsidR="00914AB1" w14:paraId="6CFE0D3D" w14:textId="77777777">
        <w:trPr>
          <w:trHeight w:val="346"/>
        </w:trPr>
        <w:tc>
          <w:tcPr>
            <w:tcW w:w="2832" w:type="dxa"/>
            <w:tcBorders>
              <w:top w:val="single" w:sz="4" w:space="0" w:color="0070C0"/>
              <w:left w:val="single" w:sz="4" w:space="0" w:color="0070C0"/>
              <w:bottom w:val="single" w:sz="4" w:space="0" w:color="0070C0"/>
              <w:right w:val="single" w:sz="4" w:space="0" w:color="0070C0"/>
            </w:tcBorders>
          </w:tcPr>
          <w:p w14:paraId="50008455" w14:textId="77777777" w:rsidR="00914AB1" w:rsidRDefault="006F5675">
            <w:pPr>
              <w:spacing w:after="0" w:line="259" w:lineRule="auto"/>
              <w:ind w:left="0" w:firstLine="0"/>
            </w:pPr>
            <w:r>
              <w:t xml:space="preserve">H302 </w:t>
            </w:r>
          </w:p>
        </w:tc>
        <w:tc>
          <w:tcPr>
            <w:tcW w:w="7652" w:type="dxa"/>
            <w:gridSpan w:val="2"/>
            <w:tcBorders>
              <w:top w:val="single" w:sz="4" w:space="0" w:color="0070C0"/>
              <w:left w:val="single" w:sz="4" w:space="0" w:color="0070C0"/>
              <w:bottom w:val="single" w:sz="4" w:space="0" w:color="0070C0"/>
              <w:right w:val="single" w:sz="4" w:space="0" w:color="0070C0"/>
            </w:tcBorders>
          </w:tcPr>
          <w:p w14:paraId="3EE186D2" w14:textId="77777777" w:rsidR="00914AB1" w:rsidRDefault="006F5675">
            <w:pPr>
              <w:spacing w:after="0" w:line="259" w:lineRule="auto"/>
              <w:ind w:left="1" w:firstLine="0"/>
            </w:pPr>
            <w:r>
              <w:t xml:space="preserve">Harmful if swallowed. </w:t>
            </w:r>
          </w:p>
        </w:tc>
      </w:tr>
      <w:tr w:rsidR="00914AB1" w14:paraId="4F9DB799" w14:textId="77777777">
        <w:trPr>
          <w:trHeight w:val="344"/>
        </w:trPr>
        <w:tc>
          <w:tcPr>
            <w:tcW w:w="2832" w:type="dxa"/>
            <w:tcBorders>
              <w:top w:val="single" w:sz="4" w:space="0" w:color="0070C0"/>
              <w:left w:val="single" w:sz="4" w:space="0" w:color="0070C0"/>
              <w:bottom w:val="single" w:sz="4" w:space="0" w:color="0070C0"/>
              <w:right w:val="single" w:sz="4" w:space="0" w:color="0070C0"/>
            </w:tcBorders>
          </w:tcPr>
          <w:p w14:paraId="694ECD07" w14:textId="77777777" w:rsidR="00914AB1" w:rsidRDefault="006F5675">
            <w:pPr>
              <w:spacing w:after="0" w:line="259" w:lineRule="auto"/>
              <w:ind w:left="0" w:firstLine="0"/>
            </w:pPr>
            <w:r>
              <w:t xml:space="preserve">H314 </w:t>
            </w:r>
          </w:p>
        </w:tc>
        <w:tc>
          <w:tcPr>
            <w:tcW w:w="7652" w:type="dxa"/>
            <w:gridSpan w:val="2"/>
            <w:tcBorders>
              <w:top w:val="single" w:sz="4" w:space="0" w:color="0070C0"/>
              <w:left w:val="single" w:sz="4" w:space="0" w:color="0070C0"/>
              <w:bottom w:val="single" w:sz="4" w:space="0" w:color="0070C0"/>
              <w:right w:val="single" w:sz="4" w:space="0" w:color="0070C0"/>
            </w:tcBorders>
          </w:tcPr>
          <w:p w14:paraId="0F1C66BA" w14:textId="77777777" w:rsidR="00914AB1" w:rsidRDefault="006F5675">
            <w:pPr>
              <w:spacing w:after="0" w:line="259" w:lineRule="auto"/>
              <w:ind w:left="1" w:firstLine="0"/>
            </w:pPr>
            <w:r>
              <w:t xml:space="preserve">Causes severe skin burns and eye damage. </w:t>
            </w:r>
          </w:p>
        </w:tc>
      </w:tr>
      <w:tr w:rsidR="00914AB1" w14:paraId="37B10E05" w14:textId="77777777">
        <w:trPr>
          <w:trHeight w:val="346"/>
        </w:trPr>
        <w:tc>
          <w:tcPr>
            <w:tcW w:w="2832" w:type="dxa"/>
            <w:tcBorders>
              <w:top w:val="single" w:sz="4" w:space="0" w:color="0070C0"/>
              <w:left w:val="single" w:sz="4" w:space="0" w:color="0070C0"/>
              <w:bottom w:val="single" w:sz="4" w:space="0" w:color="0070C0"/>
              <w:right w:val="single" w:sz="4" w:space="0" w:color="0070C0"/>
            </w:tcBorders>
          </w:tcPr>
          <w:p w14:paraId="7099541A" w14:textId="77777777" w:rsidR="00914AB1" w:rsidRDefault="006F5675">
            <w:pPr>
              <w:spacing w:after="0" w:line="259" w:lineRule="auto"/>
              <w:ind w:left="0" w:firstLine="0"/>
            </w:pPr>
            <w:r>
              <w:t xml:space="preserve">H315 </w:t>
            </w:r>
          </w:p>
        </w:tc>
        <w:tc>
          <w:tcPr>
            <w:tcW w:w="7652" w:type="dxa"/>
            <w:gridSpan w:val="2"/>
            <w:tcBorders>
              <w:top w:val="single" w:sz="4" w:space="0" w:color="0070C0"/>
              <w:left w:val="single" w:sz="4" w:space="0" w:color="0070C0"/>
              <w:bottom w:val="single" w:sz="4" w:space="0" w:color="0070C0"/>
              <w:right w:val="single" w:sz="4" w:space="0" w:color="0070C0"/>
            </w:tcBorders>
          </w:tcPr>
          <w:p w14:paraId="453C5C63" w14:textId="77777777" w:rsidR="00914AB1" w:rsidRDefault="006F5675">
            <w:pPr>
              <w:spacing w:after="0" w:line="259" w:lineRule="auto"/>
              <w:ind w:left="1" w:firstLine="0"/>
            </w:pPr>
            <w:r>
              <w:t xml:space="preserve">Causes skin irritation. </w:t>
            </w:r>
          </w:p>
        </w:tc>
      </w:tr>
      <w:tr w:rsidR="00914AB1" w14:paraId="7E4C1150" w14:textId="77777777">
        <w:trPr>
          <w:trHeight w:val="346"/>
        </w:trPr>
        <w:tc>
          <w:tcPr>
            <w:tcW w:w="2832" w:type="dxa"/>
            <w:tcBorders>
              <w:top w:val="single" w:sz="4" w:space="0" w:color="0070C0"/>
              <w:left w:val="single" w:sz="4" w:space="0" w:color="0070C0"/>
              <w:bottom w:val="single" w:sz="4" w:space="0" w:color="0070C0"/>
              <w:right w:val="single" w:sz="4" w:space="0" w:color="0070C0"/>
            </w:tcBorders>
          </w:tcPr>
          <w:p w14:paraId="1E73974E" w14:textId="77777777" w:rsidR="00914AB1" w:rsidRDefault="006F5675">
            <w:pPr>
              <w:spacing w:after="0" w:line="259" w:lineRule="auto"/>
              <w:ind w:left="0" w:firstLine="0"/>
            </w:pPr>
            <w:r>
              <w:t xml:space="preserve">H318 </w:t>
            </w:r>
          </w:p>
        </w:tc>
        <w:tc>
          <w:tcPr>
            <w:tcW w:w="7652" w:type="dxa"/>
            <w:gridSpan w:val="2"/>
            <w:tcBorders>
              <w:top w:val="single" w:sz="4" w:space="0" w:color="0070C0"/>
              <w:left w:val="single" w:sz="4" w:space="0" w:color="0070C0"/>
              <w:bottom w:val="single" w:sz="4" w:space="0" w:color="0070C0"/>
              <w:right w:val="single" w:sz="4" w:space="0" w:color="0070C0"/>
            </w:tcBorders>
          </w:tcPr>
          <w:p w14:paraId="53805BBC" w14:textId="77777777" w:rsidR="00914AB1" w:rsidRDefault="006F5675">
            <w:pPr>
              <w:spacing w:after="0" w:line="259" w:lineRule="auto"/>
              <w:ind w:left="1" w:firstLine="0"/>
            </w:pPr>
            <w:r>
              <w:t xml:space="preserve">Causes serious eye damage. </w:t>
            </w:r>
          </w:p>
        </w:tc>
      </w:tr>
      <w:tr w:rsidR="00914AB1" w14:paraId="25D4E2D1" w14:textId="77777777">
        <w:trPr>
          <w:trHeight w:val="343"/>
        </w:trPr>
        <w:tc>
          <w:tcPr>
            <w:tcW w:w="2832" w:type="dxa"/>
            <w:tcBorders>
              <w:top w:val="single" w:sz="4" w:space="0" w:color="0070C0"/>
              <w:left w:val="single" w:sz="4" w:space="0" w:color="0070C0"/>
              <w:bottom w:val="single" w:sz="4" w:space="0" w:color="0070C0"/>
              <w:right w:val="single" w:sz="4" w:space="0" w:color="0070C0"/>
            </w:tcBorders>
          </w:tcPr>
          <w:p w14:paraId="474117FB" w14:textId="77777777" w:rsidR="00914AB1" w:rsidRDefault="006F5675">
            <w:pPr>
              <w:spacing w:after="0" w:line="259" w:lineRule="auto"/>
              <w:ind w:left="0" w:firstLine="0"/>
            </w:pPr>
            <w:r>
              <w:t xml:space="preserve">H319 </w:t>
            </w:r>
          </w:p>
        </w:tc>
        <w:tc>
          <w:tcPr>
            <w:tcW w:w="7652" w:type="dxa"/>
            <w:gridSpan w:val="2"/>
            <w:tcBorders>
              <w:top w:val="single" w:sz="4" w:space="0" w:color="0070C0"/>
              <w:left w:val="single" w:sz="4" w:space="0" w:color="0070C0"/>
              <w:bottom w:val="single" w:sz="4" w:space="0" w:color="0070C0"/>
              <w:right w:val="single" w:sz="4" w:space="0" w:color="0070C0"/>
            </w:tcBorders>
          </w:tcPr>
          <w:p w14:paraId="2741E402" w14:textId="77777777" w:rsidR="00914AB1" w:rsidRDefault="006F5675">
            <w:pPr>
              <w:spacing w:after="0" w:line="259" w:lineRule="auto"/>
              <w:ind w:left="1" w:firstLine="0"/>
            </w:pPr>
            <w:r>
              <w:t xml:space="preserve">Causes serious eye irritation. </w:t>
            </w:r>
          </w:p>
        </w:tc>
      </w:tr>
      <w:tr w:rsidR="00914AB1" w14:paraId="331B1828" w14:textId="77777777">
        <w:trPr>
          <w:trHeight w:val="346"/>
        </w:trPr>
        <w:tc>
          <w:tcPr>
            <w:tcW w:w="2832" w:type="dxa"/>
            <w:tcBorders>
              <w:top w:val="single" w:sz="4" w:space="0" w:color="0070C0"/>
              <w:left w:val="single" w:sz="4" w:space="0" w:color="0070C0"/>
              <w:bottom w:val="single" w:sz="4" w:space="0" w:color="0070C0"/>
              <w:right w:val="single" w:sz="4" w:space="0" w:color="0070C0"/>
            </w:tcBorders>
          </w:tcPr>
          <w:p w14:paraId="730E2757" w14:textId="77777777" w:rsidR="00914AB1" w:rsidRDefault="006F5675">
            <w:pPr>
              <w:spacing w:after="0" w:line="259" w:lineRule="auto"/>
              <w:ind w:left="0" w:firstLine="0"/>
            </w:pPr>
            <w:r>
              <w:t xml:space="preserve">H400 </w:t>
            </w:r>
          </w:p>
        </w:tc>
        <w:tc>
          <w:tcPr>
            <w:tcW w:w="7652" w:type="dxa"/>
            <w:gridSpan w:val="2"/>
            <w:tcBorders>
              <w:top w:val="single" w:sz="4" w:space="0" w:color="0070C0"/>
              <w:left w:val="single" w:sz="4" w:space="0" w:color="0070C0"/>
              <w:bottom w:val="single" w:sz="4" w:space="0" w:color="0070C0"/>
              <w:right w:val="single" w:sz="4" w:space="0" w:color="0070C0"/>
            </w:tcBorders>
          </w:tcPr>
          <w:p w14:paraId="01083663" w14:textId="77777777" w:rsidR="00914AB1" w:rsidRDefault="006F5675">
            <w:pPr>
              <w:spacing w:after="0" w:line="259" w:lineRule="auto"/>
              <w:ind w:left="1" w:firstLine="0"/>
            </w:pPr>
            <w:r>
              <w:t xml:space="preserve">Very toxic to aquatic life. </w:t>
            </w:r>
          </w:p>
        </w:tc>
      </w:tr>
      <w:tr w:rsidR="00914AB1" w14:paraId="44779B67" w14:textId="77777777">
        <w:trPr>
          <w:trHeight w:val="338"/>
        </w:trPr>
        <w:tc>
          <w:tcPr>
            <w:tcW w:w="10484" w:type="dxa"/>
            <w:gridSpan w:val="3"/>
            <w:tcBorders>
              <w:top w:val="single" w:sz="4" w:space="0" w:color="0070C0"/>
              <w:left w:val="single" w:sz="4" w:space="0" w:color="0070C0"/>
              <w:bottom w:val="single" w:sz="4" w:space="0" w:color="0070C0"/>
              <w:right w:val="single" w:sz="4" w:space="0" w:color="0070C0"/>
            </w:tcBorders>
            <w:shd w:val="clear" w:color="auto" w:fill="BDD6EE"/>
          </w:tcPr>
          <w:p w14:paraId="317A861C" w14:textId="77777777" w:rsidR="00914AB1" w:rsidRDefault="006F5675">
            <w:pPr>
              <w:spacing w:after="0" w:line="259" w:lineRule="auto"/>
              <w:ind w:left="0" w:firstLine="0"/>
            </w:pPr>
            <w:r>
              <w:rPr>
                <w:b/>
              </w:rPr>
              <w:t xml:space="preserve">Classification and procedure used to derive the classification for mixtures according to Regulation (EC) 1272/2008 [CLP]: </w:t>
            </w:r>
          </w:p>
        </w:tc>
      </w:tr>
      <w:tr w:rsidR="00914AB1" w14:paraId="70FF80F7" w14:textId="77777777">
        <w:trPr>
          <w:trHeight w:val="368"/>
        </w:trPr>
        <w:tc>
          <w:tcPr>
            <w:tcW w:w="2832" w:type="dxa"/>
            <w:tcBorders>
              <w:top w:val="single" w:sz="4" w:space="0" w:color="0070C0"/>
              <w:left w:val="single" w:sz="4" w:space="0" w:color="0070C0"/>
              <w:bottom w:val="single" w:sz="4" w:space="0" w:color="0070C0"/>
              <w:right w:val="single" w:sz="4" w:space="0" w:color="0070C0"/>
            </w:tcBorders>
          </w:tcPr>
          <w:p w14:paraId="3B919B98" w14:textId="77777777" w:rsidR="00914AB1" w:rsidRDefault="006F5675">
            <w:pPr>
              <w:spacing w:after="0" w:line="259" w:lineRule="auto"/>
              <w:ind w:left="0" w:firstLine="0"/>
            </w:pPr>
            <w:r>
              <w:t xml:space="preserve">Skin Corr. 1B </w:t>
            </w:r>
          </w:p>
        </w:tc>
        <w:tc>
          <w:tcPr>
            <w:tcW w:w="1135" w:type="dxa"/>
            <w:tcBorders>
              <w:top w:val="single" w:sz="4" w:space="0" w:color="0070C0"/>
              <w:left w:val="single" w:sz="4" w:space="0" w:color="0070C0"/>
              <w:bottom w:val="single" w:sz="4" w:space="0" w:color="0070C0"/>
              <w:right w:val="single" w:sz="4" w:space="0" w:color="0070C0"/>
            </w:tcBorders>
          </w:tcPr>
          <w:p w14:paraId="5C0AD7DB" w14:textId="77777777" w:rsidR="00914AB1" w:rsidRDefault="006F5675">
            <w:pPr>
              <w:spacing w:after="0" w:line="259" w:lineRule="auto"/>
              <w:ind w:left="1" w:firstLine="0"/>
            </w:pPr>
            <w:r>
              <w:t xml:space="preserve">H314 </w:t>
            </w:r>
          </w:p>
        </w:tc>
        <w:tc>
          <w:tcPr>
            <w:tcW w:w="6517" w:type="dxa"/>
            <w:tcBorders>
              <w:top w:val="single" w:sz="4" w:space="0" w:color="0070C0"/>
              <w:left w:val="single" w:sz="4" w:space="0" w:color="0070C0"/>
              <w:bottom w:val="single" w:sz="4" w:space="0" w:color="0070C0"/>
              <w:right w:val="single" w:sz="4" w:space="0" w:color="0070C0"/>
            </w:tcBorders>
          </w:tcPr>
          <w:p w14:paraId="2707CAE5" w14:textId="77777777" w:rsidR="00914AB1" w:rsidRDefault="006F5675">
            <w:pPr>
              <w:spacing w:after="0" w:line="259" w:lineRule="auto"/>
              <w:ind w:left="1" w:firstLine="0"/>
            </w:pPr>
            <w:r>
              <w:t xml:space="preserve">Calculation method </w:t>
            </w:r>
          </w:p>
        </w:tc>
      </w:tr>
      <w:tr w:rsidR="00914AB1" w14:paraId="5AD3A1B6" w14:textId="77777777">
        <w:trPr>
          <w:trHeight w:val="346"/>
        </w:trPr>
        <w:tc>
          <w:tcPr>
            <w:tcW w:w="2832" w:type="dxa"/>
            <w:tcBorders>
              <w:top w:val="single" w:sz="4" w:space="0" w:color="0070C0"/>
              <w:left w:val="single" w:sz="4" w:space="0" w:color="0070C0"/>
              <w:bottom w:val="single" w:sz="4" w:space="0" w:color="0070C0"/>
              <w:right w:val="single" w:sz="4" w:space="0" w:color="0070C0"/>
            </w:tcBorders>
          </w:tcPr>
          <w:p w14:paraId="15037267" w14:textId="77777777" w:rsidR="00914AB1" w:rsidRDefault="006F5675">
            <w:pPr>
              <w:spacing w:after="0" w:line="259" w:lineRule="auto"/>
              <w:ind w:left="0" w:firstLine="0"/>
            </w:pPr>
            <w:r>
              <w:t xml:space="preserve">Eye Dam. 1 </w:t>
            </w:r>
          </w:p>
        </w:tc>
        <w:tc>
          <w:tcPr>
            <w:tcW w:w="1135" w:type="dxa"/>
            <w:tcBorders>
              <w:top w:val="single" w:sz="4" w:space="0" w:color="0070C0"/>
              <w:left w:val="single" w:sz="4" w:space="0" w:color="0070C0"/>
              <w:bottom w:val="single" w:sz="4" w:space="0" w:color="0070C0"/>
              <w:right w:val="single" w:sz="4" w:space="0" w:color="0070C0"/>
            </w:tcBorders>
          </w:tcPr>
          <w:p w14:paraId="404897D5" w14:textId="77777777" w:rsidR="00914AB1" w:rsidRDefault="006F5675">
            <w:pPr>
              <w:spacing w:after="0" w:line="259" w:lineRule="auto"/>
              <w:ind w:left="1" w:firstLine="0"/>
            </w:pPr>
            <w:r>
              <w:t xml:space="preserve">H318 </w:t>
            </w:r>
          </w:p>
        </w:tc>
        <w:tc>
          <w:tcPr>
            <w:tcW w:w="6517" w:type="dxa"/>
            <w:tcBorders>
              <w:top w:val="single" w:sz="4" w:space="0" w:color="0070C0"/>
              <w:left w:val="single" w:sz="4" w:space="0" w:color="0070C0"/>
              <w:bottom w:val="single" w:sz="4" w:space="0" w:color="0070C0"/>
              <w:right w:val="single" w:sz="4" w:space="0" w:color="0070C0"/>
            </w:tcBorders>
          </w:tcPr>
          <w:p w14:paraId="3BF5ABFB" w14:textId="77777777" w:rsidR="00914AB1" w:rsidRDefault="006F5675">
            <w:pPr>
              <w:spacing w:after="0" w:line="259" w:lineRule="auto"/>
              <w:ind w:left="1" w:firstLine="0"/>
            </w:pPr>
            <w:r>
              <w:t xml:space="preserve">Calculation method </w:t>
            </w:r>
          </w:p>
        </w:tc>
      </w:tr>
    </w:tbl>
    <w:p w14:paraId="03EFA1AE" w14:textId="77777777" w:rsidR="00914AB1" w:rsidRDefault="006F5675">
      <w:pPr>
        <w:spacing w:after="141" w:line="259" w:lineRule="auto"/>
        <w:ind w:left="-5"/>
      </w:pPr>
      <w:r>
        <w:rPr>
          <w:color w:val="808080"/>
        </w:rPr>
        <w:t xml:space="preserve">Safety Data Sheet (SDS), EU </w:t>
      </w:r>
    </w:p>
    <w:p w14:paraId="1B1A4C88" w14:textId="77777777" w:rsidR="00914AB1" w:rsidRDefault="006F5675">
      <w:pPr>
        <w:spacing w:after="2479" w:line="259" w:lineRule="auto"/>
        <w:ind w:left="-5"/>
      </w:pPr>
      <w:r>
        <w:rPr>
          <w:color w:val="808080"/>
        </w:rPr>
        <w:t xml:space="preserve">This information is based on our current knowledge and is intended to describe the product for the purposes of health, safety and environmental requirements only. It should not therefore be construed as guaranteeing any specific property of the product. </w:t>
      </w:r>
    </w:p>
    <w:p w14:paraId="5AF6B959" w14:textId="77777777" w:rsidR="00914AB1" w:rsidRDefault="006F5675">
      <w:pPr>
        <w:spacing w:after="0" w:line="259" w:lineRule="auto"/>
        <w:ind w:left="20" w:firstLine="0"/>
      </w:pPr>
      <w:r>
        <w:rPr>
          <w:color w:val="0071C6"/>
          <w:sz w:val="10"/>
        </w:rPr>
        <w:lastRenderedPageBreak/>
        <w:t>Document generated @ 12/10/202</w:t>
      </w:r>
      <w:r>
        <w:rPr>
          <w:color w:val="0071C6"/>
          <w:sz w:val="10"/>
        </w:rPr>
        <w:t>3</w:t>
      </w:r>
      <w:r>
        <w:rPr>
          <w:color w:val="0071C6"/>
          <w:sz w:val="10"/>
        </w:rPr>
        <w:t xml:space="preserve"> 12:47:21</w:t>
      </w:r>
    </w:p>
    <w:sectPr w:rsidR="00914AB1">
      <w:headerReference w:type="even" r:id="rId32"/>
      <w:headerReference w:type="default" r:id="rId33"/>
      <w:footerReference w:type="even" r:id="rId34"/>
      <w:footerReference w:type="default" r:id="rId35"/>
      <w:headerReference w:type="first" r:id="rId36"/>
      <w:footerReference w:type="first" r:id="rId37"/>
      <w:pgSz w:w="11900" w:h="16840"/>
      <w:pgMar w:top="1440" w:right="867" w:bottom="1440" w:left="720" w:header="678" w:footer="7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A2EEB" w14:textId="77777777" w:rsidR="006F5675" w:rsidRDefault="006F5675">
      <w:pPr>
        <w:spacing w:after="0" w:line="240" w:lineRule="auto"/>
      </w:pPr>
      <w:r>
        <w:separator/>
      </w:r>
    </w:p>
  </w:endnote>
  <w:endnote w:type="continuationSeparator" w:id="0">
    <w:p w14:paraId="275E0DCD" w14:textId="77777777" w:rsidR="006F5675" w:rsidRDefault="006F5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B5D2F" w14:textId="77777777" w:rsidR="00914AB1" w:rsidRDefault="006F5675">
    <w:pPr>
      <w:spacing w:after="0" w:line="259" w:lineRule="auto"/>
      <w:ind w:left="-720" w:right="10743"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166EEEC" wp14:editId="54E8AA20">
              <wp:simplePos x="0" y="0"/>
              <wp:positionH relativeFrom="page">
                <wp:posOffset>442913</wp:posOffset>
              </wp:positionH>
              <wp:positionV relativeFrom="page">
                <wp:posOffset>9993312</wp:posOffset>
              </wp:positionV>
              <wp:extent cx="6683375" cy="235190"/>
              <wp:effectExtent l="0" t="0" r="0" b="0"/>
              <wp:wrapSquare wrapText="bothSides"/>
              <wp:docPr id="37937" name="Group 37937"/>
              <wp:cNvGraphicFramePr/>
              <a:graphic xmlns:a="http://schemas.openxmlformats.org/drawingml/2006/main">
                <a:graphicData uri="http://schemas.microsoft.com/office/word/2010/wordprocessingGroup">
                  <wpg:wgp>
                    <wpg:cNvGrpSpPr/>
                    <wpg:grpSpPr>
                      <a:xfrm>
                        <a:off x="0" y="0"/>
                        <a:ext cx="6683375" cy="235190"/>
                        <a:chOff x="0" y="0"/>
                        <a:chExt cx="6683375" cy="235190"/>
                      </a:xfrm>
                    </wpg:grpSpPr>
                    <wps:wsp>
                      <wps:cNvPr id="37940" name="Rectangle 37940"/>
                      <wps:cNvSpPr/>
                      <wps:spPr>
                        <a:xfrm>
                          <a:off x="14041" y="136623"/>
                          <a:ext cx="130205" cy="131094"/>
                        </a:xfrm>
                        <a:prstGeom prst="rect">
                          <a:avLst/>
                        </a:prstGeom>
                        <a:ln>
                          <a:noFill/>
                        </a:ln>
                      </wps:spPr>
                      <wps:txbx>
                        <w:txbxContent>
                          <w:p w14:paraId="578484FB" w14:textId="77777777" w:rsidR="00914AB1" w:rsidRDefault="006F5675">
                            <w:pPr>
                              <w:spacing w:after="160" w:line="259" w:lineRule="auto"/>
                              <w:ind w:left="0" w:firstLine="0"/>
                            </w:pPr>
                            <w:r>
                              <w:rPr>
                                <w:sz w:val="14"/>
                              </w:rPr>
                              <w:t>02</w:t>
                            </w:r>
                          </w:p>
                        </w:txbxContent>
                      </wps:txbx>
                      <wps:bodyPr horzOverflow="overflow" vert="horz" lIns="0" tIns="0" rIns="0" bIns="0" rtlCol="0">
                        <a:noAutofit/>
                      </wps:bodyPr>
                    </wps:wsp>
                    <wps:wsp>
                      <wps:cNvPr id="37941" name="Rectangle 37941"/>
                      <wps:cNvSpPr/>
                      <wps:spPr>
                        <a:xfrm>
                          <a:off x="111585" y="136623"/>
                          <a:ext cx="1248052" cy="131094"/>
                        </a:xfrm>
                        <a:prstGeom prst="rect">
                          <a:avLst/>
                        </a:prstGeom>
                        <a:ln>
                          <a:noFill/>
                        </a:ln>
                      </wps:spPr>
                      <wps:txbx>
                        <w:txbxContent>
                          <w:p w14:paraId="02953678" w14:textId="7DC0AB9A" w:rsidR="00914AB1" w:rsidRDefault="006F5675">
                            <w:pPr>
                              <w:spacing w:after="160" w:line="259" w:lineRule="auto"/>
                              <w:ind w:left="0" w:firstLine="0"/>
                            </w:pPr>
                            <w:r>
                              <w:rPr>
                                <w:sz w:val="14"/>
                              </w:rPr>
                              <w:t>/0</w:t>
                            </w:r>
                            <w:r w:rsidR="00D72A4F">
                              <w:rPr>
                                <w:sz w:val="14"/>
                              </w:rPr>
                              <w:t>1/26</w:t>
                            </w:r>
                            <w:r>
                              <w:rPr>
                                <w:sz w:val="14"/>
                              </w:rPr>
                              <w:t xml:space="preserve"> (Revision date</w:t>
                            </w:r>
                          </w:p>
                        </w:txbxContent>
                      </wps:txbx>
                      <wps:bodyPr horzOverflow="overflow" vert="horz" lIns="0" tIns="0" rIns="0" bIns="0" rtlCol="0">
                        <a:noAutofit/>
                      </wps:bodyPr>
                    </wps:wsp>
                    <wps:wsp>
                      <wps:cNvPr id="37942" name="Rectangle 37942"/>
                      <wps:cNvSpPr/>
                      <wps:spPr>
                        <a:xfrm>
                          <a:off x="1050853" y="136623"/>
                          <a:ext cx="39122" cy="131094"/>
                        </a:xfrm>
                        <a:prstGeom prst="rect">
                          <a:avLst/>
                        </a:prstGeom>
                        <a:ln>
                          <a:noFill/>
                        </a:ln>
                      </wps:spPr>
                      <wps:txbx>
                        <w:txbxContent>
                          <w:p w14:paraId="7B48F353" w14:textId="77777777" w:rsidR="00914AB1" w:rsidRDefault="006F5675">
                            <w:pPr>
                              <w:spacing w:after="160" w:line="259" w:lineRule="auto"/>
                              <w:ind w:left="0" w:firstLine="0"/>
                            </w:pPr>
                            <w:r>
                              <w:rPr>
                                <w:sz w:val="14"/>
                              </w:rPr>
                              <w:t>)</w:t>
                            </w:r>
                          </w:p>
                        </w:txbxContent>
                      </wps:txbx>
                      <wps:bodyPr horzOverflow="overflow" vert="horz" lIns="0" tIns="0" rIns="0" bIns="0" rtlCol="0">
                        <a:noAutofit/>
                      </wps:bodyPr>
                    </wps:wsp>
                    <wps:wsp>
                      <wps:cNvPr id="37943" name="Rectangle 37943"/>
                      <wps:cNvSpPr/>
                      <wps:spPr>
                        <a:xfrm>
                          <a:off x="1082041" y="136623"/>
                          <a:ext cx="32645" cy="131094"/>
                        </a:xfrm>
                        <a:prstGeom prst="rect">
                          <a:avLst/>
                        </a:prstGeom>
                        <a:ln>
                          <a:noFill/>
                        </a:ln>
                      </wps:spPr>
                      <wps:txbx>
                        <w:txbxContent>
                          <w:p w14:paraId="2E66B2A7" w14:textId="77777777" w:rsidR="00914AB1" w:rsidRDefault="006F5675">
                            <w:pPr>
                              <w:spacing w:after="160" w:line="259" w:lineRule="auto"/>
                              <w:ind w:left="0" w:firstLine="0"/>
                            </w:pPr>
                            <w:r>
                              <w:rPr>
                                <w:sz w:val="14"/>
                              </w:rPr>
                              <w:t xml:space="preserve"> </w:t>
                            </w:r>
                          </w:p>
                        </w:txbxContent>
                      </wps:txbx>
                      <wps:bodyPr horzOverflow="overflow" vert="horz" lIns="0" tIns="0" rIns="0" bIns="0" rtlCol="0">
                        <a:noAutofit/>
                      </wps:bodyPr>
                    </wps:wsp>
                    <wps:wsp>
                      <wps:cNvPr id="37948" name="Rectangle 37948"/>
                      <wps:cNvSpPr/>
                      <wps:spPr>
                        <a:xfrm>
                          <a:off x="3094539" y="136623"/>
                          <a:ext cx="660808" cy="131094"/>
                        </a:xfrm>
                        <a:prstGeom prst="rect">
                          <a:avLst/>
                        </a:prstGeom>
                        <a:ln>
                          <a:noFill/>
                        </a:ln>
                      </wps:spPr>
                      <wps:txbx>
                        <w:txbxContent>
                          <w:p w14:paraId="227F6DCF" w14:textId="77777777" w:rsidR="00914AB1" w:rsidRDefault="006F5675">
                            <w:pPr>
                              <w:spacing w:after="160" w:line="259" w:lineRule="auto"/>
                              <w:ind w:left="0" w:firstLine="0"/>
                            </w:pPr>
                            <w:r>
                              <w:rPr>
                                <w:sz w:val="14"/>
                              </w:rPr>
                              <w:t>EN (English)</w:t>
                            </w:r>
                          </w:p>
                        </w:txbxContent>
                      </wps:txbx>
                      <wps:bodyPr horzOverflow="overflow" vert="horz" lIns="0" tIns="0" rIns="0" bIns="0" rtlCol="0">
                        <a:noAutofit/>
                      </wps:bodyPr>
                    </wps:wsp>
                    <wps:wsp>
                      <wps:cNvPr id="37949" name="Rectangle 37949"/>
                      <wps:cNvSpPr/>
                      <wps:spPr>
                        <a:xfrm>
                          <a:off x="3592618" y="136623"/>
                          <a:ext cx="32645" cy="131094"/>
                        </a:xfrm>
                        <a:prstGeom prst="rect">
                          <a:avLst/>
                        </a:prstGeom>
                        <a:ln>
                          <a:noFill/>
                        </a:ln>
                      </wps:spPr>
                      <wps:txbx>
                        <w:txbxContent>
                          <w:p w14:paraId="77AC9FAD" w14:textId="77777777" w:rsidR="00914AB1" w:rsidRDefault="006F5675">
                            <w:pPr>
                              <w:spacing w:after="160" w:line="259" w:lineRule="auto"/>
                              <w:ind w:left="0" w:firstLine="0"/>
                            </w:pPr>
                            <w:r>
                              <w:rPr>
                                <w:sz w:val="14"/>
                              </w:rPr>
                              <w:t xml:space="preserve"> </w:t>
                            </w:r>
                          </w:p>
                        </w:txbxContent>
                      </wps:txbx>
                      <wps:bodyPr horzOverflow="overflow" vert="horz" lIns="0" tIns="0" rIns="0" bIns="0" rtlCol="0">
                        <a:noAutofit/>
                      </wps:bodyPr>
                    </wps:wsp>
                    <wps:wsp>
                      <wps:cNvPr id="37950" name="Rectangle 37950"/>
                      <wps:cNvSpPr/>
                      <wps:spPr>
                        <a:xfrm>
                          <a:off x="6497951" y="136623"/>
                          <a:ext cx="65346" cy="131094"/>
                        </a:xfrm>
                        <a:prstGeom prst="rect">
                          <a:avLst/>
                        </a:prstGeom>
                        <a:ln>
                          <a:noFill/>
                        </a:ln>
                      </wps:spPr>
                      <wps:txbx>
                        <w:txbxContent>
                          <w:p w14:paraId="45D730B8" w14:textId="77777777" w:rsidR="00914AB1" w:rsidRDefault="006F5675">
                            <w:pPr>
                              <w:spacing w:after="160" w:line="259" w:lineRule="auto"/>
                              <w:ind w:left="0" w:firstLine="0"/>
                            </w:pPr>
                            <w:r>
                              <w:fldChar w:fldCharType="begin"/>
                            </w:r>
                            <w:r>
                              <w:instrText xml:space="preserve"> PAGE   \* MERGEFORMAT </w:instrText>
                            </w:r>
                            <w:r>
                              <w:fldChar w:fldCharType="separate"/>
                            </w:r>
                            <w:r>
                              <w:rPr>
                                <w:sz w:val="14"/>
                              </w:rPr>
                              <w:t>2</w:t>
                            </w:r>
                            <w:r>
                              <w:rPr>
                                <w:sz w:val="14"/>
                              </w:rPr>
                              <w:fldChar w:fldCharType="end"/>
                            </w:r>
                          </w:p>
                        </w:txbxContent>
                      </wps:txbx>
                      <wps:bodyPr horzOverflow="overflow" vert="horz" lIns="0" tIns="0" rIns="0" bIns="0" rtlCol="0">
                        <a:noAutofit/>
                      </wps:bodyPr>
                    </wps:wsp>
                    <wps:wsp>
                      <wps:cNvPr id="37951" name="Rectangle 37951"/>
                      <wps:cNvSpPr/>
                      <wps:spPr>
                        <a:xfrm>
                          <a:off x="6546692" y="136623"/>
                          <a:ext cx="32645" cy="131094"/>
                        </a:xfrm>
                        <a:prstGeom prst="rect">
                          <a:avLst/>
                        </a:prstGeom>
                        <a:ln>
                          <a:noFill/>
                        </a:ln>
                      </wps:spPr>
                      <wps:txbx>
                        <w:txbxContent>
                          <w:p w14:paraId="7A773772" w14:textId="77777777" w:rsidR="00914AB1" w:rsidRDefault="006F5675">
                            <w:pPr>
                              <w:spacing w:after="160" w:line="259" w:lineRule="auto"/>
                              <w:ind w:left="0" w:firstLine="0"/>
                            </w:pPr>
                            <w:r>
                              <w:rPr>
                                <w:sz w:val="14"/>
                              </w:rPr>
                              <w:t>/</w:t>
                            </w:r>
                          </w:p>
                        </w:txbxContent>
                      </wps:txbx>
                      <wps:bodyPr horzOverflow="overflow" vert="horz" lIns="0" tIns="0" rIns="0" bIns="0" rtlCol="0">
                        <a:noAutofit/>
                      </wps:bodyPr>
                    </wps:wsp>
                    <wps:wsp>
                      <wps:cNvPr id="37952" name="Rectangle 37952"/>
                      <wps:cNvSpPr/>
                      <wps:spPr>
                        <a:xfrm>
                          <a:off x="6571064" y="136623"/>
                          <a:ext cx="132198" cy="131094"/>
                        </a:xfrm>
                        <a:prstGeom prst="rect">
                          <a:avLst/>
                        </a:prstGeom>
                        <a:ln>
                          <a:noFill/>
                        </a:ln>
                      </wps:spPr>
                      <wps:txbx>
                        <w:txbxContent>
                          <w:p w14:paraId="1EE4207A" w14:textId="77777777" w:rsidR="00914AB1" w:rsidRDefault="006F5675">
                            <w:pPr>
                              <w:spacing w:after="160" w:line="259" w:lineRule="auto"/>
                              <w:ind w:left="0" w:firstLine="0"/>
                            </w:pPr>
                            <w:r>
                              <w:fldChar w:fldCharType="begin"/>
                            </w:r>
                            <w:r>
                              <w:instrText xml:space="preserve"> NUMPAGES   \* MERGEFORMAT </w:instrText>
                            </w:r>
                            <w:r>
                              <w:fldChar w:fldCharType="separate"/>
                            </w:r>
                            <w:r>
                              <w:rPr>
                                <w:sz w:val="14"/>
                              </w:rPr>
                              <w:t>10</w:t>
                            </w:r>
                            <w:r>
                              <w:rPr>
                                <w:sz w:val="14"/>
                              </w:rPr>
                              <w:fldChar w:fldCharType="end"/>
                            </w:r>
                          </w:p>
                        </w:txbxContent>
                      </wps:txbx>
                      <wps:bodyPr horzOverflow="overflow" vert="horz" lIns="0" tIns="0" rIns="0" bIns="0" rtlCol="0">
                        <a:noAutofit/>
                      </wps:bodyPr>
                    </wps:wsp>
                    <wps:wsp>
                      <wps:cNvPr id="37938" name="Shape 37938"/>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37944" name="Rectangle 37944"/>
                      <wps:cNvSpPr/>
                      <wps:spPr>
                        <a:xfrm>
                          <a:off x="6283897" y="58420"/>
                          <a:ext cx="220582" cy="94337"/>
                        </a:xfrm>
                        <a:prstGeom prst="rect">
                          <a:avLst/>
                        </a:prstGeom>
                        <a:ln>
                          <a:noFill/>
                        </a:ln>
                      </wps:spPr>
                      <wps:txbx>
                        <w:txbxContent>
                          <w:p w14:paraId="1EAA6D69" w14:textId="77777777" w:rsidR="00914AB1" w:rsidRDefault="006F5675">
                            <w:pPr>
                              <w:spacing w:after="160" w:line="259" w:lineRule="auto"/>
                              <w:ind w:left="0" w:firstLine="0"/>
                            </w:pPr>
                            <w:r>
                              <w:rPr>
                                <w:color w:val="0071C6"/>
                                <w:sz w:val="10"/>
                              </w:rPr>
                              <w:t xml:space="preserve">Page </w:t>
                            </w:r>
                          </w:p>
                        </w:txbxContent>
                      </wps:txbx>
                      <wps:bodyPr horzOverflow="overflow" vert="horz" lIns="0" tIns="0" rIns="0" bIns="0" rtlCol="0">
                        <a:noAutofit/>
                      </wps:bodyPr>
                    </wps:wsp>
                    <wps:wsp>
                      <wps:cNvPr id="37945" name="Rectangle 37945"/>
                      <wps:cNvSpPr/>
                      <wps:spPr>
                        <a:xfrm>
                          <a:off x="6449695" y="58420"/>
                          <a:ext cx="46970" cy="94337"/>
                        </a:xfrm>
                        <a:prstGeom prst="rect">
                          <a:avLst/>
                        </a:prstGeom>
                        <a:ln>
                          <a:noFill/>
                        </a:ln>
                      </wps:spPr>
                      <wps:txbx>
                        <w:txbxContent>
                          <w:p w14:paraId="65E8312F" w14:textId="77777777" w:rsidR="00914AB1" w:rsidRDefault="006F5675">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wps:txbx>
                      <wps:bodyPr horzOverflow="overflow" vert="horz" lIns="0" tIns="0" rIns="0" bIns="0" rtlCol="0">
                        <a:noAutofit/>
                      </wps:bodyPr>
                    </wps:wsp>
                    <wps:wsp>
                      <wps:cNvPr id="37946" name="Rectangle 37946"/>
                      <wps:cNvSpPr/>
                      <wps:spPr>
                        <a:xfrm>
                          <a:off x="6485001" y="58420"/>
                          <a:ext cx="117209" cy="94337"/>
                        </a:xfrm>
                        <a:prstGeom prst="rect">
                          <a:avLst/>
                        </a:prstGeom>
                        <a:ln>
                          <a:noFill/>
                        </a:ln>
                      </wps:spPr>
                      <wps:txbx>
                        <w:txbxContent>
                          <w:p w14:paraId="645588D3" w14:textId="77777777" w:rsidR="00914AB1" w:rsidRDefault="006F5675">
                            <w:pPr>
                              <w:spacing w:after="160" w:line="259" w:lineRule="auto"/>
                              <w:ind w:left="0" w:firstLine="0"/>
                            </w:pPr>
                            <w:r>
                              <w:rPr>
                                <w:color w:val="0071C6"/>
                                <w:sz w:val="10"/>
                              </w:rPr>
                              <w:t xml:space="preserve"> of </w:t>
                            </w:r>
                          </w:p>
                        </w:txbxContent>
                      </wps:txbx>
                      <wps:bodyPr horzOverflow="overflow" vert="horz" lIns="0" tIns="0" rIns="0" bIns="0" rtlCol="0">
                        <a:noAutofit/>
                      </wps:bodyPr>
                    </wps:wsp>
                    <wps:wsp>
                      <wps:cNvPr id="37947" name="Rectangle 37947"/>
                      <wps:cNvSpPr/>
                      <wps:spPr>
                        <a:xfrm>
                          <a:off x="6573076" y="58420"/>
                          <a:ext cx="93926" cy="94337"/>
                        </a:xfrm>
                        <a:prstGeom prst="rect">
                          <a:avLst/>
                        </a:prstGeom>
                        <a:ln>
                          <a:noFill/>
                        </a:ln>
                      </wps:spPr>
                      <wps:txbx>
                        <w:txbxContent>
                          <w:p w14:paraId="7A591FEA" w14:textId="77777777" w:rsidR="00914AB1" w:rsidRDefault="006F5675">
                            <w:pPr>
                              <w:spacing w:after="160" w:line="259" w:lineRule="auto"/>
                              <w:ind w:left="0" w:firstLine="0"/>
                            </w:pPr>
                            <w:r>
                              <w:fldChar w:fldCharType="begin"/>
                            </w:r>
                            <w:r>
                              <w:instrText xml:space="preserve"> NUMPAGES   \* MERGEFORMAT </w:instrText>
                            </w:r>
                            <w:r>
                              <w:fldChar w:fldCharType="separate"/>
                            </w:r>
                            <w:r>
                              <w:rPr>
                                <w:color w:val="0071C6"/>
                                <w:sz w:val="10"/>
                              </w:rPr>
                              <w:t>10</w:t>
                            </w:r>
                            <w:r>
                              <w:rPr>
                                <w:color w:val="0071C6"/>
                                <w:sz w:val="10"/>
                              </w:rPr>
                              <w:fldChar w:fldCharType="end"/>
                            </w:r>
                          </w:p>
                        </w:txbxContent>
                      </wps:txbx>
                      <wps:bodyPr horzOverflow="overflow" vert="horz" lIns="0" tIns="0" rIns="0" bIns="0" rtlCol="0">
                        <a:noAutofit/>
                      </wps:bodyPr>
                    </wps:wsp>
                    <wps:wsp>
                      <wps:cNvPr id="37939" name="Rectangle 37939"/>
                      <wps:cNvSpPr/>
                      <wps:spPr>
                        <a:xfrm>
                          <a:off x="26988" y="69658"/>
                          <a:ext cx="1696110" cy="79383"/>
                        </a:xfrm>
                        <a:prstGeom prst="rect">
                          <a:avLst/>
                        </a:prstGeom>
                        <a:ln>
                          <a:noFill/>
                        </a:ln>
                      </wps:spPr>
                      <wps:txbx>
                        <w:txbxContent>
                          <w:p w14:paraId="19975CAE" w14:textId="77777777" w:rsidR="00914AB1" w:rsidRDefault="006F5675">
                            <w:pPr>
                              <w:spacing w:after="160" w:line="259" w:lineRule="auto"/>
                              <w:ind w:left="0" w:firstLine="0"/>
                            </w:pPr>
                            <w:r>
                              <w:rPr>
                                <w:color w:val="0071C6"/>
                                <w:sz w:val="10"/>
                              </w:rPr>
                              <w:t>Document generated @ 12/10/2023 12:47:21</w:t>
                            </w:r>
                          </w:p>
                        </w:txbxContent>
                      </wps:txbx>
                      <wps:bodyPr horzOverflow="overflow" vert="horz" lIns="0" tIns="0" rIns="0" bIns="0" rtlCol="0">
                        <a:noAutofit/>
                      </wps:bodyPr>
                    </wps:wsp>
                  </wpg:wgp>
                </a:graphicData>
              </a:graphic>
            </wp:anchor>
          </w:drawing>
        </mc:Choice>
        <mc:Fallback>
          <w:pict>
            <v:group w14:anchorId="3166EEEC" id="Group 37937" o:spid="_x0000_s1078" style="position:absolute;left:0;text-align:left;margin-left:34.9pt;margin-top:786.85pt;width:526.25pt;height:18.5pt;z-index:251660288;mso-position-horizontal-relative:page;mso-position-vertical-relative:page" coordsize="66833,2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">
              <v:rect id="Rectangle 37940" o:spid="_x0000_s1079" style="position:absolute;left:140;top:1366;width:130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" filled="f" stroked="f">
                <v:textbox inset="0,0,0,0">
                  <w:txbxContent>
                    <w:p w14:paraId="578484FB" w14:textId="77777777" w:rsidR="00914AB1" w:rsidRDefault="006F5675">
                      <w:pPr>
                        <w:spacing w:after="160" w:line="259" w:lineRule="auto"/>
                        <w:ind w:left="0" w:firstLine="0"/>
                      </w:pPr>
                      <w:r>
                        <w:rPr>
                          <w:sz w:val="14"/>
                        </w:rPr>
                        <w:t>02</w:t>
                      </w:r>
                    </w:p>
                  </w:txbxContent>
                </v:textbox>
              </v:rect>
              <v:rect id="Rectangle 37941" o:spid="_x0000_s1080" style="position:absolute;left:1115;top:1366;width:1248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" filled="f" stroked="f">
                <v:textbox inset="0,0,0,0">
                  <w:txbxContent>
                    <w:p w14:paraId="02953678" w14:textId="7DC0AB9A" w:rsidR="00914AB1" w:rsidRDefault="006F5675">
                      <w:pPr>
                        <w:spacing w:after="160" w:line="259" w:lineRule="auto"/>
                        <w:ind w:left="0" w:firstLine="0"/>
                      </w:pPr>
                      <w:r>
                        <w:rPr>
                          <w:sz w:val="14"/>
                        </w:rPr>
                        <w:t>/0</w:t>
                      </w:r>
                      <w:r w:rsidR="00D72A4F">
                        <w:rPr>
                          <w:sz w:val="14"/>
                        </w:rPr>
                        <w:t>1/26</w:t>
                      </w:r>
                      <w:r>
                        <w:rPr>
                          <w:sz w:val="14"/>
                        </w:rPr>
                        <w:t xml:space="preserve"> (Revision date</w:t>
                      </w:r>
                    </w:p>
                  </w:txbxContent>
                </v:textbox>
              </v:rect>
              <v:rect id="Rectangle 37942" o:spid="_x0000_s1081" style="position:absolute;left:10508;top:1366;width:39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" filled="f" stroked="f">
                <v:textbox inset="0,0,0,0">
                  <w:txbxContent>
                    <w:p w14:paraId="7B48F353" w14:textId="77777777" w:rsidR="00914AB1" w:rsidRDefault="006F5675">
                      <w:pPr>
                        <w:spacing w:after="160" w:line="259" w:lineRule="auto"/>
                        <w:ind w:left="0" w:firstLine="0"/>
                      </w:pPr>
                      <w:r>
                        <w:rPr>
                          <w:sz w:val="14"/>
                        </w:rPr>
                        <w:t>)</w:t>
                      </w:r>
                    </w:p>
                  </w:txbxContent>
                </v:textbox>
              </v:rect>
              <v:rect id="Rectangle 37943" o:spid="_x0000_s1082" style="position:absolute;left:10820;top:1366;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" filled="f" stroked="f">
                <v:textbox inset="0,0,0,0">
                  <w:txbxContent>
                    <w:p w14:paraId="2E66B2A7" w14:textId="77777777" w:rsidR="00914AB1" w:rsidRDefault="006F5675">
                      <w:pPr>
                        <w:spacing w:after="160" w:line="259" w:lineRule="auto"/>
                        <w:ind w:left="0" w:firstLine="0"/>
                      </w:pPr>
                      <w:r>
                        <w:rPr>
                          <w:sz w:val="14"/>
                        </w:rPr>
                        <w:t xml:space="preserve"> </w:t>
                      </w:r>
                    </w:p>
                  </w:txbxContent>
                </v:textbox>
              </v:rect>
              <v:rect id="Rectangle 37948" o:spid="_x0000_s1083" style="position:absolute;left:30945;top:1366;width:660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" filled="f" stroked="f">
                <v:textbox inset="0,0,0,0">
                  <w:txbxContent>
                    <w:p w14:paraId="227F6DCF" w14:textId="77777777" w:rsidR="00914AB1" w:rsidRDefault="006F5675">
                      <w:pPr>
                        <w:spacing w:after="160" w:line="259" w:lineRule="auto"/>
                        <w:ind w:left="0" w:firstLine="0"/>
                      </w:pPr>
                      <w:r>
                        <w:rPr>
                          <w:sz w:val="14"/>
                        </w:rPr>
                        <w:t>EN (English)</w:t>
                      </w:r>
                    </w:p>
                  </w:txbxContent>
                </v:textbox>
              </v:rect>
              <v:rect id="Rectangle 37949" o:spid="_x0000_s1084" style="position:absolute;left:35926;top:1366;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" filled="f" stroked="f">
                <v:textbox inset="0,0,0,0">
                  <w:txbxContent>
                    <w:p w14:paraId="77AC9FAD" w14:textId="77777777" w:rsidR="00914AB1" w:rsidRDefault="006F5675">
                      <w:pPr>
                        <w:spacing w:after="160" w:line="259" w:lineRule="auto"/>
                        <w:ind w:left="0" w:firstLine="0"/>
                      </w:pPr>
                      <w:r>
                        <w:rPr>
                          <w:sz w:val="14"/>
                        </w:rPr>
                        <w:t xml:space="preserve"> </w:t>
                      </w:r>
                    </w:p>
                  </w:txbxContent>
                </v:textbox>
              </v:rect>
              <v:rect id="Rectangle 37950" o:spid="_x0000_s1085" style="position:absolute;left:64979;top:1366;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" filled="f" stroked="f">
                <v:textbox inset="0,0,0,0">
                  <w:txbxContent>
                    <w:p w14:paraId="45D730B8" w14:textId="77777777" w:rsidR="00914AB1" w:rsidRDefault="006F5675">
                      <w:pPr>
                        <w:spacing w:after="160" w:line="259" w:lineRule="auto"/>
                        <w:ind w:left="0" w:firstLine="0"/>
                      </w:pPr>
                      <w:r>
                        <w:fldChar w:fldCharType="begin"/>
                      </w:r>
                      <w:r>
                        <w:instrText xml:space="preserve"> PAGE   \* MERGEFORMAT </w:instrText>
                      </w:r>
                      <w:r>
                        <w:fldChar w:fldCharType="separate"/>
                      </w:r>
                      <w:r>
                        <w:rPr>
                          <w:sz w:val="14"/>
                        </w:rPr>
                        <w:t>2</w:t>
                      </w:r>
                      <w:r>
                        <w:rPr>
                          <w:sz w:val="14"/>
                        </w:rPr>
                        <w:fldChar w:fldCharType="end"/>
                      </w:r>
                    </w:p>
                  </w:txbxContent>
                </v:textbox>
              </v:rect>
              <v:rect id="Rectangle 37951" o:spid="_x0000_s1086" style="position:absolute;left:65466;top:1366;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" filled="f" stroked="f">
                <v:textbox inset="0,0,0,0">
                  <w:txbxContent>
                    <w:p w14:paraId="7A773772" w14:textId="77777777" w:rsidR="00914AB1" w:rsidRDefault="006F5675">
                      <w:pPr>
                        <w:spacing w:after="160" w:line="259" w:lineRule="auto"/>
                        <w:ind w:left="0" w:firstLine="0"/>
                      </w:pPr>
                      <w:r>
                        <w:rPr>
                          <w:sz w:val="14"/>
                        </w:rPr>
                        <w:t>/</w:t>
                      </w:r>
                    </w:p>
                  </w:txbxContent>
                </v:textbox>
              </v:rect>
              <v:rect id="Rectangle 37952" o:spid="_x0000_s1087" style="position:absolute;left:65710;top:1366;width:132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" filled="f" stroked="f">
                <v:textbox inset="0,0,0,0">
                  <w:txbxContent>
                    <w:p w14:paraId="1EE4207A" w14:textId="77777777" w:rsidR="00914AB1" w:rsidRDefault="006F5675">
                      <w:pPr>
                        <w:spacing w:after="160" w:line="259" w:lineRule="auto"/>
                        <w:ind w:left="0" w:firstLine="0"/>
                      </w:pPr>
                      <w:r>
                        <w:fldChar w:fldCharType="begin"/>
                      </w:r>
                      <w:r>
                        <w:instrText xml:space="preserve"> NUMPAGES   \* MERGEFORMAT </w:instrText>
                      </w:r>
                      <w:r>
                        <w:fldChar w:fldCharType="separate"/>
                      </w:r>
                      <w:r>
                        <w:rPr>
                          <w:sz w:val="14"/>
                        </w:rPr>
                        <w:t>10</w:t>
                      </w:r>
                      <w:r>
                        <w:rPr>
                          <w:sz w:val="14"/>
                        </w:rPr>
                        <w:fldChar w:fldCharType="end"/>
                      </w:r>
                    </w:p>
                  </w:txbxContent>
                </v:textbox>
              </v:rect>
              <v:shape id="Shape 37938" o:spid="_x0000_s1088" style="position:absolute;width:66833;height:1936;visibility:visible;mso-wrap-style:square;v-text-anchor:top" coordsize="66833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" path="m6670675,193675v2236,,4420,-584,6350,-1701c6678955,190856,6680556,189255,6681674,187325v1117,-1930,1701,-4114,1701,-6350l6683375,12700v,-2236,-584,-4420,-1701,-6350c6680556,4420,6678955,2819,6677025,1701,6675095,584,6672911,,6670675,l12700,c10464,,8280,584,6350,1701,4420,2819,2819,4420,1701,6350,584,8280,,10464,,12700l,180975v,2236,584,4420,1701,6350c2819,189255,4420,190856,6350,191974v1930,1117,4114,1701,6350,1701l6670675,193675xe" filled="f" strokecolor="#c6dbf7" strokeweight=".25pt">
                <v:stroke miterlimit="83231f" joinstyle="miter"/>
                <v:path arrowok="t" textboxrect="0,0,6683375,193675"/>
              </v:shape>
              <v:rect id="Rectangle 37944" o:spid="_x0000_s1089" style="position:absolute;left:62838;top:584;width:2206;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" filled="f" stroked="f">
                <v:textbox inset="0,0,0,0">
                  <w:txbxContent>
                    <w:p w14:paraId="1EAA6D69" w14:textId="77777777" w:rsidR="00914AB1" w:rsidRDefault="006F5675">
                      <w:pPr>
                        <w:spacing w:after="160" w:line="259" w:lineRule="auto"/>
                        <w:ind w:left="0" w:firstLine="0"/>
                      </w:pPr>
                      <w:r>
                        <w:rPr>
                          <w:color w:val="0071C6"/>
                          <w:sz w:val="10"/>
                        </w:rPr>
                        <w:t xml:space="preserve">Page </w:t>
                      </w:r>
                    </w:p>
                  </w:txbxContent>
                </v:textbox>
              </v:rect>
              <v:rect id="Rectangle 37945" o:spid="_x0000_s1090" style="position:absolute;left:64496;top:584;width:47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" filled="f" stroked="f">
                <v:textbox inset="0,0,0,0">
                  <w:txbxContent>
                    <w:p w14:paraId="65E8312F" w14:textId="77777777" w:rsidR="00914AB1" w:rsidRDefault="006F5675">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v:textbox>
              </v:rect>
              <v:rect id="Rectangle 37946" o:spid="_x0000_s1091" style="position:absolute;left:64850;top:584;width:1172;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" filled="f" stroked="f">
                <v:textbox inset="0,0,0,0">
                  <w:txbxContent>
                    <w:p w14:paraId="645588D3" w14:textId="77777777" w:rsidR="00914AB1" w:rsidRDefault="006F5675">
                      <w:pPr>
                        <w:spacing w:after="160" w:line="259" w:lineRule="auto"/>
                        <w:ind w:left="0" w:firstLine="0"/>
                      </w:pPr>
                      <w:r>
                        <w:rPr>
                          <w:color w:val="0071C6"/>
                          <w:sz w:val="10"/>
                        </w:rPr>
                        <w:t xml:space="preserve"> of </w:t>
                      </w:r>
                    </w:p>
                  </w:txbxContent>
                </v:textbox>
              </v:rect>
              <v:rect id="Rectangle 37947" o:spid="_x0000_s1092" style="position:absolute;left:65730;top:584;width:94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" filled="f" stroked="f">
                <v:textbox inset="0,0,0,0">
                  <w:txbxContent>
                    <w:p w14:paraId="7A591FEA" w14:textId="77777777" w:rsidR="00914AB1" w:rsidRDefault="006F5675">
                      <w:pPr>
                        <w:spacing w:after="160" w:line="259" w:lineRule="auto"/>
                        <w:ind w:left="0" w:firstLine="0"/>
                      </w:pPr>
                      <w:r>
                        <w:fldChar w:fldCharType="begin"/>
                      </w:r>
                      <w:r>
                        <w:instrText xml:space="preserve"> NUMPAGES   \* MERGEFORMAT </w:instrText>
                      </w:r>
                      <w:r>
                        <w:fldChar w:fldCharType="separate"/>
                      </w:r>
                      <w:r>
                        <w:rPr>
                          <w:color w:val="0071C6"/>
                          <w:sz w:val="10"/>
                        </w:rPr>
                        <w:t>10</w:t>
                      </w:r>
                      <w:r>
                        <w:rPr>
                          <w:color w:val="0071C6"/>
                          <w:sz w:val="10"/>
                        </w:rPr>
                        <w:fldChar w:fldCharType="end"/>
                      </w:r>
                    </w:p>
                  </w:txbxContent>
                </v:textbox>
              </v:rect>
              <v:rect id="Rectangle 37939" o:spid="_x0000_s1093" style="position:absolute;left:269;top:696;width:16961;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" filled="f" stroked="f">
                <v:textbox inset="0,0,0,0">
                  <w:txbxContent>
                    <w:p w14:paraId="19975CAE" w14:textId="77777777" w:rsidR="00914AB1" w:rsidRDefault="006F5675">
                      <w:pPr>
                        <w:spacing w:after="160" w:line="259" w:lineRule="auto"/>
                        <w:ind w:left="0" w:firstLine="0"/>
                      </w:pPr>
                      <w:r>
                        <w:rPr>
                          <w:color w:val="0071C6"/>
                          <w:sz w:val="10"/>
                        </w:rPr>
                        <w:t>Document generated @ 12/10/2023 12:47:21</w:t>
                      </w:r>
                    </w:p>
                  </w:txbxContent>
                </v:textbox>
              </v:rect>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CC1E3" w14:textId="77777777" w:rsidR="00914AB1" w:rsidRDefault="006F5675">
    <w:pPr>
      <w:spacing w:after="0" w:line="259" w:lineRule="auto"/>
      <w:ind w:left="-720" w:right="10743"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7CD37805" wp14:editId="57B05552">
              <wp:simplePos x="0" y="0"/>
              <wp:positionH relativeFrom="page">
                <wp:posOffset>442913</wp:posOffset>
              </wp:positionH>
              <wp:positionV relativeFrom="page">
                <wp:posOffset>9993312</wp:posOffset>
              </wp:positionV>
              <wp:extent cx="6683375" cy="235190"/>
              <wp:effectExtent l="0" t="0" r="0" b="0"/>
              <wp:wrapSquare wrapText="bothSides"/>
              <wp:docPr id="37903" name="Group 37903"/>
              <wp:cNvGraphicFramePr/>
              <a:graphic xmlns:a="http://schemas.openxmlformats.org/drawingml/2006/main">
                <a:graphicData uri="http://schemas.microsoft.com/office/word/2010/wordprocessingGroup">
                  <wpg:wgp>
                    <wpg:cNvGrpSpPr/>
                    <wpg:grpSpPr>
                      <a:xfrm>
                        <a:off x="0" y="0"/>
                        <a:ext cx="6683375" cy="235190"/>
                        <a:chOff x="0" y="0"/>
                        <a:chExt cx="6683375" cy="235190"/>
                      </a:xfrm>
                    </wpg:grpSpPr>
                    <wps:wsp>
                      <wps:cNvPr id="37906" name="Rectangle 37906"/>
                      <wps:cNvSpPr/>
                      <wps:spPr>
                        <a:xfrm>
                          <a:off x="14041" y="136623"/>
                          <a:ext cx="130205" cy="131094"/>
                        </a:xfrm>
                        <a:prstGeom prst="rect">
                          <a:avLst/>
                        </a:prstGeom>
                        <a:ln>
                          <a:noFill/>
                        </a:ln>
                      </wps:spPr>
                      <wps:txbx>
                        <w:txbxContent>
                          <w:p w14:paraId="38D3C887" w14:textId="77777777" w:rsidR="00914AB1" w:rsidRDefault="006F5675">
                            <w:pPr>
                              <w:spacing w:after="160" w:line="259" w:lineRule="auto"/>
                              <w:ind w:left="0" w:firstLine="0"/>
                            </w:pPr>
                            <w:r>
                              <w:rPr>
                                <w:sz w:val="14"/>
                              </w:rPr>
                              <w:t>02</w:t>
                            </w:r>
                          </w:p>
                        </w:txbxContent>
                      </wps:txbx>
                      <wps:bodyPr horzOverflow="overflow" vert="horz" lIns="0" tIns="0" rIns="0" bIns="0" rtlCol="0">
                        <a:noAutofit/>
                      </wps:bodyPr>
                    </wps:wsp>
                    <wps:wsp>
                      <wps:cNvPr id="37907" name="Rectangle 37907"/>
                      <wps:cNvSpPr/>
                      <wps:spPr>
                        <a:xfrm>
                          <a:off x="111585" y="136623"/>
                          <a:ext cx="1248052" cy="131094"/>
                        </a:xfrm>
                        <a:prstGeom prst="rect">
                          <a:avLst/>
                        </a:prstGeom>
                        <a:ln>
                          <a:noFill/>
                        </a:ln>
                      </wps:spPr>
                      <wps:txbx>
                        <w:txbxContent>
                          <w:p w14:paraId="0D8E7922" w14:textId="33CA9A37" w:rsidR="00914AB1" w:rsidRDefault="006F5675">
                            <w:pPr>
                              <w:spacing w:after="160" w:line="259" w:lineRule="auto"/>
                              <w:ind w:left="0" w:firstLine="0"/>
                            </w:pPr>
                            <w:r>
                              <w:rPr>
                                <w:sz w:val="14"/>
                              </w:rPr>
                              <w:t>/0</w:t>
                            </w:r>
                            <w:r w:rsidR="00D72A4F">
                              <w:rPr>
                                <w:sz w:val="14"/>
                              </w:rPr>
                              <w:t>1/26</w:t>
                            </w:r>
                            <w:r>
                              <w:rPr>
                                <w:sz w:val="14"/>
                              </w:rPr>
                              <w:t xml:space="preserve"> (Revision date</w:t>
                            </w:r>
                          </w:p>
                        </w:txbxContent>
                      </wps:txbx>
                      <wps:bodyPr horzOverflow="overflow" vert="horz" lIns="0" tIns="0" rIns="0" bIns="0" rtlCol="0">
                        <a:noAutofit/>
                      </wps:bodyPr>
                    </wps:wsp>
                    <wps:wsp>
                      <wps:cNvPr id="37908" name="Rectangle 37908"/>
                      <wps:cNvSpPr/>
                      <wps:spPr>
                        <a:xfrm>
                          <a:off x="1050853" y="136623"/>
                          <a:ext cx="39122" cy="131094"/>
                        </a:xfrm>
                        <a:prstGeom prst="rect">
                          <a:avLst/>
                        </a:prstGeom>
                        <a:ln>
                          <a:noFill/>
                        </a:ln>
                      </wps:spPr>
                      <wps:txbx>
                        <w:txbxContent>
                          <w:p w14:paraId="321C5DFD" w14:textId="77777777" w:rsidR="00914AB1" w:rsidRDefault="006F5675">
                            <w:pPr>
                              <w:spacing w:after="160" w:line="259" w:lineRule="auto"/>
                              <w:ind w:left="0" w:firstLine="0"/>
                            </w:pPr>
                            <w:r>
                              <w:rPr>
                                <w:sz w:val="14"/>
                              </w:rPr>
                              <w:t>)</w:t>
                            </w:r>
                          </w:p>
                        </w:txbxContent>
                      </wps:txbx>
                      <wps:bodyPr horzOverflow="overflow" vert="horz" lIns="0" tIns="0" rIns="0" bIns="0" rtlCol="0">
                        <a:noAutofit/>
                      </wps:bodyPr>
                    </wps:wsp>
                    <wps:wsp>
                      <wps:cNvPr id="37909" name="Rectangle 37909"/>
                      <wps:cNvSpPr/>
                      <wps:spPr>
                        <a:xfrm>
                          <a:off x="1082041" y="136623"/>
                          <a:ext cx="32645" cy="131094"/>
                        </a:xfrm>
                        <a:prstGeom prst="rect">
                          <a:avLst/>
                        </a:prstGeom>
                        <a:ln>
                          <a:noFill/>
                        </a:ln>
                      </wps:spPr>
                      <wps:txbx>
                        <w:txbxContent>
                          <w:p w14:paraId="2E6F7678" w14:textId="77777777" w:rsidR="00914AB1" w:rsidRDefault="006F5675">
                            <w:pPr>
                              <w:spacing w:after="160" w:line="259" w:lineRule="auto"/>
                              <w:ind w:left="0" w:firstLine="0"/>
                            </w:pPr>
                            <w:r>
                              <w:rPr>
                                <w:sz w:val="14"/>
                              </w:rPr>
                              <w:t xml:space="preserve"> </w:t>
                            </w:r>
                          </w:p>
                        </w:txbxContent>
                      </wps:txbx>
                      <wps:bodyPr horzOverflow="overflow" vert="horz" lIns="0" tIns="0" rIns="0" bIns="0" rtlCol="0">
                        <a:noAutofit/>
                      </wps:bodyPr>
                    </wps:wsp>
                    <wps:wsp>
                      <wps:cNvPr id="37914" name="Rectangle 37914"/>
                      <wps:cNvSpPr/>
                      <wps:spPr>
                        <a:xfrm>
                          <a:off x="3094539" y="136623"/>
                          <a:ext cx="660808" cy="131094"/>
                        </a:xfrm>
                        <a:prstGeom prst="rect">
                          <a:avLst/>
                        </a:prstGeom>
                        <a:ln>
                          <a:noFill/>
                        </a:ln>
                      </wps:spPr>
                      <wps:txbx>
                        <w:txbxContent>
                          <w:p w14:paraId="53231466" w14:textId="77777777" w:rsidR="00914AB1" w:rsidRDefault="006F5675">
                            <w:pPr>
                              <w:spacing w:after="160" w:line="259" w:lineRule="auto"/>
                              <w:ind w:left="0" w:firstLine="0"/>
                            </w:pPr>
                            <w:r>
                              <w:rPr>
                                <w:sz w:val="14"/>
                              </w:rPr>
                              <w:t>EN (English)</w:t>
                            </w:r>
                          </w:p>
                        </w:txbxContent>
                      </wps:txbx>
                      <wps:bodyPr horzOverflow="overflow" vert="horz" lIns="0" tIns="0" rIns="0" bIns="0" rtlCol="0">
                        <a:noAutofit/>
                      </wps:bodyPr>
                    </wps:wsp>
                    <wps:wsp>
                      <wps:cNvPr id="37915" name="Rectangle 37915"/>
                      <wps:cNvSpPr/>
                      <wps:spPr>
                        <a:xfrm>
                          <a:off x="3592618" y="136623"/>
                          <a:ext cx="32645" cy="131094"/>
                        </a:xfrm>
                        <a:prstGeom prst="rect">
                          <a:avLst/>
                        </a:prstGeom>
                        <a:ln>
                          <a:noFill/>
                        </a:ln>
                      </wps:spPr>
                      <wps:txbx>
                        <w:txbxContent>
                          <w:p w14:paraId="3CB06F1C" w14:textId="77777777" w:rsidR="00914AB1" w:rsidRDefault="006F5675">
                            <w:pPr>
                              <w:spacing w:after="160" w:line="259" w:lineRule="auto"/>
                              <w:ind w:left="0" w:firstLine="0"/>
                            </w:pPr>
                            <w:r>
                              <w:rPr>
                                <w:sz w:val="14"/>
                              </w:rPr>
                              <w:t xml:space="preserve"> </w:t>
                            </w:r>
                          </w:p>
                        </w:txbxContent>
                      </wps:txbx>
                      <wps:bodyPr horzOverflow="overflow" vert="horz" lIns="0" tIns="0" rIns="0" bIns="0" rtlCol="0">
                        <a:noAutofit/>
                      </wps:bodyPr>
                    </wps:wsp>
                    <wps:wsp>
                      <wps:cNvPr id="37916" name="Rectangle 37916"/>
                      <wps:cNvSpPr/>
                      <wps:spPr>
                        <a:xfrm>
                          <a:off x="6497951" y="136623"/>
                          <a:ext cx="65346" cy="131094"/>
                        </a:xfrm>
                        <a:prstGeom prst="rect">
                          <a:avLst/>
                        </a:prstGeom>
                        <a:ln>
                          <a:noFill/>
                        </a:ln>
                      </wps:spPr>
                      <wps:txbx>
                        <w:txbxContent>
                          <w:p w14:paraId="3138EAFF" w14:textId="77777777" w:rsidR="00914AB1" w:rsidRDefault="006F5675">
                            <w:pPr>
                              <w:spacing w:after="160" w:line="259" w:lineRule="auto"/>
                              <w:ind w:left="0" w:firstLine="0"/>
                            </w:pPr>
                            <w:r>
                              <w:fldChar w:fldCharType="begin"/>
                            </w:r>
                            <w:r>
                              <w:instrText xml:space="preserve"> PAGE   \* MERGEFORMAT </w:instrText>
                            </w:r>
                            <w:r>
                              <w:fldChar w:fldCharType="separate"/>
                            </w:r>
                            <w:r>
                              <w:rPr>
                                <w:sz w:val="14"/>
                              </w:rPr>
                              <w:t>2</w:t>
                            </w:r>
                            <w:r>
                              <w:rPr>
                                <w:sz w:val="14"/>
                              </w:rPr>
                              <w:fldChar w:fldCharType="end"/>
                            </w:r>
                          </w:p>
                        </w:txbxContent>
                      </wps:txbx>
                      <wps:bodyPr horzOverflow="overflow" vert="horz" lIns="0" tIns="0" rIns="0" bIns="0" rtlCol="0">
                        <a:noAutofit/>
                      </wps:bodyPr>
                    </wps:wsp>
                    <wps:wsp>
                      <wps:cNvPr id="37917" name="Rectangle 37917"/>
                      <wps:cNvSpPr/>
                      <wps:spPr>
                        <a:xfrm>
                          <a:off x="6546692" y="136623"/>
                          <a:ext cx="32645" cy="131094"/>
                        </a:xfrm>
                        <a:prstGeom prst="rect">
                          <a:avLst/>
                        </a:prstGeom>
                        <a:ln>
                          <a:noFill/>
                        </a:ln>
                      </wps:spPr>
                      <wps:txbx>
                        <w:txbxContent>
                          <w:p w14:paraId="4F9D9997" w14:textId="77777777" w:rsidR="00914AB1" w:rsidRDefault="006F5675">
                            <w:pPr>
                              <w:spacing w:after="160" w:line="259" w:lineRule="auto"/>
                              <w:ind w:left="0" w:firstLine="0"/>
                            </w:pPr>
                            <w:r>
                              <w:rPr>
                                <w:sz w:val="14"/>
                              </w:rPr>
                              <w:t>/</w:t>
                            </w:r>
                          </w:p>
                        </w:txbxContent>
                      </wps:txbx>
                      <wps:bodyPr horzOverflow="overflow" vert="horz" lIns="0" tIns="0" rIns="0" bIns="0" rtlCol="0">
                        <a:noAutofit/>
                      </wps:bodyPr>
                    </wps:wsp>
                    <wps:wsp>
                      <wps:cNvPr id="37918" name="Rectangle 37918"/>
                      <wps:cNvSpPr/>
                      <wps:spPr>
                        <a:xfrm>
                          <a:off x="6571064" y="136623"/>
                          <a:ext cx="132198" cy="131094"/>
                        </a:xfrm>
                        <a:prstGeom prst="rect">
                          <a:avLst/>
                        </a:prstGeom>
                        <a:ln>
                          <a:noFill/>
                        </a:ln>
                      </wps:spPr>
                      <wps:txbx>
                        <w:txbxContent>
                          <w:p w14:paraId="3E7175FE" w14:textId="77777777" w:rsidR="00914AB1" w:rsidRDefault="006F5675">
                            <w:pPr>
                              <w:spacing w:after="160" w:line="259" w:lineRule="auto"/>
                              <w:ind w:left="0" w:firstLine="0"/>
                            </w:pPr>
                            <w:r>
                              <w:fldChar w:fldCharType="begin"/>
                            </w:r>
                            <w:r>
                              <w:instrText xml:space="preserve"> NUMPAGES   \* MERGEFORMAT </w:instrText>
                            </w:r>
                            <w:r>
                              <w:fldChar w:fldCharType="separate"/>
                            </w:r>
                            <w:r>
                              <w:rPr>
                                <w:sz w:val="14"/>
                              </w:rPr>
                              <w:t>10</w:t>
                            </w:r>
                            <w:r>
                              <w:rPr>
                                <w:sz w:val="14"/>
                              </w:rPr>
                              <w:fldChar w:fldCharType="end"/>
                            </w:r>
                          </w:p>
                        </w:txbxContent>
                      </wps:txbx>
                      <wps:bodyPr horzOverflow="overflow" vert="horz" lIns="0" tIns="0" rIns="0" bIns="0" rtlCol="0">
                        <a:noAutofit/>
                      </wps:bodyPr>
                    </wps:wsp>
                    <wps:wsp>
                      <wps:cNvPr id="37904" name="Shape 37904"/>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37910" name="Rectangle 37910"/>
                      <wps:cNvSpPr/>
                      <wps:spPr>
                        <a:xfrm>
                          <a:off x="6283897" y="58420"/>
                          <a:ext cx="220582" cy="94337"/>
                        </a:xfrm>
                        <a:prstGeom prst="rect">
                          <a:avLst/>
                        </a:prstGeom>
                        <a:ln>
                          <a:noFill/>
                        </a:ln>
                      </wps:spPr>
                      <wps:txbx>
                        <w:txbxContent>
                          <w:p w14:paraId="1FF31285" w14:textId="77777777" w:rsidR="00914AB1" w:rsidRDefault="006F5675">
                            <w:pPr>
                              <w:spacing w:after="160" w:line="259" w:lineRule="auto"/>
                              <w:ind w:left="0" w:firstLine="0"/>
                            </w:pPr>
                            <w:r>
                              <w:rPr>
                                <w:color w:val="0071C6"/>
                                <w:sz w:val="10"/>
                              </w:rPr>
                              <w:t xml:space="preserve">Page </w:t>
                            </w:r>
                          </w:p>
                        </w:txbxContent>
                      </wps:txbx>
                      <wps:bodyPr horzOverflow="overflow" vert="horz" lIns="0" tIns="0" rIns="0" bIns="0" rtlCol="0">
                        <a:noAutofit/>
                      </wps:bodyPr>
                    </wps:wsp>
                    <wps:wsp>
                      <wps:cNvPr id="37911" name="Rectangle 37911"/>
                      <wps:cNvSpPr/>
                      <wps:spPr>
                        <a:xfrm>
                          <a:off x="6449695" y="58420"/>
                          <a:ext cx="46970" cy="94337"/>
                        </a:xfrm>
                        <a:prstGeom prst="rect">
                          <a:avLst/>
                        </a:prstGeom>
                        <a:ln>
                          <a:noFill/>
                        </a:ln>
                      </wps:spPr>
                      <wps:txbx>
                        <w:txbxContent>
                          <w:p w14:paraId="4A366C91" w14:textId="77777777" w:rsidR="00914AB1" w:rsidRDefault="006F5675">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wps:txbx>
                      <wps:bodyPr horzOverflow="overflow" vert="horz" lIns="0" tIns="0" rIns="0" bIns="0" rtlCol="0">
                        <a:noAutofit/>
                      </wps:bodyPr>
                    </wps:wsp>
                    <wps:wsp>
                      <wps:cNvPr id="37912" name="Rectangle 37912"/>
                      <wps:cNvSpPr/>
                      <wps:spPr>
                        <a:xfrm>
                          <a:off x="6485001" y="58420"/>
                          <a:ext cx="117209" cy="94337"/>
                        </a:xfrm>
                        <a:prstGeom prst="rect">
                          <a:avLst/>
                        </a:prstGeom>
                        <a:ln>
                          <a:noFill/>
                        </a:ln>
                      </wps:spPr>
                      <wps:txbx>
                        <w:txbxContent>
                          <w:p w14:paraId="20839997" w14:textId="77777777" w:rsidR="00914AB1" w:rsidRDefault="006F5675">
                            <w:pPr>
                              <w:spacing w:after="160" w:line="259" w:lineRule="auto"/>
                              <w:ind w:left="0" w:firstLine="0"/>
                            </w:pPr>
                            <w:r>
                              <w:rPr>
                                <w:color w:val="0071C6"/>
                                <w:sz w:val="10"/>
                              </w:rPr>
                              <w:t xml:space="preserve"> of </w:t>
                            </w:r>
                          </w:p>
                        </w:txbxContent>
                      </wps:txbx>
                      <wps:bodyPr horzOverflow="overflow" vert="horz" lIns="0" tIns="0" rIns="0" bIns="0" rtlCol="0">
                        <a:noAutofit/>
                      </wps:bodyPr>
                    </wps:wsp>
                    <wps:wsp>
                      <wps:cNvPr id="37913" name="Rectangle 37913"/>
                      <wps:cNvSpPr/>
                      <wps:spPr>
                        <a:xfrm>
                          <a:off x="6573076" y="58420"/>
                          <a:ext cx="93926" cy="94337"/>
                        </a:xfrm>
                        <a:prstGeom prst="rect">
                          <a:avLst/>
                        </a:prstGeom>
                        <a:ln>
                          <a:noFill/>
                        </a:ln>
                      </wps:spPr>
                      <wps:txbx>
                        <w:txbxContent>
                          <w:p w14:paraId="0F864753" w14:textId="77777777" w:rsidR="00914AB1" w:rsidRDefault="006F5675">
                            <w:pPr>
                              <w:spacing w:after="160" w:line="259" w:lineRule="auto"/>
                              <w:ind w:left="0" w:firstLine="0"/>
                            </w:pPr>
                            <w:r>
                              <w:fldChar w:fldCharType="begin"/>
                            </w:r>
                            <w:r>
                              <w:instrText xml:space="preserve"> NUMPAGES   \* MERGEFORMAT </w:instrText>
                            </w:r>
                            <w:r>
                              <w:fldChar w:fldCharType="separate"/>
                            </w:r>
                            <w:r>
                              <w:rPr>
                                <w:color w:val="0071C6"/>
                                <w:sz w:val="10"/>
                              </w:rPr>
                              <w:t>10</w:t>
                            </w:r>
                            <w:r>
                              <w:rPr>
                                <w:color w:val="0071C6"/>
                                <w:sz w:val="10"/>
                              </w:rPr>
                              <w:fldChar w:fldCharType="end"/>
                            </w:r>
                          </w:p>
                        </w:txbxContent>
                      </wps:txbx>
                      <wps:bodyPr horzOverflow="overflow" vert="horz" lIns="0" tIns="0" rIns="0" bIns="0" rtlCol="0">
                        <a:noAutofit/>
                      </wps:bodyPr>
                    </wps:wsp>
                    <wps:wsp>
                      <wps:cNvPr id="37905" name="Rectangle 37905"/>
                      <wps:cNvSpPr/>
                      <wps:spPr>
                        <a:xfrm>
                          <a:off x="26988" y="69658"/>
                          <a:ext cx="1696110" cy="79383"/>
                        </a:xfrm>
                        <a:prstGeom prst="rect">
                          <a:avLst/>
                        </a:prstGeom>
                        <a:ln>
                          <a:noFill/>
                        </a:ln>
                      </wps:spPr>
                      <wps:txbx>
                        <w:txbxContent>
                          <w:p w14:paraId="7BC1579A" w14:textId="77777777" w:rsidR="00914AB1" w:rsidRDefault="006F5675">
                            <w:pPr>
                              <w:spacing w:after="160" w:line="259" w:lineRule="auto"/>
                              <w:ind w:left="0" w:firstLine="0"/>
                            </w:pPr>
                            <w:r>
                              <w:rPr>
                                <w:color w:val="0071C6"/>
                                <w:sz w:val="10"/>
                              </w:rPr>
                              <w:t>Document generated @ 12/10/2023 12:47:21</w:t>
                            </w:r>
                          </w:p>
                        </w:txbxContent>
                      </wps:txbx>
                      <wps:bodyPr horzOverflow="overflow" vert="horz" lIns="0" tIns="0" rIns="0" bIns="0" rtlCol="0">
                        <a:noAutofit/>
                      </wps:bodyPr>
                    </wps:wsp>
                  </wpg:wgp>
                </a:graphicData>
              </a:graphic>
            </wp:anchor>
          </w:drawing>
        </mc:Choice>
        <mc:Fallback>
          <w:pict>
            <v:group w14:anchorId="7CD37805" id="Group 37903" o:spid="_x0000_s1094" style="position:absolute;left:0;text-align:left;margin-left:34.9pt;margin-top:786.85pt;width:526.25pt;height:18.5pt;z-index:251661312;mso-position-horizontal-relative:page;mso-position-vertical-relative:page" coordsize="66833,2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">
              <v:rect id="Rectangle 37906" o:spid="_x0000_s1095" style="position:absolute;left:140;top:1366;width:130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" filled="f" stroked="f">
                <v:textbox inset="0,0,0,0">
                  <w:txbxContent>
                    <w:p w14:paraId="38D3C887" w14:textId="77777777" w:rsidR="00914AB1" w:rsidRDefault="006F5675">
                      <w:pPr>
                        <w:spacing w:after="160" w:line="259" w:lineRule="auto"/>
                        <w:ind w:left="0" w:firstLine="0"/>
                      </w:pPr>
                      <w:r>
                        <w:rPr>
                          <w:sz w:val="14"/>
                        </w:rPr>
                        <w:t>02</w:t>
                      </w:r>
                    </w:p>
                  </w:txbxContent>
                </v:textbox>
              </v:rect>
              <v:rect id="Rectangle 37907" o:spid="_x0000_s1096" style="position:absolute;left:1115;top:1366;width:1248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" filled="f" stroked="f">
                <v:textbox inset="0,0,0,0">
                  <w:txbxContent>
                    <w:p w14:paraId="0D8E7922" w14:textId="33CA9A37" w:rsidR="00914AB1" w:rsidRDefault="006F5675">
                      <w:pPr>
                        <w:spacing w:after="160" w:line="259" w:lineRule="auto"/>
                        <w:ind w:left="0" w:firstLine="0"/>
                      </w:pPr>
                      <w:r>
                        <w:rPr>
                          <w:sz w:val="14"/>
                        </w:rPr>
                        <w:t>/0</w:t>
                      </w:r>
                      <w:r w:rsidR="00D72A4F">
                        <w:rPr>
                          <w:sz w:val="14"/>
                        </w:rPr>
                        <w:t>1/26</w:t>
                      </w:r>
                      <w:r>
                        <w:rPr>
                          <w:sz w:val="14"/>
                        </w:rPr>
                        <w:t xml:space="preserve"> (Revision date</w:t>
                      </w:r>
                    </w:p>
                  </w:txbxContent>
                </v:textbox>
              </v:rect>
              <v:rect id="Rectangle 37908" o:spid="_x0000_s1097" style="position:absolute;left:10508;top:1366;width:39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" filled="f" stroked="f">
                <v:textbox inset="0,0,0,0">
                  <w:txbxContent>
                    <w:p w14:paraId="321C5DFD" w14:textId="77777777" w:rsidR="00914AB1" w:rsidRDefault="006F5675">
                      <w:pPr>
                        <w:spacing w:after="160" w:line="259" w:lineRule="auto"/>
                        <w:ind w:left="0" w:firstLine="0"/>
                      </w:pPr>
                      <w:r>
                        <w:rPr>
                          <w:sz w:val="14"/>
                        </w:rPr>
                        <w:t>)</w:t>
                      </w:r>
                    </w:p>
                  </w:txbxContent>
                </v:textbox>
              </v:rect>
              <v:rect id="Rectangle 37909" o:spid="_x0000_s1098" style="position:absolute;left:10820;top:1366;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" filled="f" stroked="f">
                <v:textbox inset="0,0,0,0">
                  <w:txbxContent>
                    <w:p w14:paraId="2E6F7678" w14:textId="77777777" w:rsidR="00914AB1" w:rsidRDefault="006F5675">
                      <w:pPr>
                        <w:spacing w:after="160" w:line="259" w:lineRule="auto"/>
                        <w:ind w:left="0" w:firstLine="0"/>
                      </w:pPr>
                      <w:r>
                        <w:rPr>
                          <w:sz w:val="14"/>
                        </w:rPr>
                        <w:t xml:space="preserve"> </w:t>
                      </w:r>
                    </w:p>
                  </w:txbxContent>
                </v:textbox>
              </v:rect>
              <v:rect id="Rectangle 37914" o:spid="_x0000_s1099" style="position:absolute;left:30945;top:1366;width:660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" filled="f" stroked="f">
                <v:textbox inset="0,0,0,0">
                  <w:txbxContent>
                    <w:p w14:paraId="53231466" w14:textId="77777777" w:rsidR="00914AB1" w:rsidRDefault="006F5675">
                      <w:pPr>
                        <w:spacing w:after="160" w:line="259" w:lineRule="auto"/>
                        <w:ind w:left="0" w:firstLine="0"/>
                      </w:pPr>
                      <w:r>
                        <w:rPr>
                          <w:sz w:val="14"/>
                        </w:rPr>
                        <w:t>EN (English)</w:t>
                      </w:r>
                    </w:p>
                  </w:txbxContent>
                </v:textbox>
              </v:rect>
              <v:rect id="Rectangle 37915" o:spid="_x0000_s1100" style="position:absolute;left:35926;top:1366;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" filled="f" stroked="f">
                <v:textbox inset="0,0,0,0">
                  <w:txbxContent>
                    <w:p w14:paraId="3CB06F1C" w14:textId="77777777" w:rsidR="00914AB1" w:rsidRDefault="006F5675">
                      <w:pPr>
                        <w:spacing w:after="160" w:line="259" w:lineRule="auto"/>
                        <w:ind w:left="0" w:firstLine="0"/>
                      </w:pPr>
                      <w:r>
                        <w:rPr>
                          <w:sz w:val="14"/>
                        </w:rPr>
                        <w:t xml:space="preserve"> </w:t>
                      </w:r>
                    </w:p>
                  </w:txbxContent>
                </v:textbox>
              </v:rect>
              <v:rect id="Rectangle 37916" o:spid="_x0000_s1101" style="position:absolute;left:64979;top:1366;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" filled="f" stroked="f">
                <v:textbox inset="0,0,0,0">
                  <w:txbxContent>
                    <w:p w14:paraId="3138EAFF" w14:textId="77777777" w:rsidR="00914AB1" w:rsidRDefault="006F5675">
                      <w:pPr>
                        <w:spacing w:after="160" w:line="259" w:lineRule="auto"/>
                        <w:ind w:left="0" w:firstLine="0"/>
                      </w:pPr>
                      <w:r>
                        <w:fldChar w:fldCharType="begin"/>
                      </w:r>
                      <w:r>
                        <w:instrText xml:space="preserve"> PAGE   \* MERGEFORMAT </w:instrText>
                      </w:r>
                      <w:r>
                        <w:fldChar w:fldCharType="separate"/>
                      </w:r>
                      <w:r>
                        <w:rPr>
                          <w:sz w:val="14"/>
                        </w:rPr>
                        <w:t>2</w:t>
                      </w:r>
                      <w:r>
                        <w:rPr>
                          <w:sz w:val="14"/>
                        </w:rPr>
                        <w:fldChar w:fldCharType="end"/>
                      </w:r>
                    </w:p>
                  </w:txbxContent>
                </v:textbox>
              </v:rect>
              <v:rect id="Rectangle 37917" o:spid="_x0000_s1102" style="position:absolute;left:65466;top:1366;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" filled="f" stroked="f">
                <v:textbox inset="0,0,0,0">
                  <w:txbxContent>
                    <w:p w14:paraId="4F9D9997" w14:textId="77777777" w:rsidR="00914AB1" w:rsidRDefault="006F5675">
                      <w:pPr>
                        <w:spacing w:after="160" w:line="259" w:lineRule="auto"/>
                        <w:ind w:left="0" w:firstLine="0"/>
                      </w:pPr>
                      <w:r>
                        <w:rPr>
                          <w:sz w:val="14"/>
                        </w:rPr>
                        <w:t>/</w:t>
                      </w:r>
                    </w:p>
                  </w:txbxContent>
                </v:textbox>
              </v:rect>
              <v:rect id="Rectangle 37918" o:spid="_x0000_s1103" style="position:absolute;left:65710;top:1366;width:132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" filled="f" stroked="f">
                <v:textbox inset="0,0,0,0">
                  <w:txbxContent>
                    <w:p w14:paraId="3E7175FE" w14:textId="77777777" w:rsidR="00914AB1" w:rsidRDefault="006F5675">
                      <w:pPr>
                        <w:spacing w:after="160" w:line="259" w:lineRule="auto"/>
                        <w:ind w:left="0" w:firstLine="0"/>
                      </w:pPr>
                      <w:r>
                        <w:fldChar w:fldCharType="begin"/>
                      </w:r>
                      <w:r>
                        <w:instrText xml:space="preserve"> NUMPAGES   \* MERGEFORMAT </w:instrText>
                      </w:r>
                      <w:r>
                        <w:fldChar w:fldCharType="separate"/>
                      </w:r>
                      <w:r>
                        <w:rPr>
                          <w:sz w:val="14"/>
                        </w:rPr>
                        <w:t>10</w:t>
                      </w:r>
                      <w:r>
                        <w:rPr>
                          <w:sz w:val="14"/>
                        </w:rPr>
                        <w:fldChar w:fldCharType="end"/>
                      </w:r>
                    </w:p>
                  </w:txbxContent>
                </v:textbox>
              </v:rect>
              <v:shape id="Shape 37904" o:spid="_x0000_s1104" style="position:absolute;width:66833;height:1936;visibility:visible;mso-wrap-style:square;v-text-anchor:top" coordsize="66833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" path="m6670675,193675v2236,,4420,-584,6350,-1701c6678955,190856,6680556,189255,6681674,187325v1117,-1930,1701,-4114,1701,-6350l6683375,12700v,-2236,-584,-4420,-1701,-6350c6680556,4420,6678955,2819,6677025,1701,6675095,584,6672911,,6670675,l12700,c10464,,8280,584,6350,1701,4420,2819,2819,4420,1701,6350,584,8280,,10464,,12700l,180975v,2236,584,4420,1701,6350c2819,189255,4420,190856,6350,191974v1930,1117,4114,1701,6350,1701l6670675,193675xe" filled="f" strokecolor="#c6dbf7" strokeweight=".25pt">
                <v:stroke miterlimit="83231f" joinstyle="miter"/>
                <v:path arrowok="t" textboxrect="0,0,6683375,193675"/>
              </v:shape>
              <v:rect id="Rectangle 37910" o:spid="_x0000_s1105" style="position:absolute;left:62838;top:584;width:2206;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" filled="f" stroked="f">
                <v:textbox inset="0,0,0,0">
                  <w:txbxContent>
                    <w:p w14:paraId="1FF31285" w14:textId="77777777" w:rsidR="00914AB1" w:rsidRDefault="006F5675">
                      <w:pPr>
                        <w:spacing w:after="160" w:line="259" w:lineRule="auto"/>
                        <w:ind w:left="0" w:firstLine="0"/>
                      </w:pPr>
                      <w:r>
                        <w:rPr>
                          <w:color w:val="0071C6"/>
                          <w:sz w:val="10"/>
                        </w:rPr>
                        <w:t xml:space="preserve">Page </w:t>
                      </w:r>
                    </w:p>
                  </w:txbxContent>
                </v:textbox>
              </v:rect>
              <v:rect id="Rectangle 37911" o:spid="_x0000_s1106" style="position:absolute;left:64496;top:584;width:47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" filled="f" stroked="f">
                <v:textbox inset="0,0,0,0">
                  <w:txbxContent>
                    <w:p w14:paraId="4A366C91" w14:textId="77777777" w:rsidR="00914AB1" w:rsidRDefault="006F5675">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v:textbox>
              </v:rect>
              <v:rect id="Rectangle 37912" o:spid="_x0000_s1107" style="position:absolute;left:64850;top:584;width:1172;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" filled="f" stroked="f">
                <v:textbox inset="0,0,0,0">
                  <w:txbxContent>
                    <w:p w14:paraId="20839997" w14:textId="77777777" w:rsidR="00914AB1" w:rsidRDefault="006F5675">
                      <w:pPr>
                        <w:spacing w:after="160" w:line="259" w:lineRule="auto"/>
                        <w:ind w:left="0" w:firstLine="0"/>
                      </w:pPr>
                      <w:r>
                        <w:rPr>
                          <w:color w:val="0071C6"/>
                          <w:sz w:val="10"/>
                        </w:rPr>
                        <w:t xml:space="preserve"> of </w:t>
                      </w:r>
                    </w:p>
                  </w:txbxContent>
                </v:textbox>
              </v:rect>
              <v:rect id="Rectangle 37913" o:spid="_x0000_s1108" style="position:absolute;left:65730;top:584;width:94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" filled="f" stroked="f">
                <v:textbox inset="0,0,0,0">
                  <w:txbxContent>
                    <w:p w14:paraId="0F864753" w14:textId="77777777" w:rsidR="00914AB1" w:rsidRDefault="006F5675">
                      <w:pPr>
                        <w:spacing w:after="160" w:line="259" w:lineRule="auto"/>
                        <w:ind w:left="0" w:firstLine="0"/>
                      </w:pPr>
                      <w:r>
                        <w:fldChar w:fldCharType="begin"/>
                      </w:r>
                      <w:r>
                        <w:instrText xml:space="preserve"> NUMPAGES   \* MERGEFORMAT </w:instrText>
                      </w:r>
                      <w:r>
                        <w:fldChar w:fldCharType="separate"/>
                      </w:r>
                      <w:r>
                        <w:rPr>
                          <w:color w:val="0071C6"/>
                          <w:sz w:val="10"/>
                        </w:rPr>
                        <w:t>10</w:t>
                      </w:r>
                      <w:r>
                        <w:rPr>
                          <w:color w:val="0071C6"/>
                          <w:sz w:val="10"/>
                        </w:rPr>
                        <w:fldChar w:fldCharType="end"/>
                      </w:r>
                    </w:p>
                  </w:txbxContent>
                </v:textbox>
              </v:rect>
              <v:rect id="Rectangle 37905" o:spid="_x0000_s1109" style="position:absolute;left:269;top:696;width:16961;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" filled="f" stroked="f">
                <v:textbox inset="0,0,0,0">
                  <w:txbxContent>
                    <w:p w14:paraId="7BC1579A" w14:textId="77777777" w:rsidR="00914AB1" w:rsidRDefault="006F5675">
                      <w:pPr>
                        <w:spacing w:after="160" w:line="259" w:lineRule="auto"/>
                        <w:ind w:left="0" w:firstLine="0"/>
                      </w:pPr>
                      <w:r>
                        <w:rPr>
                          <w:color w:val="0071C6"/>
                          <w:sz w:val="10"/>
                        </w:rPr>
                        <w:t>Document generated @ 12/10/2023 12:47:21</w:t>
                      </w:r>
                    </w:p>
                  </w:txbxContent>
                </v:textbox>
              </v:rect>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E4321" w14:textId="77777777" w:rsidR="00914AB1" w:rsidRDefault="006F5675">
    <w:pPr>
      <w:spacing w:after="0" w:line="259" w:lineRule="auto"/>
      <w:ind w:left="462" w:firstLine="0"/>
      <w:jc w:val="center"/>
    </w:pPr>
    <w:r>
      <w:rPr>
        <w:sz w:val="14"/>
      </w:rPr>
      <w:t xml:space="preserve">EN (English)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EA6EA" w14:textId="77777777" w:rsidR="00914AB1" w:rsidRDefault="006F5675">
    <w:pPr>
      <w:spacing w:after="0" w:line="259" w:lineRule="auto"/>
      <w:ind w:left="-720" w:right="11164"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06743F96" wp14:editId="34B80CA0">
              <wp:simplePos x="0" y="0"/>
              <wp:positionH relativeFrom="page">
                <wp:posOffset>442913</wp:posOffset>
              </wp:positionH>
              <wp:positionV relativeFrom="page">
                <wp:posOffset>9993312</wp:posOffset>
              </wp:positionV>
              <wp:extent cx="6683375" cy="235190"/>
              <wp:effectExtent l="0" t="0" r="0" b="0"/>
              <wp:wrapSquare wrapText="bothSides"/>
              <wp:docPr id="38048" name="Group 38048"/>
              <wp:cNvGraphicFramePr/>
              <a:graphic xmlns:a="http://schemas.openxmlformats.org/drawingml/2006/main">
                <a:graphicData uri="http://schemas.microsoft.com/office/word/2010/wordprocessingGroup">
                  <wpg:wgp>
                    <wpg:cNvGrpSpPr/>
                    <wpg:grpSpPr>
                      <a:xfrm>
                        <a:off x="0" y="0"/>
                        <a:ext cx="6683375" cy="235190"/>
                        <a:chOff x="0" y="0"/>
                        <a:chExt cx="6683375" cy="235190"/>
                      </a:xfrm>
                    </wpg:grpSpPr>
                    <wps:wsp>
                      <wps:cNvPr id="38051" name="Rectangle 38051"/>
                      <wps:cNvSpPr/>
                      <wps:spPr>
                        <a:xfrm>
                          <a:off x="14041" y="136623"/>
                          <a:ext cx="130205" cy="131094"/>
                        </a:xfrm>
                        <a:prstGeom prst="rect">
                          <a:avLst/>
                        </a:prstGeom>
                        <a:ln>
                          <a:noFill/>
                        </a:ln>
                      </wps:spPr>
                      <wps:txbx>
                        <w:txbxContent>
                          <w:p w14:paraId="3B50BD24" w14:textId="77777777" w:rsidR="00914AB1" w:rsidRDefault="006F5675">
                            <w:pPr>
                              <w:spacing w:after="160" w:line="259" w:lineRule="auto"/>
                              <w:ind w:left="0" w:firstLine="0"/>
                            </w:pPr>
                            <w:r>
                              <w:rPr>
                                <w:sz w:val="14"/>
                              </w:rPr>
                              <w:t>02</w:t>
                            </w:r>
                          </w:p>
                        </w:txbxContent>
                      </wps:txbx>
                      <wps:bodyPr horzOverflow="overflow" vert="horz" lIns="0" tIns="0" rIns="0" bIns="0" rtlCol="0">
                        <a:noAutofit/>
                      </wps:bodyPr>
                    </wps:wsp>
                    <wps:wsp>
                      <wps:cNvPr id="38052" name="Rectangle 38052"/>
                      <wps:cNvSpPr/>
                      <wps:spPr>
                        <a:xfrm>
                          <a:off x="111585" y="136623"/>
                          <a:ext cx="1248052" cy="131094"/>
                        </a:xfrm>
                        <a:prstGeom prst="rect">
                          <a:avLst/>
                        </a:prstGeom>
                        <a:ln>
                          <a:noFill/>
                        </a:ln>
                      </wps:spPr>
                      <wps:txbx>
                        <w:txbxContent>
                          <w:p w14:paraId="54AA6E4C" w14:textId="77777777" w:rsidR="00914AB1" w:rsidRDefault="006F5675">
                            <w:pPr>
                              <w:spacing w:after="160" w:line="259" w:lineRule="auto"/>
                              <w:ind w:left="0" w:firstLine="0"/>
                            </w:pPr>
                            <w:r>
                              <w:rPr>
                                <w:sz w:val="14"/>
                              </w:rPr>
                              <w:t>/03/2021 (Revision date</w:t>
                            </w:r>
                          </w:p>
                        </w:txbxContent>
                      </wps:txbx>
                      <wps:bodyPr horzOverflow="overflow" vert="horz" lIns="0" tIns="0" rIns="0" bIns="0" rtlCol="0">
                        <a:noAutofit/>
                      </wps:bodyPr>
                    </wps:wsp>
                    <wps:wsp>
                      <wps:cNvPr id="38053" name="Rectangle 38053"/>
                      <wps:cNvSpPr/>
                      <wps:spPr>
                        <a:xfrm>
                          <a:off x="1050853" y="136623"/>
                          <a:ext cx="39122" cy="131094"/>
                        </a:xfrm>
                        <a:prstGeom prst="rect">
                          <a:avLst/>
                        </a:prstGeom>
                        <a:ln>
                          <a:noFill/>
                        </a:ln>
                      </wps:spPr>
                      <wps:txbx>
                        <w:txbxContent>
                          <w:p w14:paraId="69D2C207" w14:textId="77777777" w:rsidR="00914AB1" w:rsidRDefault="006F5675">
                            <w:pPr>
                              <w:spacing w:after="160" w:line="259" w:lineRule="auto"/>
                              <w:ind w:left="0" w:firstLine="0"/>
                            </w:pPr>
                            <w:r>
                              <w:rPr>
                                <w:sz w:val="14"/>
                              </w:rPr>
                              <w:t>)</w:t>
                            </w:r>
                          </w:p>
                        </w:txbxContent>
                      </wps:txbx>
                      <wps:bodyPr horzOverflow="overflow" vert="horz" lIns="0" tIns="0" rIns="0" bIns="0" rtlCol="0">
                        <a:noAutofit/>
                      </wps:bodyPr>
                    </wps:wsp>
                    <wps:wsp>
                      <wps:cNvPr id="38054" name="Rectangle 38054"/>
                      <wps:cNvSpPr/>
                      <wps:spPr>
                        <a:xfrm>
                          <a:off x="1082041" y="136623"/>
                          <a:ext cx="32645" cy="131094"/>
                        </a:xfrm>
                        <a:prstGeom prst="rect">
                          <a:avLst/>
                        </a:prstGeom>
                        <a:ln>
                          <a:noFill/>
                        </a:ln>
                      </wps:spPr>
                      <wps:txbx>
                        <w:txbxContent>
                          <w:p w14:paraId="6E8A2F8E" w14:textId="77777777" w:rsidR="00914AB1" w:rsidRDefault="006F5675">
                            <w:pPr>
                              <w:spacing w:after="160" w:line="259" w:lineRule="auto"/>
                              <w:ind w:left="0" w:firstLine="0"/>
                            </w:pPr>
                            <w:r>
                              <w:rPr>
                                <w:sz w:val="14"/>
                              </w:rPr>
                              <w:t xml:space="preserve"> </w:t>
                            </w:r>
                          </w:p>
                        </w:txbxContent>
                      </wps:txbx>
                      <wps:bodyPr horzOverflow="overflow" vert="horz" lIns="0" tIns="0" rIns="0" bIns="0" rtlCol="0">
                        <a:noAutofit/>
                      </wps:bodyPr>
                    </wps:wsp>
                    <wps:wsp>
                      <wps:cNvPr id="38059" name="Rectangle 38059"/>
                      <wps:cNvSpPr/>
                      <wps:spPr>
                        <a:xfrm>
                          <a:off x="3094539" y="136623"/>
                          <a:ext cx="660808" cy="131094"/>
                        </a:xfrm>
                        <a:prstGeom prst="rect">
                          <a:avLst/>
                        </a:prstGeom>
                        <a:ln>
                          <a:noFill/>
                        </a:ln>
                      </wps:spPr>
                      <wps:txbx>
                        <w:txbxContent>
                          <w:p w14:paraId="692A9971" w14:textId="77777777" w:rsidR="00914AB1" w:rsidRDefault="006F5675">
                            <w:pPr>
                              <w:spacing w:after="160" w:line="259" w:lineRule="auto"/>
                              <w:ind w:left="0" w:firstLine="0"/>
                            </w:pPr>
                            <w:r>
                              <w:rPr>
                                <w:sz w:val="14"/>
                              </w:rPr>
                              <w:t>EN (English)</w:t>
                            </w:r>
                          </w:p>
                        </w:txbxContent>
                      </wps:txbx>
                      <wps:bodyPr horzOverflow="overflow" vert="horz" lIns="0" tIns="0" rIns="0" bIns="0" rtlCol="0">
                        <a:noAutofit/>
                      </wps:bodyPr>
                    </wps:wsp>
                    <wps:wsp>
                      <wps:cNvPr id="38060" name="Rectangle 38060"/>
                      <wps:cNvSpPr/>
                      <wps:spPr>
                        <a:xfrm>
                          <a:off x="3592618" y="136623"/>
                          <a:ext cx="32645" cy="131094"/>
                        </a:xfrm>
                        <a:prstGeom prst="rect">
                          <a:avLst/>
                        </a:prstGeom>
                        <a:ln>
                          <a:noFill/>
                        </a:ln>
                      </wps:spPr>
                      <wps:txbx>
                        <w:txbxContent>
                          <w:p w14:paraId="0F81C9B3" w14:textId="77777777" w:rsidR="00914AB1" w:rsidRDefault="006F5675">
                            <w:pPr>
                              <w:spacing w:after="160" w:line="259" w:lineRule="auto"/>
                              <w:ind w:left="0" w:firstLine="0"/>
                            </w:pPr>
                            <w:r>
                              <w:rPr>
                                <w:sz w:val="14"/>
                              </w:rPr>
                              <w:t xml:space="preserve"> </w:t>
                            </w:r>
                          </w:p>
                        </w:txbxContent>
                      </wps:txbx>
                      <wps:bodyPr horzOverflow="overflow" vert="horz" lIns="0" tIns="0" rIns="0" bIns="0" rtlCol="0">
                        <a:noAutofit/>
                      </wps:bodyPr>
                    </wps:wsp>
                    <wps:wsp>
                      <wps:cNvPr id="38061" name="Rectangle 38061"/>
                      <wps:cNvSpPr/>
                      <wps:spPr>
                        <a:xfrm>
                          <a:off x="6497951" y="136623"/>
                          <a:ext cx="65346" cy="131094"/>
                        </a:xfrm>
                        <a:prstGeom prst="rect">
                          <a:avLst/>
                        </a:prstGeom>
                        <a:ln>
                          <a:noFill/>
                        </a:ln>
                      </wps:spPr>
                      <wps:txbx>
                        <w:txbxContent>
                          <w:p w14:paraId="4B0D8CA6" w14:textId="77777777" w:rsidR="00914AB1" w:rsidRDefault="006F5675">
                            <w:pPr>
                              <w:spacing w:after="160" w:line="259" w:lineRule="auto"/>
                              <w:ind w:left="0" w:firstLine="0"/>
                            </w:pPr>
                            <w:r>
                              <w:fldChar w:fldCharType="begin"/>
                            </w:r>
                            <w:r>
                              <w:instrText xml:space="preserve"> PAGE   \* MERGEFORMAT </w:instrText>
                            </w:r>
                            <w:r>
                              <w:fldChar w:fldCharType="separate"/>
                            </w:r>
                            <w:r>
                              <w:rPr>
                                <w:sz w:val="14"/>
                              </w:rPr>
                              <w:t>2</w:t>
                            </w:r>
                            <w:r>
                              <w:rPr>
                                <w:sz w:val="14"/>
                              </w:rPr>
                              <w:fldChar w:fldCharType="end"/>
                            </w:r>
                          </w:p>
                        </w:txbxContent>
                      </wps:txbx>
                      <wps:bodyPr horzOverflow="overflow" vert="horz" lIns="0" tIns="0" rIns="0" bIns="0" rtlCol="0">
                        <a:noAutofit/>
                      </wps:bodyPr>
                    </wps:wsp>
                    <wps:wsp>
                      <wps:cNvPr id="38062" name="Rectangle 38062"/>
                      <wps:cNvSpPr/>
                      <wps:spPr>
                        <a:xfrm>
                          <a:off x="6546692" y="136623"/>
                          <a:ext cx="32645" cy="131094"/>
                        </a:xfrm>
                        <a:prstGeom prst="rect">
                          <a:avLst/>
                        </a:prstGeom>
                        <a:ln>
                          <a:noFill/>
                        </a:ln>
                      </wps:spPr>
                      <wps:txbx>
                        <w:txbxContent>
                          <w:p w14:paraId="72C98D6E" w14:textId="77777777" w:rsidR="00914AB1" w:rsidRDefault="006F5675">
                            <w:pPr>
                              <w:spacing w:after="160" w:line="259" w:lineRule="auto"/>
                              <w:ind w:left="0" w:firstLine="0"/>
                            </w:pPr>
                            <w:r>
                              <w:rPr>
                                <w:sz w:val="14"/>
                              </w:rPr>
                              <w:t>/</w:t>
                            </w:r>
                          </w:p>
                        </w:txbxContent>
                      </wps:txbx>
                      <wps:bodyPr horzOverflow="overflow" vert="horz" lIns="0" tIns="0" rIns="0" bIns="0" rtlCol="0">
                        <a:noAutofit/>
                      </wps:bodyPr>
                    </wps:wsp>
                    <wps:wsp>
                      <wps:cNvPr id="38063" name="Rectangle 38063"/>
                      <wps:cNvSpPr/>
                      <wps:spPr>
                        <a:xfrm>
                          <a:off x="6571064" y="136623"/>
                          <a:ext cx="132198" cy="131094"/>
                        </a:xfrm>
                        <a:prstGeom prst="rect">
                          <a:avLst/>
                        </a:prstGeom>
                        <a:ln>
                          <a:noFill/>
                        </a:ln>
                      </wps:spPr>
                      <wps:txbx>
                        <w:txbxContent>
                          <w:p w14:paraId="7281C0EB" w14:textId="77777777" w:rsidR="00914AB1" w:rsidRDefault="006F5675">
                            <w:pPr>
                              <w:spacing w:after="160" w:line="259" w:lineRule="auto"/>
                              <w:ind w:left="0" w:firstLine="0"/>
                            </w:pPr>
                            <w:r>
                              <w:fldChar w:fldCharType="begin"/>
                            </w:r>
                            <w:r>
                              <w:instrText xml:space="preserve"> NUMPAGES   \* MERGEFORMAT </w:instrText>
                            </w:r>
                            <w:r>
                              <w:fldChar w:fldCharType="separate"/>
                            </w:r>
                            <w:r>
                              <w:rPr>
                                <w:sz w:val="14"/>
                              </w:rPr>
                              <w:t>10</w:t>
                            </w:r>
                            <w:r>
                              <w:rPr>
                                <w:sz w:val="14"/>
                              </w:rPr>
                              <w:fldChar w:fldCharType="end"/>
                            </w:r>
                          </w:p>
                        </w:txbxContent>
                      </wps:txbx>
                      <wps:bodyPr horzOverflow="overflow" vert="horz" lIns="0" tIns="0" rIns="0" bIns="0" rtlCol="0">
                        <a:noAutofit/>
                      </wps:bodyPr>
                    </wps:wsp>
                    <wps:wsp>
                      <wps:cNvPr id="38049" name="Shape 38049"/>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38055" name="Rectangle 38055"/>
                      <wps:cNvSpPr/>
                      <wps:spPr>
                        <a:xfrm>
                          <a:off x="6283897" y="58420"/>
                          <a:ext cx="220582" cy="94337"/>
                        </a:xfrm>
                        <a:prstGeom prst="rect">
                          <a:avLst/>
                        </a:prstGeom>
                        <a:ln>
                          <a:noFill/>
                        </a:ln>
                      </wps:spPr>
                      <wps:txbx>
                        <w:txbxContent>
                          <w:p w14:paraId="17706891" w14:textId="77777777" w:rsidR="00914AB1" w:rsidRDefault="006F5675">
                            <w:pPr>
                              <w:spacing w:after="160" w:line="259" w:lineRule="auto"/>
                              <w:ind w:left="0" w:firstLine="0"/>
                            </w:pPr>
                            <w:r>
                              <w:rPr>
                                <w:color w:val="0071C6"/>
                                <w:sz w:val="10"/>
                              </w:rPr>
                              <w:t xml:space="preserve">Page </w:t>
                            </w:r>
                          </w:p>
                        </w:txbxContent>
                      </wps:txbx>
                      <wps:bodyPr horzOverflow="overflow" vert="horz" lIns="0" tIns="0" rIns="0" bIns="0" rtlCol="0">
                        <a:noAutofit/>
                      </wps:bodyPr>
                    </wps:wsp>
                    <wps:wsp>
                      <wps:cNvPr id="38056" name="Rectangle 38056"/>
                      <wps:cNvSpPr/>
                      <wps:spPr>
                        <a:xfrm>
                          <a:off x="6449695" y="58420"/>
                          <a:ext cx="46970" cy="94337"/>
                        </a:xfrm>
                        <a:prstGeom prst="rect">
                          <a:avLst/>
                        </a:prstGeom>
                        <a:ln>
                          <a:noFill/>
                        </a:ln>
                      </wps:spPr>
                      <wps:txbx>
                        <w:txbxContent>
                          <w:p w14:paraId="116AAB64" w14:textId="77777777" w:rsidR="00914AB1" w:rsidRDefault="006F5675">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wps:txbx>
                      <wps:bodyPr horzOverflow="overflow" vert="horz" lIns="0" tIns="0" rIns="0" bIns="0" rtlCol="0">
                        <a:noAutofit/>
                      </wps:bodyPr>
                    </wps:wsp>
                    <wps:wsp>
                      <wps:cNvPr id="38057" name="Rectangle 38057"/>
                      <wps:cNvSpPr/>
                      <wps:spPr>
                        <a:xfrm>
                          <a:off x="6485001" y="58420"/>
                          <a:ext cx="117209" cy="94337"/>
                        </a:xfrm>
                        <a:prstGeom prst="rect">
                          <a:avLst/>
                        </a:prstGeom>
                        <a:ln>
                          <a:noFill/>
                        </a:ln>
                      </wps:spPr>
                      <wps:txbx>
                        <w:txbxContent>
                          <w:p w14:paraId="143EAEF9" w14:textId="77777777" w:rsidR="00914AB1" w:rsidRDefault="006F5675">
                            <w:pPr>
                              <w:spacing w:after="160" w:line="259" w:lineRule="auto"/>
                              <w:ind w:left="0" w:firstLine="0"/>
                            </w:pPr>
                            <w:r>
                              <w:rPr>
                                <w:color w:val="0071C6"/>
                                <w:sz w:val="10"/>
                              </w:rPr>
                              <w:t xml:space="preserve"> of </w:t>
                            </w:r>
                          </w:p>
                        </w:txbxContent>
                      </wps:txbx>
                      <wps:bodyPr horzOverflow="overflow" vert="horz" lIns="0" tIns="0" rIns="0" bIns="0" rtlCol="0">
                        <a:noAutofit/>
                      </wps:bodyPr>
                    </wps:wsp>
                    <wps:wsp>
                      <wps:cNvPr id="38058" name="Rectangle 38058"/>
                      <wps:cNvSpPr/>
                      <wps:spPr>
                        <a:xfrm>
                          <a:off x="6573076" y="58420"/>
                          <a:ext cx="93926" cy="94337"/>
                        </a:xfrm>
                        <a:prstGeom prst="rect">
                          <a:avLst/>
                        </a:prstGeom>
                        <a:ln>
                          <a:noFill/>
                        </a:ln>
                      </wps:spPr>
                      <wps:txbx>
                        <w:txbxContent>
                          <w:p w14:paraId="68FE3A86" w14:textId="77777777" w:rsidR="00914AB1" w:rsidRDefault="006F5675">
                            <w:pPr>
                              <w:spacing w:after="160" w:line="259" w:lineRule="auto"/>
                              <w:ind w:left="0" w:firstLine="0"/>
                            </w:pPr>
                            <w:r>
                              <w:fldChar w:fldCharType="begin"/>
                            </w:r>
                            <w:r>
                              <w:instrText xml:space="preserve"> NUMPAGES   \* MERGEFORMAT </w:instrText>
                            </w:r>
                            <w:r>
                              <w:fldChar w:fldCharType="separate"/>
                            </w:r>
                            <w:r>
                              <w:rPr>
                                <w:color w:val="0071C6"/>
                                <w:sz w:val="10"/>
                              </w:rPr>
                              <w:t>10</w:t>
                            </w:r>
                            <w:r>
                              <w:rPr>
                                <w:color w:val="0071C6"/>
                                <w:sz w:val="10"/>
                              </w:rPr>
                              <w:fldChar w:fldCharType="end"/>
                            </w:r>
                          </w:p>
                        </w:txbxContent>
                      </wps:txbx>
                      <wps:bodyPr horzOverflow="overflow" vert="horz" lIns="0" tIns="0" rIns="0" bIns="0" rtlCol="0">
                        <a:noAutofit/>
                      </wps:bodyPr>
                    </wps:wsp>
                    <wps:wsp>
                      <wps:cNvPr id="38050" name="Rectangle 38050"/>
                      <wps:cNvSpPr/>
                      <wps:spPr>
                        <a:xfrm>
                          <a:off x="26988" y="69658"/>
                          <a:ext cx="1696110" cy="79383"/>
                        </a:xfrm>
                        <a:prstGeom prst="rect">
                          <a:avLst/>
                        </a:prstGeom>
                        <a:ln>
                          <a:noFill/>
                        </a:ln>
                      </wps:spPr>
                      <wps:txbx>
                        <w:txbxContent>
                          <w:p w14:paraId="452B42B0" w14:textId="77777777" w:rsidR="00914AB1" w:rsidRDefault="006F5675">
                            <w:pPr>
                              <w:spacing w:after="160" w:line="259" w:lineRule="auto"/>
                              <w:ind w:left="0" w:firstLine="0"/>
                            </w:pPr>
                            <w:r>
                              <w:rPr>
                                <w:color w:val="0071C6"/>
                                <w:sz w:val="10"/>
                              </w:rPr>
                              <w:t>Document generated @ 12/10/2023 12:47:21</w:t>
                            </w:r>
                          </w:p>
                        </w:txbxContent>
                      </wps:txbx>
                      <wps:bodyPr horzOverflow="overflow" vert="horz" lIns="0" tIns="0" rIns="0" bIns="0" rtlCol="0">
                        <a:noAutofit/>
                      </wps:bodyPr>
                    </wps:wsp>
                  </wpg:wgp>
                </a:graphicData>
              </a:graphic>
            </wp:anchor>
          </w:drawing>
        </mc:Choice>
        <mc:Fallback>
          <w:pict>
            <v:group w14:anchorId="06743F96" id="Group 38048" o:spid="_x0000_s1114" style="position:absolute;left:0;text-align:left;margin-left:34.9pt;margin-top:786.85pt;width:526.25pt;height:18.5pt;z-index:251668480;mso-position-horizontal-relative:page;mso-position-vertical-relative:page" coordsize="66833,2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">
              <v:rect id="Rectangle 38051" o:spid="_x0000_s1115" style="position:absolute;left:140;top:1366;width:130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" filled="f" stroked="f">
                <v:textbox inset="0,0,0,0">
                  <w:txbxContent>
                    <w:p w14:paraId="3B50BD24" w14:textId="77777777" w:rsidR="00914AB1" w:rsidRDefault="006F5675">
                      <w:pPr>
                        <w:spacing w:after="160" w:line="259" w:lineRule="auto"/>
                        <w:ind w:left="0" w:firstLine="0"/>
                      </w:pPr>
                      <w:r>
                        <w:rPr>
                          <w:sz w:val="14"/>
                        </w:rPr>
                        <w:t>02</w:t>
                      </w:r>
                    </w:p>
                  </w:txbxContent>
                </v:textbox>
              </v:rect>
              <v:rect id="Rectangle 38052" o:spid="_x0000_s1116" style="position:absolute;left:1115;top:1366;width:1248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" filled="f" stroked="f">
                <v:textbox inset="0,0,0,0">
                  <w:txbxContent>
                    <w:p w14:paraId="54AA6E4C" w14:textId="77777777" w:rsidR="00914AB1" w:rsidRDefault="006F5675">
                      <w:pPr>
                        <w:spacing w:after="160" w:line="259" w:lineRule="auto"/>
                        <w:ind w:left="0" w:firstLine="0"/>
                      </w:pPr>
                      <w:r>
                        <w:rPr>
                          <w:sz w:val="14"/>
                        </w:rPr>
                        <w:t>/03/2021 (Revision date</w:t>
                      </w:r>
                    </w:p>
                  </w:txbxContent>
                </v:textbox>
              </v:rect>
              <v:rect id="Rectangle 38053" o:spid="_x0000_s1117" style="position:absolute;left:10508;top:1366;width:39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" filled="f" stroked="f">
                <v:textbox inset="0,0,0,0">
                  <w:txbxContent>
                    <w:p w14:paraId="69D2C207" w14:textId="77777777" w:rsidR="00914AB1" w:rsidRDefault="006F5675">
                      <w:pPr>
                        <w:spacing w:after="160" w:line="259" w:lineRule="auto"/>
                        <w:ind w:left="0" w:firstLine="0"/>
                      </w:pPr>
                      <w:r>
                        <w:rPr>
                          <w:sz w:val="14"/>
                        </w:rPr>
                        <w:t>)</w:t>
                      </w:r>
                    </w:p>
                  </w:txbxContent>
                </v:textbox>
              </v:rect>
              <v:rect id="Rectangle 38054" o:spid="_x0000_s1118" style="position:absolute;left:10820;top:1366;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" filled="f" stroked="f">
                <v:textbox inset="0,0,0,0">
                  <w:txbxContent>
                    <w:p w14:paraId="6E8A2F8E" w14:textId="77777777" w:rsidR="00914AB1" w:rsidRDefault="006F5675">
                      <w:pPr>
                        <w:spacing w:after="160" w:line="259" w:lineRule="auto"/>
                        <w:ind w:left="0" w:firstLine="0"/>
                      </w:pPr>
                      <w:r>
                        <w:rPr>
                          <w:sz w:val="14"/>
                        </w:rPr>
                        <w:t xml:space="preserve"> </w:t>
                      </w:r>
                    </w:p>
                  </w:txbxContent>
                </v:textbox>
              </v:rect>
              <v:rect id="Rectangle 38059" o:spid="_x0000_s1119" style="position:absolute;left:30945;top:1366;width:660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" filled="f" stroked="f">
                <v:textbox inset="0,0,0,0">
                  <w:txbxContent>
                    <w:p w14:paraId="692A9971" w14:textId="77777777" w:rsidR="00914AB1" w:rsidRDefault="006F5675">
                      <w:pPr>
                        <w:spacing w:after="160" w:line="259" w:lineRule="auto"/>
                        <w:ind w:left="0" w:firstLine="0"/>
                      </w:pPr>
                      <w:r>
                        <w:rPr>
                          <w:sz w:val="14"/>
                        </w:rPr>
                        <w:t>EN (English)</w:t>
                      </w:r>
                    </w:p>
                  </w:txbxContent>
                </v:textbox>
              </v:rect>
              <v:rect id="Rectangle 38060" o:spid="_x0000_s1120" style="position:absolute;left:35926;top:1366;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" filled="f" stroked="f">
                <v:textbox inset="0,0,0,0">
                  <w:txbxContent>
                    <w:p w14:paraId="0F81C9B3" w14:textId="77777777" w:rsidR="00914AB1" w:rsidRDefault="006F5675">
                      <w:pPr>
                        <w:spacing w:after="160" w:line="259" w:lineRule="auto"/>
                        <w:ind w:left="0" w:firstLine="0"/>
                      </w:pPr>
                      <w:r>
                        <w:rPr>
                          <w:sz w:val="14"/>
                        </w:rPr>
                        <w:t xml:space="preserve"> </w:t>
                      </w:r>
                    </w:p>
                  </w:txbxContent>
                </v:textbox>
              </v:rect>
              <v:rect id="Rectangle 38061" o:spid="_x0000_s1121" style="position:absolute;left:64979;top:1366;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" filled="f" stroked="f">
                <v:textbox inset="0,0,0,0">
                  <w:txbxContent>
                    <w:p w14:paraId="4B0D8CA6" w14:textId="77777777" w:rsidR="00914AB1" w:rsidRDefault="006F5675">
                      <w:pPr>
                        <w:spacing w:after="160" w:line="259" w:lineRule="auto"/>
                        <w:ind w:left="0" w:firstLine="0"/>
                      </w:pPr>
                      <w:r>
                        <w:fldChar w:fldCharType="begin"/>
                      </w:r>
                      <w:r>
                        <w:instrText xml:space="preserve"> PAGE   \* MERGEFORMAT </w:instrText>
                      </w:r>
                      <w:r>
                        <w:fldChar w:fldCharType="separate"/>
                      </w:r>
                      <w:r>
                        <w:rPr>
                          <w:sz w:val="14"/>
                        </w:rPr>
                        <w:t>2</w:t>
                      </w:r>
                      <w:r>
                        <w:rPr>
                          <w:sz w:val="14"/>
                        </w:rPr>
                        <w:fldChar w:fldCharType="end"/>
                      </w:r>
                    </w:p>
                  </w:txbxContent>
                </v:textbox>
              </v:rect>
              <v:rect id="Rectangle 38062" o:spid="_x0000_s1122" style="position:absolute;left:65466;top:1366;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" filled="f" stroked="f">
                <v:textbox inset="0,0,0,0">
                  <w:txbxContent>
                    <w:p w14:paraId="72C98D6E" w14:textId="77777777" w:rsidR="00914AB1" w:rsidRDefault="006F5675">
                      <w:pPr>
                        <w:spacing w:after="160" w:line="259" w:lineRule="auto"/>
                        <w:ind w:left="0" w:firstLine="0"/>
                      </w:pPr>
                      <w:r>
                        <w:rPr>
                          <w:sz w:val="14"/>
                        </w:rPr>
                        <w:t>/</w:t>
                      </w:r>
                    </w:p>
                  </w:txbxContent>
                </v:textbox>
              </v:rect>
              <v:rect id="Rectangle 38063" o:spid="_x0000_s1123" style="position:absolute;left:65710;top:1366;width:132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" filled="f" stroked="f">
                <v:textbox inset="0,0,0,0">
                  <w:txbxContent>
                    <w:p w14:paraId="7281C0EB" w14:textId="77777777" w:rsidR="00914AB1" w:rsidRDefault="006F5675">
                      <w:pPr>
                        <w:spacing w:after="160" w:line="259" w:lineRule="auto"/>
                        <w:ind w:left="0" w:firstLine="0"/>
                      </w:pPr>
                      <w:r>
                        <w:fldChar w:fldCharType="begin"/>
                      </w:r>
                      <w:r>
                        <w:instrText xml:space="preserve"> NUMPAGES   \* MERGEFORMAT </w:instrText>
                      </w:r>
                      <w:r>
                        <w:fldChar w:fldCharType="separate"/>
                      </w:r>
                      <w:r>
                        <w:rPr>
                          <w:sz w:val="14"/>
                        </w:rPr>
                        <w:t>10</w:t>
                      </w:r>
                      <w:r>
                        <w:rPr>
                          <w:sz w:val="14"/>
                        </w:rPr>
                        <w:fldChar w:fldCharType="end"/>
                      </w:r>
                    </w:p>
                  </w:txbxContent>
                </v:textbox>
              </v:rect>
              <v:shape id="Shape 38049" o:spid="_x0000_s1124" style="position:absolute;width:66833;height:1936;visibility:visible;mso-wrap-style:square;v-text-anchor:top" coordsize="66833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" path="m6670675,193675v2236,,4420,-584,6350,-1701c6678955,190856,6680556,189255,6681674,187325v1117,-1930,1701,-4114,1701,-6350l6683375,12700v,-2236,-584,-4420,-1701,-6350c6680556,4420,6678955,2819,6677025,1701,6675095,584,6672911,,6670675,l12700,c10464,,8280,584,6350,1701,4420,2819,2819,4420,1701,6350,584,8280,,10464,,12700l,180975v,2236,584,4420,1701,6350c2819,189255,4420,190856,6350,191974v1930,1117,4114,1701,6350,1701l6670675,193675xe" filled="f" strokecolor="#c6dbf7" strokeweight=".25pt">
                <v:stroke miterlimit="83231f" joinstyle="miter"/>
                <v:path arrowok="t" textboxrect="0,0,6683375,193675"/>
              </v:shape>
              <v:rect id="Rectangle 38055" o:spid="_x0000_s1125" style="position:absolute;left:62838;top:584;width:2206;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" filled="f" stroked="f">
                <v:textbox inset="0,0,0,0">
                  <w:txbxContent>
                    <w:p w14:paraId="17706891" w14:textId="77777777" w:rsidR="00914AB1" w:rsidRDefault="006F5675">
                      <w:pPr>
                        <w:spacing w:after="160" w:line="259" w:lineRule="auto"/>
                        <w:ind w:left="0" w:firstLine="0"/>
                      </w:pPr>
                      <w:r>
                        <w:rPr>
                          <w:color w:val="0071C6"/>
                          <w:sz w:val="10"/>
                        </w:rPr>
                        <w:t xml:space="preserve">Page </w:t>
                      </w:r>
                    </w:p>
                  </w:txbxContent>
                </v:textbox>
              </v:rect>
              <v:rect id="Rectangle 38056" o:spid="_x0000_s1126" style="position:absolute;left:64496;top:584;width:47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" filled="f" stroked="f">
                <v:textbox inset="0,0,0,0">
                  <w:txbxContent>
                    <w:p w14:paraId="116AAB64" w14:textId="77777777" w:rsidR="00914AB1" w:rsidRDefault="006F5675">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v:textbox>
              </v:rect>
              <v:rect id="Rectangle 38057" o:spid="_x0000_s1127" style="position:absolute;left:64850;top:584;width:1172;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" filled="f" stroked="f">
                <v:textbox inset="0,0,0,0">
                  <w:txbxContent>
                    <w:p w14:paraId="143EAEF9" w14:textId="77777777" w:rsidR="00914AB1" w:rsidRDefault="006F5675">
                      <w:pPr>
                        <w:spacing w:after="160" w:line="259" w:lineRule="auto"/>
                        <w:ind w:left="0" w:firstLine="0"/>
                      </w:pPr>
                      <w:r>
                        <w:rPr>
                          <w:color w:val="0071C6"/>
                          <w:sz w:val="10"/>
                        </w:rPr>
                        <w:t xml:space="preserve"> of </w:t>
                      </w:r>
                    </w:p>
                  </w:txbxContent>
                </v:textbox>
              </v:rect>
              <v:rect id="Rectangle 38058" o:spid="_x0000_s1128" style="position:absolute;left:65730;top:584;width:94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" filled="f" stroked="f">
                <v:textbox inset="0,0,0,0">
                  <w:txbxContent>
                    <w:p w14:paraId="68FE3A86" w14:textId="77777777" w:rsidR="00914AB1" w:rsidRDefault="006F5675">
                      <w:pPr>
                        <w:spacing w:after="160" w:line="259" w:lineRule="auto"/>
                        <w:ind w:left="0" w:firstLine="0"/>
                      </w:pPr>
                      <w:r>
                        <w:fldChar w:fldCharType="begin"/>
                      </w:r>
                      <w:r>
                        <w:instrText xml:space="preserve"> NUMPAGES   \* MERGEFORMAT </w:instrText>
                      </w:r>
                      <w:r>
                        <w:fldChar w:fldCharType="separate"/>
                      </w:r>
                      <w:r>
                        <w:rPr>
                          <w:color w:val="0071C6"/>
                          <w:sz w:val="10"/>
                        </w:rPr>
                        <w:t>10</w:t>
                      </w:r>
                      <w:r>
                        <w:rPr>
                          <w:color w:val="0071C6"/>
                          <w:sz w:val="10"/>
                        </w:rPr>
                        <w:fldChar w:fldCharType="end"/>
                      </w:r>
                    </w:p>
                  </w:txbxContent>
                </v:textbox>
              </v:rect>
              <v:rect id="Rectangle 38050" o:spid="_x0000_s1129" style="position:absolute;left:269;top:696;width:16961;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" filled="f" stroked="f">
                <v:textbox inset="0,0,0,0">
                  <w:txbxContent>
                    <w:p w14:paraId="452B42B0" w14:textId="77777777" w:rsidR="00914AB1" w:rsidRDefault="006F5675">
                      <w:pPr>
                        <w:spacing w:after="160" w:line="259" w:lineRule="auto"/>
                        <w:ind w:left="0" w:firstLine="0"/>
                      </w:pPr>
                      <w:r>
                        <w:rPr>
                          <w:color w:val="0071C6"/>
                          <w:sz w:val="10"/>
                        </w:rPr>
                        <w:t>Document generated @ 12/10/2023 12:47:21</w:t>
                      </w:r>
                    </w:p>
                  </w:txbxContent>
                </v:textbox>
              </v:rect>
              <w10:wrap type="square" anchorx="page" anchory="page"/>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1FD30" w14:textId="77777777" w:rsidR="00914AB1" w:rsidRDefault="006F5675">
    <w:pPr>
      <w:spacing w:after="0" w:line="259" w:lineRule="auto"/>
      <w:ind w:left="-720" w:right="11164"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13C91345" wp14:editId="23F4F9F0">
              <wp:simplePos x="0" y="0"/>
              <wp:positionH relativeFrom="page">
                <wp:posOffset>442913</wp:posOffset>
              </wp:positionH>
              <wp:positionV relativeFrom="page">
                <wp:posOffset>9993312</wp:posOffset>
              </wp:positionV>
              <wp:extent cx="6683375" cy="235190"/>
              <wp:effectExtent l="0" t="0" r="0" b="0"/>
              <wp:wrapSquare wrapText="bothSides"/>
              <wp:docPr id="38010" name="Group 38010"/>
              <wp:cNvGraphicFramePr/>
              <a:graphic xmlns:a="http://schemas.openxmlformats.org/drawingml/2006/main">
                <a:graphicData uri="http://schemas.microsoft.com/office/word/2010/wordprocessingGroup">
                  <wpg:wgp>
                    <wpg:cNvGrpSpPr/>
                    <wpg:grpSpPr>
                      <a:xfrm>
                        <a:off x="0" y="0"/>
                        <a:ext cx="6683375" cy="235190"/>
                        <a:chOff x="0" y="0"/>
                        <a:chExt cx="6683375" cy="235190"/>
                      </a:xfrm>
                    </wpg:grpSpPr>
                    <wps:wsp>
                      <wps:cNvPr id="38013" name="Rectangle 38013"/>
                      <wps:cNvSpPr/>
                      <wps:spPr>
                        <a:xfrm>
                          <a:off x="14041" y="136623"/>
                          <a:ext cx="130205" cy="131094"/>
                        </a:xfrm>
                        <a:prstGeom prst="rect">
                          <a:avLst/>
                        </a:prstGeom>
                        <a:ln>
                          <a:noFill/>
                        </a:ln>
                      </wps:spPr>
                      <wps:txbx>
                        <w:txbxContent>
                          <w:p w14:paraId="47F8A64F" w14:textId="77777777" w:rsidR="00914AB1" w:rsidRDefault="006F5675">
                            <w:pPr>
                              <w:spacing w:after="160" w:line="259" w:lineRule="auto"/>
                              <w:ind w:left="0" w:firstLine="0"/>
                            </w:pPr>
                            <w:r>
                              <w:rPr>
                                <w:sz w:val="14"/>
                              </w:rPr>
                              <w:t>02</w:t>
                            </w:r>
                          </w:p>
                        </w:txbxContent>
                      </wps:txbx>
                      <wps:bodyPr horzOverflow="overflow" vert="horz" lIns="0" tIns="0" rIns="0" bIns="0" rtlCol="0">
                        <a:noAutofit/>
                      </wps:bodyPr>
                    </wps:wsp>
                    <wps:wsp>
                      <wps:cNvPr id="38014" name="Rectangle 38014"/>
                      <wps:cNvSpPr/>
                      <wps:spPr>
                        <a:xfrm>
                          <a:off x="111585" y="136623"/>
                          <a:ext cx="1248052" cy="131094"/>
                        </a:xfrm>
                        <a:prstGeom prst="rect">
                          <a:avLst/>
                        </a:prstGeom>
                        <a:ln>
                          <a:noFill/>
                        </a:ln>
                      </wps:spPr>
                      <wps:txbx>
                        <w:txbxContent>
                          <w:p w14:paraId="0CB3FDCA" w14:textId="77777777" w:rsidR="00914AB1" w:rsidRDefault="006F5675">
                            <w:pPr>
                              <w:spacing w:after="160" w:line="259" w:lineRule="auto"/>
                              <w:ind w:left="0" w:firstLine="0"/>
                            </w:pPr>
                            <w:r>
                              <w:rPr>
                                <w:sz w:val="14"/>
                              </w:rPr>
                              <w:t>/03/2021 (Revision date</w:t>
                            </w:r>
                          </w:p>
                        </w:txbxContent>
                      </wps:txbx>
                      <wps:bodyPr horzOverflow="overflow" vert="horz" lIns="0" tIns="0" rIns="0" bIns="0" rtlCol="0">
                        <a:noAutofit/>
                      </wps:bodyPr>
                    </wps:wsp>
                    <wps:wsp>
                      <wps:cNvPr id="38015" name="Rectangle 38015"/>
                      <wps:cNvSpPr/>
                      <wps:spPr>
                        <a:xfrm>
                          <a:off x="1050853" y="136623"/>
                          <a:ext cx="39122" cy="131094"/>
                        </a:xfrm>
                        <a:prstGeom prst="rect">
                          <a:avLst/>
                        </a:prstGeom>
                        <a:ln>
                          <a:noFill/>
                        </a:ln>
                      </wps:spPr>
                      <wps:txbx>
                        <w:txbxContent>
                          <w:p w14:paraId="7A9770DD" w14:textId="77777777" w:rsidR="00914AB1" w:rsidRDefault="006F5675">
                            <w:pPr>
                              <w:spacing w:after="160" w:line="259" w:lineRule="auto"/>
                              <w:ind w:left="0" w:firstLine="0"/>
                            </w:pPr>
                            <w:r>
                              <w:rPr>
                                <w:sz w:val="14"/>
                              </w:rPr>
                              <w:t>)</w:t>
                            </w:r>
                          </w:p>
                        </w:txbxContent>
                      </wps:txbx>
                      <wps:bodyPr horzOverflow="overflow" vert="horz" lIns="0" tIns="0" rIns="0" bIns="0" rtlCol="0">
                        <a:noAutofit/>
                      </wps:bodyPr>
                    </wps:wsp>
                    <wps:wsp>
                      <wps:cNvPr id="38016" name="Rectangle 38016"/>
                      <wps:cNvSpPr/>
                      <wps:spPr>
                        <a:xfrm>
                          <a:off x="1082041" y="136623"/>
                          <a:ext cx="32645" cy="131094"/>
                        </a:xfrm>
                        <a:prstGeom prst="rect">
                          <a:avLst/>
                        </a:prstGeom>
                        <a:ln>
                          <a:noFill/>
                        </a:ln>
                      </wps:spPr>
                      <wps:txbx>
                        <w:txbxContent>
                          <w:p w14:paraId="719AE6C6" w14:textId="77777777" w:rsidR="00914AB1" w:rsidRDefault="006F5675">
                            <w:pPr>
                              <w:spacing w:after="160" w:line="259" w:lineRule="auto"/>
                              <w:ind w:left="0" w:firstLine="0"/>
                            </w:pPr>
                            <w:r>
                              <w:rPr>
                                <w:sz w:val="14"/>
                              </w:rPr>
                              <w:t xml:space="preserve"> </w:t>
                            </w:r>
                          </w:p>
                        </w:txbxContent>
                      </wps:txbx>
                      <wps:bodyPr horzOverflow="overflow" vert="horz" lIns="0" tIns="0" rIns="0" bIns="0" rtlCol="0">
                        <a:noAutofit/>
                      </wps:bodyPr>
                    </wps:wsp>
                    <wps:wsp>
                      <wps:cNvPr id="38021" name="Rectangle 38021"/>
                      <wps:cNvSpPr/>
                      <wps:spPr>
                        <a:xfrm>
                          <a:off x="3094539" y="136623"/>
                          <a:ext cx="660808" cy="131094"/>
                        </a:xfrm>
                        <a:prstGeom prst="rect">
                          <a:avLst/>
                        </a:prstGeom>
                        <a:ln>
                          <a:noFill/>
                        </a:ln>
                      </wps:spPr>
                      <wps:txbx>
                        <w:txbxContent>
                          <w:p w14:paraId="788C9067" w14:textId="77777777" w:rsidR="00914AB1" w:rsidRDefault="006F5675">
                            <w:pPr>
                              <w:spacing w:after="160" w:line="259" w:lineRule="auto"/>
                              <w:ind w:left="0" w:firstLine="0"/>
                            </w:pPr>
                            <w:r>
                              <w:rPr>
                                <w:sz w:val="14"/>
                              </w:rPr>
                              <w:t>EN (English)</w:t>
                            </w:r>
                          </w:p>
                        </w:txbxContent>
                      </wps:txbx>
                      <wps:bodyPr horzOverflow="overflow" vert="horz" lIns="0" tIns="0" rIns="0" bIns="0" rtlCol="0">
                        <a:noAutofit/>
                      </wps:bodyPr>
                    </wps:wsp>
                    <wps:wsp>
                      <wps:cNvPr id="38022" name="Rectangle 38022"/>
                      <wps:cNvSpPr/>
                      <wps:spPr>
                        <a:xfrm>
                          <a:off x="3592618" y="136623"/>
                          <a:ext cx="32645" cy="131094"/>
                        </a:xfrm>
                        <a:prstGeom prst="rect">
                          <a:avLst/>
                        </a:prstGeom>
                        <a:ln>
                          <a:noFill/>
                        </a:ln>
                      </wps:spPr>
                      <wps:txbx>
                        <w:txbxContent>
                          <w:p w14:paraId="073044A7" w14:textId="77777777" w:rsidR="00914AB1" w:rsidRDefault="006F5675">
                            <w:pPr>
                              <w:spacing w:after="160" w:line="259" w:lineRule="auto"/>
                              <w:ind w:left="0" w:firstLine="0"/>
                            </w:pPr>
                            <w:r>
                              <w:rPr>
                                <w:sz w:val="14"/>
                              </w:rPr>
                              <w:t xml:space="preserve"> </w:t>
                            </w:r>
                          </w:p>
                        </w:txbxContent>
                      </wps:txbx>
                      <wps:bodyPr horzOverflow="overflow" vert="horz" lIns="0" tIns="0" rIns="0" bIns="0" rtlCol="0">
                        <a:noAutofit/>
                      </wps:bodyPr>
                    </wps:wsp>
                    <wps:wsp>
                      <wps:cNvPr id="38023" name="Rectangle 38023"/>
                      <wps:cNvSpPr/>
                      <wps:spPr>
                        <a:xfrm>
                          <a:off x="6497951" y="136623"/>
                          <a:ext cx="65346" cy="131094"/>
                        </a:xfrm>
                        <a:prstGeom prst="rect">
                          <a:avLst/>
                        </a:prstGeom>
                        <a:ln>
                          <a:noFill/>
                        </a:ln>
                      </wps:spPr>
                      <wps:txbx>
                        <w:txbxContent>
                          <w:p w14:paraId="128B097D" w14:textId="77777777" w:rsidR="00914AB1" w:rsidRDefault="006F5675">
                            <w:pPr>
                              <w:spacing w:after="160" w:line="259" w:lineRule="auto"/>
                              <w:ind w:left="0" w:firstLine="0"/>
                            </w:pPr>
                            <w:r>
                              <w:fldChar w:fldCharType="begin"/>
                            </w:r>
                            <w:r>
                              <w:instrText xml:space="preserve"> PAGE   \* MERGEFORMAT </w:instrText>
                            </w:r>
                            <w:r>
                              <w:fldChar w:fldCharType="separate"/>
                            </w:r>
                            <w:r>
                              <w:rPr>
                                <w:sz w:val="14"/>
                              </w:rPr>
                              <w:t>2</w:t>
                            </w:r>
                            <w:r>
                              <w:rPr>
                                <w:sz w:val="14"/>
                              </w:rPr>
                              <w:fldChar w:fldCharType="end"/>
                            </w:r>
                          </w:p>
                        </w:txbxContent>
                      </wps:txbx>
                      <wps:bodyPr horzOverflow="overflow" vert="horz" lIns="0" tIns="0" rIns="0" bIns="0" rtlCol="0">
                        <a:noAutofit/>
                      </wps:bodyPr>
                    </wps:wsp>
                    <wps:wsp>
                      <wps:cNvPr id="38024" name="Rectangle 38024"/>
                      <wps:cNvSpPr/>
                      <wps:spPr>
                        <a:xfrm>
                          <a:off x="6546692" y="136623"/>
                          <a:ext cx="32645" cy="131094"/>
                        </a:xfrm>
                        <a:prstGeom prst="rect">
                          <a:avLst/>
                        </a:prstGeom>
                        <a:ln>
                          <a:noFill/>
                        </a:ln>
                      </wps:spPr>
                      <wps:txbx>
                        <w:txbxContent>
                          <w:p w14:paraId="0F07173F" w14:textId="77777777" w:rsidR="00914AB1" w:rsidRDefault="006F5675">
                            <w:pPr>
                              <w:spacing w:after="160" w:line="259" w:lineRule="auto"/>
                              <w:ind w:left="0" w:firstLine="0"/>
                            </w:pPr>
                            <w:r>
                              <w:rPr>
                                <w:sz w:val="14"/>
                              </w:rPr>
                              <w:t>/</w:t>
                            </w:r>
                          </w:p>
                        </w:txbxContent>
                      </wps:txbx>
                      <wps:bodyPr horzOverflow="overflow" vert="horz" lIns="0" tIns="0" rIns="0" bIns="0" rtlCol="0">
                        <a:noAutofit/>
                      </wps:bodyPr>
                    </wps:wsp>
                    <wps:wsp>
                      <wps:cNvPr id="38025" name="Rectangle 38025"/>
                      <wps:cNvSpPr/>
                      <wps:spPr>
                        <a:xfrm>
                          <a:off x="6571064" y="136623"/>
                          <a:ext cx="132198" cy="131094"/>
                        </a:xfrm>
                        <a:prstGeom prst="rect">
                          <a:avLst/>
                        </a:prstGeom>
                        <a:ln>
                          <a:noFill/>
                        </a:ln>
                      </wps:spPr>
                      <wps:txbx>
                        <w:txbxContent>
                          <w:p w14:paraId="7000C250" w14:textId="77777777" w:rsidR="00914AB1" w:rsidRDefault="006F5675">
                            <w:pPr>
                              <w:spacing w:after="160" w:line="259" w:lineRule="auto"/>
                              <w:ind w:left="0" w:firstLine="0"/>
                            </w:pPr>
                            <w:r>
                              <w:fldChar w:fldCharType="begin"/>
                            </w:r>
                            <w:r>
                              <w:instrText xml:space="preserve"> NUMPAGES   \* MERGEFORMAT </w:instrText>
                            </w:r>
                            <w:r>
                              <w:fldChar w:fldCharType="separate"/>
                            </w:r>
                            <w:r>
                              <w:rPr>
                                <w:sz w:val="14"/>
                              </w:rPr>
                              <w:t>10</w:t>
                            </w:r>
                            <w:r>
                              <w:rPr>
                                <w:sz w:val="14"/>
                              </w:rPr>
                              <w:fldChar w:fldCharType="end"/>
                            </w:r>
                          </w:p>
                        </w:txbxContent>
                      </wps:txbx>
                      <wps:bodyPr horzOverflow="overflow" vert="horz" lIns="0" tIns="0" rIns="0" bIns="0" rtlCol="0">
                        <a:noAutofit/>
                      </wps:bodyPr>
                    </wps:wsp>
                    <wps:wsp>
                      <wps:cNvPr id="38011" name="Shape 38011"/>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38017" name="Rectangle 38017"/>
                      <wps:cNvSpPr/>
                      <wps:spPr>
                        <a:xfrm>
                          <a:off x="6283897" y="58420"/>
                          <a:ext cx="220582" cy="94337"/>
                        </a:xfrm>
                        <a:prstGeom prst="rect">
                          <a:avLst/>
                        </a:prstGeom>
                        <a:ln>
                          <a:noFill/>
                        </a:ln>
                      </wps:spPr>
                      <wps:txbx>
                        <w:txbxContent>
                          <w:p w14:paraId="64691605" w14:textId="77777777" w:rsidR="00914AB1" w:rsidRDefault="006F5675">
                            <w:pPr>
                              <w:spacing w:after="160" w:line="259" w:lineRule="auto"/>
                              <w:ind w:left="0" w:firstLine="0"/>
                            </w:pPr>
                            <w:r>
                              <w:rPr>
                                <w:color w:val="0071C6"/>
                                <w:sz w:val="10"/>
                              </w:rPr>
                              <w:t xml:space="preserve">Page </w:t>
                            </w:r>
                          </w:p>
                        </w:txbxContent>
                      </wps:txbx>
                      <wps:bodyPr horzOverflow="overflow" vert="horz" lIns="0" tIns="0" rIns="0" bIns="0" rtlCol="0">
                        <a:noAutofit/>
                      </wps:bodyPr>
                    </wps:wsp>
                    <wps:wsp>
                      <wps:cNvPr id="38018" name="Rectangle 38018"/>
                      <wps:cNvSpPr/>
                      <wps:spPr>
                        <a:xfrm>
                          <a:off x="6449695" y="58420"/>
                          <a:ext cx="46970" cy="94337"/>
                        </a:xfrm>
                        <a:prstGeom prst="rect">
                          <a:avLst/>
                        </a:prstGeom>
                        <a:ln>
                          <a:noFill/>
                        </a:ln>
                      </wps:spPr>
                      <wps:txbx>
                        <w:txbxContent>
                          <w:p w14:paraId="4CE2934B" w14:textId="77777777" w:rsidR="00914AB1" w:rsidRDefault="006F5675">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wps:txbx>
                      <wps:bodyPr horzOverflow="overflow" vert="horz" lIns="0" tIns="0" rIns="0" bIns="0" rtlCol="0">
                        <a:noAutofit/>
                      </wps:bodyPr>
                    </wps:wsp>
                    <wps:wsp>
                      <wps:cNvPr id="38019" name="Rectangle 38019"/>
                      <wps:cNvSpPr/>
                      <wps:spPr>
                        <a:xfrm>
                          <a:off x="6485001" y="58420"/>
                          <a:ext cx="117209" cy="94337"/>
                        </a:xfrm>
                        <a:prstGeom prst="rect">
                          <a:avLst/>
                        </a:prstGeom>
                        <a:ln>
                          <a:noFill/>
                        </a:ln>
                      </wps:spPr>
                      <wps:txbx>
                        <w:txbxContent>
                          <w:p w14:paraId="58227E1A" w14:textId="77777777" w:rsidR="00914AB1" w:rsidRDefault="006F5675">
                            <w:pPr>
                              <w:spacing w:after="160" w:line="259" w:lineRule="auto"/>
                              <w:ind w:left="0" w:firstLine="0"/>
                            </w:pPr>
                            <w:r>
                              <w:rPr>
                                <w:color w:val="0071C6"/>
                                <w:sz w:val="10"/>
                              </w:rPr>
                              <w:t xml:space="preserve"> of </w:t>
                            </w:r>
                          </w:p>
                        </w:txbxContent>
                      </wps:txbx>
                      <wps:bodyPr horzOverflow="overflow" vert="horz" lIns="0" tIns="0" rIns="0" bIns="0" rtlCol="0">
                        <a:noAutofit/>
                      </wps:bodyPr>
                    </wps:wsp>
                    <wps:wsp>
                      <wps:cNvPr id="38020" name="Rectangle 38020"/>
                      <wps:cNvSpPr/>
                      <wps:spPr>
                        <a:xfrm>
                          <a:off x="6573076" y="58420"/>
                          <a:ext cx="93926" cy="94337"/>
                        </a:xfrm>
                        <a:prstGeom prst="rect">
                          <a:avLst/>
                        </a:prstGeom>
                        <a:ln>
                          <a:noFill/>
                        </a:ln>
                      </wps:spPr>
                      <wps:txbx>
                        <w:txbxContent>
                          <w:p w14:paraId="1AC15AC0" w14:textId="77777777" w:rsidR="00914AB1" w:rsidRDefault="006F5675">
                            <w:pPr>
                              <w:spacing w:after="160" w:line="259" w:lineRule="auto"/>
                              <w:ind w:left="0" w:firstLine="0"/>
                            </w:pPr>
                            <w:r>
                              <w:fldChar w:fldCharType="begin"/>
                            </w:r>
                            <w:r>
                              <w:instrText xml:space="preserve"> NUMPAGES   \* MERGEFORMAT </w:instrText>
                            </w:r>
                            <w:r>
                              <w:fldChar w:fldCharType="separate"/>
                            </w:r>
                            <w:r>
                              <w:rPr>
                                <w:color w:val="0071C6"/>
                                <w:sz w:val="10"/>
                              </w:rPr>
                              <w:t>10</w:t>
                            </w:r>
                            <w:r>
                              <w:rPr>
                                <w:color w:val="0071C6"/>
                                <w:sz w:val="10"/>
                              </w:rPr>
                              <w:fldChar w:fldCharType="end"/>
                            </w:r>
                          </w:p>
                        </w:txbxContent>
                      </wps:txbx>
                      <wps:bodyPr horzOverflow="overflow" vert="horz" lIns="0" tIns="0" rIns="0" bIns="0" rtlCol="0">
                        <a:noAutofit/>
                      </wps:bodyPr>
                    </wps:wsp>
                    <wps:wsp>
                      <wps:cNvPr id="38012" name="Rectangle 38012"/>
                      <wps:cNvSpPr/>
                      <wps:spPr>
                        <a:xfrm>
                          <a:off x="26988" y="69658"/>
                          <a:ext cx="1696110" cy="79383"/>
                        </a:xfrm>
                        <a:prstGeom prst="rect">
                          <a:avLst/>
                        </a:prstGeom>
                        <a:ln>
                          <a:noFill/>
                        </a:ln>
                      </wps:spPr>
                      <wps:txbx>
                        <w:txbxContent>
                          <w:p w14:paraId="0C4F145A" w14:textId="77777777" w:rsidR="00914AB1" w:rsidRDefault="006F5675">
                            <w:pPr>
                              <w:spacing w:after="160" w:line="259" w:lineRule="auto"/>
                              <w:ind w:left="0" w:firstLine="0"/>
                            </w:pPr>
                            <w:r>
                              <w:rPr>
                                <w:color w:val="0071C6"/>
                                <w:sz w:val="10"/>
                              </w:rPr>
                              <w:t>Document generated @ 12/10/2023 12:47:21</w:t>
                            </w:r>
                          </w:p>
                        </w:txbxContent>
                      </wps:txbx>
                      <wps:bodyPr horzOverflow="overflow" vert="horz" lIns="0" tIns="0" rIns="0" bIns="0" rtlCol="0">
                        <a:noAutofit/>
                      </wps:bodyPr>
                    </wps:wsp>
                  </wpg:wgp>
                </a:graphicData>
              </a:graphic>
            </wp:anchor>
          </w:drawing>
        </mc:Choice>
        <mc:Fallback>
          <w:pict>
            <v:group w14:anchorId="13C91345" id="Group 38010" o:spid="_x0000_s1130" style="position:absolute;left:0;text-align:left;margin-left:34.9pt;margin-top:786.85pt;width:526.25pt;height:18.5pt;z-index:251669504;mso-position-horizontal-relative:page;mso-position-vertical-relative:page" coordsize="66833,2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">
              <v:rect id="Rectangle 38013" o:spid="_x0000_s1131" style="position:absolute;left:140;top:1366;width:130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" filled="f" stroked="f">
                <v:textbox inset="0,0,0,0">
                  <w:txbxContent>
                    <w:p w14:paraId="47F8A64F" w14:textId="77777777" w:rsidR="00914AB1" w:rsidRDefault="006F5675">
                      <w:pPr>
                        <w:spacing w:after="160" w:line="259" w:lineRule="auto"/>
                        <w:ind w:left="0" w:firstLine="0"/>
                      </w:pPr>
                      <w:r>
                        <w:rPr>
                          <w:sz w:val="14"/>
                        </w:rPr>
                        <w:t>02</w:t>
                      </w:r>
                    </w:p>
                  </w:txbxContent>
                </v:textbox>
              </v:rect>
              <v:rect id="Rectangle 38014" o:spid="_x0000_s1132" style="position:absolute;left:1115;top:1366;width:1248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" filled="f" stroked="f">
                <v:textbox inset="0,0,0,0">
                  <w:txbxContent>
                    <w:p w14:paraId="0CB3FDCA" w14:textId="77777777" w:rsidR="00914AB1" w:rsidRDefault="006F5675">
                      <w:pPr>
                        <w:spacing w:after="160" w:line="259" w:lineRule="auto"/>
                        <w:ind w:left="0" w:firstLine="0"/>
                      </w:pPr>
                      <w:r>
                        <w:rPr>
                          <w:sz w:val="14"/>
                        </w:rPr>
                        <w:t>/03/2021 (Revision date</w:t>
                      </w:r>
                    </w:p>
                  </w:txbxContent>
                </v:textbox>
              </v:rect>
              <v:rect id="Rectangle 38015" o:spid="_x0000_s1133" style="position:absolute;left:10508;top:1366;width:39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" filled="f" stroked="f">
                <v:textbox inset="0,0,0,0">
                  <w:txbxContent>
                    <w:p w14:paraId="7A9770DD" w14:textId="77777777" w:rsidR="00914AB1" w:rsidRDefault="006F5675">
                      <w:pPr>
                        <w:spacing w:after="160" w:line="259" w:lineRule="auto"/>
                        <w:ind w:left="0" w:firstLine="0"/>
                      </w:pPr>
                      <w:r>
                        <w:rPr>
                          <w:sz w:val="14"/>
                        </w:rPr>
                        <w:t>)</w:t>
                      </w:r>
                    </w:p>
                  </w:txbxContent>
                </v:textbox>
              </v:rect>
              <v:rect id="Rectangle 38016" o:spid="_x0000_s1134" style="position:absolute;left:10820;top:1366;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" filled="f" stroked="f">
                <v:textbox inset="0,0,0,0">
                  <w:txbxContent>
                    <w:p w14:paraId="719AE6C6" w14:textId="77777777" w:rsidR="00914AB1" w:rsidRDefault="006F5675">
                      <w:pPr>
                        <w:spacing w:after="160" w:line="259" w:lineRule="auto"/>
                        <w:ind w:left="0" w:firstLine="0"/>
                      </w:pPr>
                      <w:r>
                        <w:rPr>
                          <w:sz w:val="14"/>
                        </w:rPr>
                        <w:t xml:space="preserve"> </w:t>
                      </w:r>
                    </w:p>
                  </w:txbxContent>
                </v:textbox>
              </v:rect>
              <v:rect id="Rectangle 38021" o:spid="_x0000_s1135" style="position:absolute;left:30945;top:1366;width:660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" filled="f" stroked="f">
                <v:textbox inset="0,0,0,0">
                  <w:txbxContent>
                    <w:p w14:paraId="788C9067" w14:textId="77777777" w:rsidR="00914AB1" w:rsidRDefault="006F5675">
                      <w:pPr>
                        <w:spacing w:after="160" w:line="259" w:lineRule="auto"/>
                        <w:ind w:left="0" w:firstLine="0"/>
                      </w:pPr>
                      <w:r>
                        <w:rPr>
                          <w:sz w:val="14"/>
                        </w:rPr>
                        <w:t>EN (English)</w:t>
                      </w:r>
                    </w:p>
                  </w:txbxContent>
                </v:textbox>
              </v:rect>
              <v:rect id="Rectangle 38022" o:spid="_x0000_s1136" style="position:absolute;left:35926;top:1366;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" filled="f" stroked="f">
                <v:textbox inset="0,0,0,0">
                  <w:txbxContent>
                    <w:p w14:paraId="073044A7" w14:textId="77777777" w:rsidR="00914AB1" w:rsidRDefault="006F5675">
                      <w:pPr>
                        <w:spacing w:after="160" w:line="259" w:lineRule="auto"/>
                        <w:ind w:left="0" w:firstLine="0"/>
                      </w:pPr>
                      <w:r>
                        <w:rPr>
                          <w:sz w:val="14"/>
                        </w:rPr>
                        <w:t xml:space="preserve"> </w:t>
                      </w:r>
                    </w:p>
                  </w:txbxContent>
                </v:textbox>
              </v:rect>
              <v:rect id="Rectangle 38023" o:spid="_x0000_s1137" style="position:absolute;left:64979;top:1366;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" filled="f" stroked="f">
                <v:textbox inset="0,0,0,0">
                  <w:txbxContent>
                    <w:p w14:paraId="128B097D" w14:textId="77777777" w:rsidR="00914AB1" w:rsidRDefault="006F5675">
                      <w:pPr>
                        <w:spacing w:after="160" w:line="259" w:lineRule="auto"/>
                        <w:ind w:left="0" w:firstLine="0"/>
                      </w:pPr>
                      <w:r>
                        <w:fldChar w:fldCharType="begin"/>
                      </w:r>
                      <w:r>
                        <w:instrText xml:space="preserve"> PAGE   \* MERGEFORMAT </w:instrText>
                      </w:r>
                      <w:r>
                        <w:fldChar w:fldCharType="separate"/>
                      </w:r>
                      <w:r>
                        <w:rPr>
                          <w:sz w:val="14"/>
                        </w:rPr>
                        <w:t>2</w:t>
                      </w:r>
                      <w:r>
                        <w:rPr>
                          <w:sz w:val="14"/>
                        </w:rPr>
                        <w:fldChar w:fldCharType="end"/>
                      </w:r>
                    </w:p>
                  </w:txbxContent>
                </v:textbox>
              </v:rect>
              <v:rect id="Rectangle 38024" o:spid="_x0000_s1138" style="position:absolute;left:65466;top:1366;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" filled="f" stroked="f">
                <v:textbox inset="0,0,0,0">
                  <w:txbxContent>
                    <w:p w14:paraId="0F07173F" w14:textId="77777777" w:rsidR="00914AB1" w:rsidRDefault="006F5675">
                      <w:pPr>
                        <w:spacing w:after="160" w:line="259" w:lineRule="auto"/>
                        <w:ind w:left="0" w:firstLine="0"/>
                      </w:pPr>
                      <w:r>
                        <w:rPr>
                          <w:sz w:val="14"/>
                        </w:rPr>
                        <w:t>/</w:t>
                      </w:r>
                    </w:p>
                  </w:txbxContent>
                </v:textbox>
              </v:rect>
              <v:rect id="Rectangle 38025" o:spid="_x0000_s1139" style="position:absolute;left:65710;top:1366;width:132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" filled="f" stroked="f">
                <v:textbox inset="0,0,0,0">
                  <w:txbxContent>
                    <w:p w14:paraId="7000C250" w14:textId="77777777" w:rsidR="00914AB1" w:rsidRDefault="006F5675">
                      <w:pPr>
                        <w:spacing w:after="160" w:line="259" w:lineRule="auto"/>
                        <w:ind w:left="0" w:firstLine="0"/>
                      </w:pPr>
                      <w:r>
                        <w:fldChar w:fldCharType="begin"/>
                      </w:r>
                      <w:r>
                        <w:instrText xml:space="preserve"> NUMPAGES   \* MERGEFORMAT </w:instrText>
                      </w:r>
                      <w:r>
                        <w:fldChar w:fldCharType="separate"/>
                      </w:r>
                      <w:r>
                        <w:rPr>
                          <w:sz w:val="14"/>
                        </w:rPr>
                        <w:t>10</w:t>
                      </w:r>
                      <w:r>
                        <w:rPr>
                          <w:sz w:val="14"/>
                        </w:rPr>
                        <w:fldChar w:fldCharType="end"/>
                      </w:r>
                    </w:p>
                  </w:txbxContent>
                </v:textbox>
              </v:rect>
              <v:shape id="Shape 38011" o:spid="_x0000_s1140" style="position:absolute;width:66833;height:1936;visibility:visible;mso-wrap-style:square;v-text-anchor:top" coordsize="66833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" path="m6670675,193675v2236,,4420,-584,6350,-1701c6678955,190856,6680556,189255,6681674,187325v1117,-1930,1701,-4114,1701,-6350l6683375,12700v,-2236,-584,-4420,-1701,-6350c6680556,4420,6678955,2819,6677025,1701,6675095,584,6672911,,6670675,l12700,c10464,,8280,584,6350,1701,4420,2819,2819,4420,1701,6350,584,8280,,10464,,12700l,180975v,2236,584,4420,1701,6350c2819,189255,4420,190856,6350,191974v1930,1117,4114,1701,6350,1701l6670675,193675xe" filled="f" strokecolor="#c6dbf7" strokeweight=".25pt">
                <v:stroke miterlimit="83231f" joinstyle="miter"/>
                <v:path arrowok="t" textboxrect="0,0,6683375,193675"/>
              </v:shape>
              <v:rect id="Rectangle 38017" o:spid="_x0000_s1141" style="position:absolute;left:62838;top:584;width:2206;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" filled="f" stroked="f">
                <v:textbox inset="0,0,0,0">
                  <w:txbxContent>
                    <w:p w14:paraId="64691605" w14:textId="77777777" w:rsidR="00914AB1" w:rsidRDefault="006F5675">
                      <w:pPr>
                        <w:spacing w:after="160" w:line="259" w:lineRule="auto"/>
                        <w:ind w:left="0" w:firstLine="0"/>
                      </w:pPr>
                      <w:r>
                        <w:rPr>
                          <w:color w:val="0071C6"/>
                          <w:sz w:val="10"/>
                        </w:rPr>
                        <w:t xml:space="preserve">Page </w:t>
                      </w:r>
                    </w:p>
                  </w:txbxContent>
                </v:textbox>
              </v:rect>
              <v:rect id="Rectangle 38018" o:spid="_x0000_s1142" style="position:absolute;left:64496;top:584;width:47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" filled="f" stroked="f">
                <v:textbox inset="0,0,0,0">
                  <w:txbxContent>
                    <w:p w14:paraId="4CE2934B" w14:textId="77777777" w:rsidR="00914AB1" w:rsidRDefault="006F5675">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v:textbox>
              </v:rect>
              <v:rect id="Rectangle 38019" o:spid="_x0000_s1143" style="position:absolute;left:64850;top:584;width:1172;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" filled="f" stroked="f">
                <v:textbox inset="0,0,0,0">
                  <w:txbxContent>
                    <w:p w14:paraId="58227E1A" w14:textId="77777777" w:rsidR="00914AB1" w:rsidRDefault="006F5675">
                      <w:pPr>
                        <w:spacing w:after="160" w:line="259" w:lineRule="auto"/>
                        <w:ind w:left="0" w:firstLine="0"/>
                      </w:pPr>
                      <w:r>
                        <w:rPr>
                          <w:color w:val="0071C6"/>
                          <w:sz w:val="10"/>
                        </w:rPr>
                        <w:t xml:space="preserve"> of </w:t>
                      </w:r>
                    </w:p>
                  </w:txbxContent>
                </v:textbox>
              </v:rect>
              <v:rect id="Rectangle 38020" o:spid="_x0000_s1144" style="position:absolute;left:65730;top:584;width:94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" filled="f" stroked="f">
                <v:textbox inset="0,0,0,0">
                  <w:txbxContent>
                    <w:p w14:paraId="1AC15AC0" w14:textId="77777777" w:rsidR="00914AB1" w:rsidRDefault="006F5675">
                      <w:pPr>
                        <w:spacing w:after="160" w:line="259" w:lineRule="auto"/>
                        <w:ind w:left="0" w:firstLine="0"/>
                      </w:pPr>
                      <w:r>
                        <w:fldChar w:fldCharType="begin"/>
                      </w:r>
                      <w:r>
                        <w:instrText xml:space="preserve"> NUMPAGES   \* MERGEFORMAT </w:instrText>
                      </w:r>
                      <w:r>
                        <w:fldChar w:fldCharType="separate"/>
                      </w:r>
                      <w:r>
                        <w:rPr>
                          <w:color w:val="0071C6"/>
                          <w:sz w:val="10"/>
                        </w:rPr>
                        <w:t>10</w:t>
                      </w:r>
                      <w:r>
                        <w:rPr>
                          <w:color w:val="0071C6"/>
                          <w:sz w:val="10"/>
                        </w:rPr>
                        <w:fldChar w:fldCharType="end"/>
                      </w:r>
                    </w:p>
                  </w:txbxContent>
                </v:textbox>
              </v:rect>
              <v:rect id="Rectangle 38012" o:spid="_x0000_s1145" style="position:absolute;left:269;top:696;width:16961;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" filled="f" stroked="f">
                <v:textbox inset="0,0,0,0">
                  <w:txbxContent>
                    <w:p w14:paraId="0C4F145A" w14:textId="77777777" w:rsidR="00914AB1" w:rsidRDefault="006F5675">
                      <w:pPr>
                        <w:spacing w:after="160" w:line="259" w:lineRule="auto"/>
                        <w:ind w:left="0" w:firstLine="0"/>
                      </w:pPr>
                      <w:r>
                        <w:rPr>
                          <w:color w:val="0071C6"/>
                          <w:sz w:val="10"/>
                        </w:rPr>
                        <w:t>Document generated @ 12/10/2023 12:47:21</w:t>
                      </w:r>
                    </w:p>
                  </w:txbxContent>
                </v:textbox>
              </v:rect>
              <w10:wrap type="square" anchorx="page" anchory="pag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2F4F7" w14:textId="77777777" w:rsidR="00914AB1" w:rsidRDefault="006F5675">
    <w:pPr>
      <w:spacing w:after="0" w:line="259" w:lineRule="auto"/>
      <w:ind w:left="-720" w:right="11164"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2CB8EC49" wp14:editId="4D4D8010">
              <wp:simplePos x="0" y="0"/>
              <wp:positionH relativeFrom="page">
                <wp:posOffset>442913</wp:posOffset>
              </wp:positionH>
              <wp:positionV relativeFrom="page">
                <wp:posOffset>9993312</wp:posOffset>
              </wp:positionV>
              <wp:extent cx="6683375" cy="235190"/>
              <wp:effectExtent l="0" t="0" r="0" b="0"/>
              <wp:wrapSquare wrapText="bothSides"/>
              <wp:docPr id="37974" name="Group 37974"/>
              <wp:cNvGraphicFramePr/>
              <a:graphic xmlns:a="http://schemas.openxmlformats.org/drawingml/2006/main">
                <a:graphicData uri="http://schemas.microsoft.com/office/word/2010/wordprocessingGroup">
                  <wpg:wgp>
                    <wpg:cNvGrpSpPr/>
                    <wpg:grpSpPr>
                      <a:xfrm>
                        <a:off x="0" y="0"/>
                        <a:ext cx="6683375" cy="235190"/>
                        <a:chOff x="0" y="0"/>
                        <a:chExt cx="6683375" cy="235190"/>
                      </a:xfrm>
                    </wpg:grpSpPr>
                    <wps:wsp>
                      <wps:cNvPr id="37977" name="Rectangle 37977"/>
                      <wps:cNvSpPr/>
                      <wps:spPr>
                        <a:xfrm>
                          <a:off x="14041" y="136623"/>
                          <a:ext cx="130205" cy="131094"/>
                        </a:xfrm>
                        <a:prstGeom prst="rect">
                          <a:avLst/>
                        </a:prstGeom>
                        <a:ln>
                          <a:noFill/>
                        </a:ln>
                      </wps:spPr>
                      <wps:txbx>
                        <w:txbxContent>
                          <w:p w14:paraId="50325AE7" w14:textId="77777777" w:rsidR="00914AB1" w:rsidRDefault="006F5675">
                            <w:pPr>
                              <w:spacing w:after="160" w:line="259" w:lineRule="auto"/>
                              <w:ind w:left="0" w:firstLine="0"/>
                            </w:pPr>
                            <w:r>
                              <w:rPr>
                                <w:sz w:val="14"/>
                              </w:rPr>
                              <w:t>02</w:t>
                            </w:r>
                          </w:p>
                        </w:txbxContent>
                      </wps:txbx>
                      <wps:bodyPr horzOverflow="overflow" vert="horz" lIns="0" tIns="0" rIns="0" bIns="0" rtlCol="0">
                        <a:noAutofit/>
                      </wps:bodyPr>
                    </wps:wsp>
                    <wps:wsp>
                      <wps:cNvPr id="37978" name="Rectangle 37978"/>
                      <wps:cNvSpPr/>
                      <wps:spPr>
                        <a:xfrm>
                          <a:off x="111585" y="136623"/>
                          <a:ext cx="1248052" cy="131094"/>
                        </a:xfrm>
                        <a:prstGeom prst="rect">
                          <a:avLst/>
                        </a:prstGeom>
                        <a:ln>
                          <a:noFill/>
                        </a:ln>
                      </wps:spPr>
                      <wps:txbx>
                        <w:txbxContent>
                          <w:p w14:paraId="536B4DDC" w14:textId="77777777" w:rsidR="00914AB1" w:rsidRDefault="006F5675">
                            <w:pPr>
                              <w:spacing w:after="160" w:line="259" w:lineRule="auto"/>
                              <w:ind w:left="0" w:firstLine="0"/>
                            </w:pPr>
                            <w:r>
                              <w:rPr>
                                <w:sz w:val="14"/>
                              </w:rPr>
                              <w:t>/03/2021 (Revision date</w:t>
                            </w:r>
                          </w:p>
                        </w:txbxContent>
                      </wps:txbx>
                      <wps:bodyPr horzOverflow="overflow" vert="horz" lIns="0" tIns="0" rIns="0" bIns="0" rtlCol="0">
                        <a:noAutofit/>
                      </wps:bodyPr>
                    </wps:wsp>
                    <wps:wsp>
                      <wps:cNvPr id="37979" name="Rectangle 37979"/>
                      <wps:cNvSpPr/>
                      <wps:spPr>
                        <a:xfrm>
                          <a:off x="1050853" y="136623"/>
                          <a:ext cx="39122" cy="131094"/>
                        </a:xfrm>
                        <a:prstGeom prst="rect">
                          <a:avLst/>
                        </a:prstGeom>
                        <a:ln>
                          <a:noFill/>
                        </a:ln>
                      </wps:spPr>
                      <wps:txbx>
                        <w:txbxContent>
                          <w:p w14:paraId="73C7B72C" w14:textId="77777777" w:rsidR="00914AB1" w:rsidRDefault="006F5675">
                            <w:pPr>
                              <w:spacing w:after="160" w:line="259" w:lineRule="auto"/>
                              <w:ind w:left="0" w:firstLine="0"/>
                            </w:pPr>
                            <w:r>
                              <w:rPr>
                                <w:sz w:val="14"/>
                              </w:rPr>
                              <w:t>)</w:t>
                            </w:r>
                          </w:p>
                        </w:txbxContent>
                      </wps:txbx>
                      <wps:bodyPr horzOverflow="overflow" vert="horz" lIns="0" tIns="0" rIns="0" bIns="0" rtlCol="0">
                        <a:noAutofit/>
                      </wps:bodyPr>
                    </wps:wsp>
                    <wps:wsp>
                      <wps:cNvPr id="37980" name="Rectangle 37980"/>
                      <wps:cNvSpPr/>
                      <wps:spPr>
                        <a:xfrm>
                          <a:off x="1082041" y="136623"/>
                          <a:ext cx="32645" cy="131094"/>
                        </a:xfrm>
                        <a:prstGeom prst="rect">
                          <a:avLst/>
                        </a:prstGeom>
                        <a:ln>
                          <a:noFill/>
                        </a:ln>
                      </wps:spPr>
                      <wps:txbx>
                        <w:txbxContent>
                          <w:p w14:paraId="38703B04" w14:textId="77777777" w:rsidR="00914AB1" w:rsidRDefault="006F5675">
                            <w:pPr>
                              <w:spacing w:after="160" w:line="259" w:lineRule="auto"/>
                              <w:ind w:left="0" w:firstLine="0"/>
                            </w:pPr>
                            <w:r>
                              <w:rPr>
                                <w:sz w:val="14"/>
                              </w:rPr>
                              <w:t xml:space="preserve"> </w:t>
                            </w:r>
                          </w:p>
                        </w:txbxContent>
                      </wps:txbx>
                      <wps:bodyPr horzOverflow="overflow" vert="horz" lIns="0" tIns="0" rIns="0" bIns="0" rtlCol="0">
                        <a:noAutofit/>
                      </wps:bodyPr>
                    </wps:wsp>
                    <wps:wsp>
                      <wps:cNvPr id="37985" name="Rectangle 37985"/>
                      <wps:cNvSpPr/>
                      <wps:spPr>
                        <a:xfrm>
                          <a:off x="3094539" y="136623"/>
                          <a:ext cx="660808" cy="131094"/>
                        </a:xfrm>
                        <a:prstGeom prst="rect">
                          <a:avLst/>
                        </a:prstGeom>
                        <a:ln>
                          <a:noFill/>
                        </a:ln>
                      </wps:spPr>
                      <wps:txbx>
                        <w:txbxContent>
                          <w:p w14:paraId="1DDCD2E1" w14:textId="77777777" w:rsidR="00914AB1" w:rsidRDefault="006F5675">
                            <w:pPr>
                              <w:spacing w:after="160" w:line="259" w:lineRule="auto"/>
                              <w:ind w:left="0" w:firstLine="0"/>
                            </w:pPr>
                            <w:r>
                              <w:rPr>
                                <w:sz w:val="14"/>
                              </w:rPr>
                              <w:t>EN (English)</w:t>
                            </w:r>
                          </w:p>
                        </w:txbxContent>
                      </wps:txbx>
                      <wps:bodyPr horzOverflow="overflow" vert="horz" lIns="0" tIns="0" rIns="0" bIns="0" rtlCol="0">
                        <a:noAutofit/>
                      </wps:bodyPr>
                    </wps:wsp>
                    <wps:wsp>
                      <wps:cNvPr id="37986" name="Rectangle 37986"/>
                      <wps:cNvSpPr/>
                      <wps:spPr>
                        <a:xfrm>
                          <a:off x="3592618" y="136623"/>
                          <a:ext cx="32645" cy="131094"/>
                        </a:xfrm>
                        <a:prstGeom prst="rect">
                          <a:avLst/>
                        </a:prstGeom>
                        <a:ln>
                          <a:noFill/>
                        </a:ln>
                      </wps:spPr>
                      <wps:txbx>
                        <w:txbxContent>
                          <w:p w14:paraId="07BD1F75" w14:textId="77777777" w:rsidR="00914AB1" w:rsidRDefault="006F5675">
                            <w:pPr>
                              <w:spacing w:after="160" w:line="259" w:lineRule="auto"/>
                              <w:ind w:left="0" w:firstLine="0"/>
                            </w:pPr>
                            <w:r>
                              <w:rPr>
                                <w:sz w:val="14"/>
                              </w:rPr>
                              <w:t xml:space="preserve"> </w:t>
                            </w:r>
                          </w:p>
                        </w:txbxContent>
                      </wps:txbx>
                      <wps:bodyPr horzOverflow="overflow" vert="horz" lIns="0" tIns="0" rIns="0" bIns="0" rtlCol="0">
                        <a:noAutofit/>
                      </wps:bodyPr>
                    </wps:wsp>
                    <wps:wsp>
                      <wps:cNvPr id="37987" name="Rectangle 37987"/>
                      <wps:cNvSpPr/>
                      <wps:spPr>
                        <a:xfrm>
                          <a:off x="6497951" y="136623"/>
                          <a:ext cx="65346" cy="131094"/>
                        </a:xfrm>
                        <a:prstGeom prst="rect">
                          <a:avLst/>
                        </a:prstGeom>
                        <a:ln>
                          <a:noFill/>
                        </a:ln>
                      </wps:spPr>
                      <wps:txbx>
                        <w:txbxContent>
                          <w:p w14:paraId="449868A4" w14:textId="77777777" w:rsidR="00914AB1" w:rsidRDefault="006F5675">
                            <w:pPr>
                              <w:spacing w:after="160" w:line="259" w:lineRule="auto"/>
                              <w:ind w:left="0" w:firstLine="0"/>
                            </w:pPr>
                            <w:r>
                              <w:fldChar w:fldCharType="begin"/>
                            </w:r>
                            <w:r>
                              <w:instrText xml:space="preserve"> PAGE   \* MERGEFORMAT </w:instrText>
                            </w:r>
                            <w:r>
                              <w:fldChar w:fldCharType="separate"/>
                            </w:r>
                            <w:r>
                              <w:rPr>
                                <w:sz w:val="14"/>
                              </w:rPr>
                              <w:t>2</w:t>
                            </w:r>
                            <w:r>
                              <w:rPr>
                                <w:sz w:val="14"/>
                              </w:rPr>
                              <w:fldChar w:fldCharType="end"/>
                            </w:r>
                          </w:p>
                        </w:txbxContent>
                      </wps:txbx>
                      <wps:bodyPr horzOverflow="overflow" vert="horz" lIns="0" tIns="0" rIns="0" bIns="0" rtlCol="0">
                        <a:noAutofit/>
                      </wps:bodyPr>
                    </wps:wsp>
                    <wps:wsp>
                      <wps:cNvPr id="37988" name="Rectangle 37988"/>
                      <wps:cNvSpPr/>
                      <wps:spPr>
                        <a:xfrm>
                          <a:off x="6546692" y="136623"/>
                          <a:ext cx="32645" cy="131094"/>
                        </a:xfrm>
                        <a:prstGeom prst="rect">
                          <a:avLst/>
                        </a:prstGeom>
                        <a:ln>
                          <a:noFill/>
                        </a:ln>
                      </wps:spPr>
                      <wps:txbx>
                        <w:txbxContent>
                          <w:p w14:paraId="00C7BF5B" w14:textId="77777777" w:rsidR="00914AB1" w:rsidRDefault="006F5675">
                            <w:pPr>
                              <w:spacing w:after="160" w:line="259" w:lineRule="auto"/>
                              <w:ind w:left="0" w:firstLine="0"/>
                            </w:pPr>
                            <w:r>
                              <w:rPr>
                                <w:sz w:val="14"/>
                              </w:rPr>
                              <w:t>/</w:t>
                            </w:r>
                          </w:p>
                        </w:txbxContent>
                      </wps:txbx>
                      <wps:bodyPr horzOverflow="overflow" vert="horz" lIns="0" tIns="0" rIns="0" bIns="0" rtlCol="0">
                        <a:noAutofit/>
                      </wps:bodyPr>
                    </wps:wsp>
                    <wps:wsp>
                      <wps:cNvPr id="37989" name="Rectangle 37989"/>
                      <wps:cNvSpPr/>
                      <wps:spPr>
                        <a:xfrm>
                          <a:off x="6571064" y="136623"/>
                          <a:ext cx="132198" cy="131094"/>
                        </a:xfrm>
                        <a:prstGeom prst="rect">
                          <a:avLst/>
                        </a:prstGeom>
                        <a:ln>
                          <a:noFill/>
                        </a:ln>
                      </wps:spPr>
                      <wps:txbx>
                        <w:txbxContent>
                          <w:p w14:paraId="6FD62AE4" w14:textId="77777777" w:rsidR="00914AB1" w:rsidRDefault="006F5675">
                            <w:pPr>
                              <w:spacing w:after="160" w:line="259" w:lineRule="auto"/>
                              <w:ind w:left="0" w:firstLine="0"/>
                            </w:pPr>
                            <w:r>
                              <w:fldChar w:fldCharType="begin"/>
                            </w:r>
                            <w:r>
                              <w:instrText xml:space="preserve"> NUMPAGES   \* MERGEFORMAT </w:instrText>
                            </w:r>
                            <w:r>
                              <w:fldChar w:fldCharType="separate"/>
                            </w:r>
                            <w:r>
                              <w:rPr>
                                <w:sz w:val="14"/>
                              </w:rPr>
                              <w:t>10</w:t>
                            </w:r>
                            <w:r>
                              <w:rPr>
                                <w:sz w:val="14"/>
                              </w:rPr>
                              <w:fldChar w:fldCharType="end"/>
                            </w:r>
                          </w:p>
                        </w:txbxContent>
                      </wps:txbx>
                      <wps:bodyPr horzOverflow="overflow" vert="horz" lIns="0" tIns="0" rIns="0" bIns="0" rtlCol="0">
                        <a:noAutofit/>
                      </wps:bodyPr>
                    </wps:wsp>
                    <wps:wsp>
                      <wps:cNvPr id="37975" name="Shape 37975"/>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37981" name="Rectangle 37981"/>
                      <wps:cNvSpPr/>
                      <wps:spPr>
                        <a:xfrm>
                          <a:off x="6283897" y="58420"/>
                          <a:ext cx="220582" cy="94337"/>
                        </a:xfrm>
                        <a:prstGeom prst="rect">
                          <a:avLst/>
                        </a:prstGeom>
                        <a:ln>
                          <a:noFill/>
                        </a:ln>
                      </wps:spPr>
                      <wps:txbx>
                        <w:txbxContent>
                          <w:p w14:paraId="3D4732EE" w14:textId="77777777" w:rsidR="00914AB1" w:rsidRDefault="006F5675">
                            <w:pPr>
                              <w:spacing w:after="160" w:line="259" w:lineRule="auto"/>
                              <w:ind w:left="0" w:firstLine="0"/>
                            </w:pPr>
                            <w:r>
                              <w:rPr>
                                <w:color w:val="0071C6"/>
                                <w:sz w:val="10"/>
                              </w:rPr>
                              <w:t xml:space="preserve">Page </w:t>
                            </w:r>
                          </w:p>
                        </w:txbxContent>
                      </wps:txbx>
                      <wps:bodyPr horzOverflow="overflow" vert="horz" lIns="0" tIns="0" rIns="0" bIns="0" rtlCol="0">
                        <a:noAutofit/>
                      </wps:bodyPr>
                    </wps:wsp>
                    <wps:wsp>
                      <wps:cNvPr id="37982" name="Rectangle 37982"/>
                      <wps:cNvSpPr/>
                      <wps:spPr>
                        <a:xfrm>
                          <a:off x="6449695" y="58420"/>
                          <a:ext cx="46970" cy="94337"/>
                        </a:xfrm>
                        <a:prstGeom prst="rect">
                          <a:avLst/>
                        </a:prstGeom>
                        <a:ln>
                          <a:noFill/>
                        </a:ln>
                      </wps:spPr>
                      <wps:txbx>
                        <w:txbxContent>
                          <w:p w14:paraId="27E48B62" w14:textId="77777777" w:rsidR="00914AB1" w:rsidRDefault="006F5675">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wps:txbx>
                      <wps:bodyPr horzOverflow="overflow" vert="horz" lIns="0" tIns="0" rIns="0" bIns="0" rtlCol="0">
                        <a:noAutofit/>
                      </wps:bodyPr>
                    </wps:wsp>
                    <wps:wsp>
                      <wps:cNvPr id="37983" name="Rectangle 37983"/>
                      <wps:cNvSpPr/>
                      <wps:spPr>
                        <a:xfrm>
                          <a:off x="6485001" y="58420"/>
                          <a:ext cx="117209" cy="94337"/>
                        </a:xfrm>
                        <a:prstGeom prst="rect">
                          <a:avLst/>
                        </a:prstGeom>
                        <a:ln>
                          <a:noFill/>
                        </a:ln>
                      </wps:spPr>
                      <wps:txbx>
                        <w:txbxContent>
                          <w:p w14:paraId="48E152A0" w14:textId="77777777" w:rsidR="00914AB1" w:rsidRDefault="006F5675">
                            <w:pPr>
                              <w:spacing w:after="160" w:line="259" w:lineRule="auto"/>
                              <w:ind w:left="0" w:firstLine="0"/>
                            </w:pPr>
                            <w:r>
                              <w:rPr>
                                <w:color w:val="0071C6"/>
                                <w:sz w:val="10"/>
                              </w:rPr>
                              <w:t xml:space="preserve"> of </w:t>
                            </w:r>
                          </w:p>
                        </w:txbxContent>
                      </wps:txbx>
                      <wps:bodyPr horzOverflow="overflow" vert="horz" lIns="0" tIns="0" rIns="0" bIns="0" rtlCol="0">
                        <a:noAutofit/>
                      </wps:bodyPr>
                    </wps:wsp>
                    <wps:wsp>
                      <wps:cNvPr id="37984" name="Rectangle 37984"/>
                      <wps:cNvSpPr/>
                      <wps:spPr>
                        <a:xfrm>
                          <a:off x="6573076" y="58420"/>
                          <a:ext cx="93926" cy="94337"/>
                        </a:xfrm>
                        <a:prstGeom prst="rect">
                          <a:avLst/>
                        </a:prstGeom>
                        <a:ln>
                          <a:noFill/>
                        </a:ln>
                      </wps:spPr>
                      <wps:txbx>
                        <w:txbxContent>
                          <w:p w14:paraId="2E272C1D" w14:textId="77777777" w:rsidR="00914AB1" w:rsidRDefault="006F5675">
                            <w:pPr>
                              <w:spacing w:after="160" w:line="259" w:lineRule="auto"/>
                              <w:ind w:left="0" w:firstLine="0"/>
                            </w:pPr>
                            <w:r>
                              <w:fldChar w:fldCharType="begin"/>
                            </w:r>
                            <w:r>
                              <w:instrText xml:space="preserve"> NUMPAGES   \* MERGEFORMAT </w:instrText>
                            </w:r>
                            <w:r>
                              <w:fldChar w:fldCharType="separate"/>
                            </w:r>
                            <w:r>
                              <w:rPr>
                                <w:color w:val="0071C6"/>
                                <w:sz w:val="10"/>
                              </w:rPr>
                              <w:t>10</w:t>
                            </w:r>
                            <w:r>
                              <w:rPr>
                                <w:color w:val="0071C6"/>
                                <w:sz w:val="10"/>
                              </w:rPr>
                              <w:fldChar w:fldCharType="end"/>
                            </w:r>
                          </w:p>
                        </w:txbxContent>
                      </wps:txbx>
                      <wps:bodyPr horzOverflow="overflow" vert="horz" lIns="0" tIns="0" rIns="0" bIns="0" rtlCol="0">
                        <a:noAutofit/>
                      </wps:bodyPr>
                    </wps:wsp>
                    <wps:wsp>
                      <wps:cNvPr id="37976" name="Rectangle 37976"/>
                      <wps:cNvSpPr/>
                      <wps:spPr>
                        <a:xfrm>
                          <a:off x="26988" y="69658"/>
                          <a:ext cx="1696110" cy="79383"/>
                        </a:xfrm>
                        <a:prstGeom prst="rect">
                          <a:avLst/>
                        </a:prstGeom>
                        <a:ln>
                          <a:noFill/>
                        </a:ln>
                      </wps:spPr>
                      <wps:txbx>
                        <w:txbxContent>
                          <w:p w14:paraId="766C13EE" w14:textId="77777777" w:rsidR="00914AB1" w:rsidRDefault="006F5675">
                            <w:pPr>
                              <w:spacing w:after="160" w:line="259" w:lineRule="auto"/>
                              <w:ind w:left="0" w:firstLine="0"/>
                            </w:pPr>
                            <w:r>
                              <w:rPr>
                                <w:color w:val="0071C6"/>
                                <w:sz w:val="10"/>
                              </w:rPr>
                              <w:t>Document generated @ 12/10/2023 12:47:21</w:t>
                            </w:r>
                          </w:p>
                        </w:txbxContent>
                      </wps:txbx>
                      <wps:bodyPr horzOverflow="overflow" vert="horz" lIns="0" tIns="0" rIns="0" bIns="0" rtlCol="0">
                        <a:noAutofit/>
                      </wps:bodyPr>
                    </wps:wsp>
                  </wpg:wgp>
                </a:graphicData>
              </a:graphic>
            </wp:anchor>
          </w:drawing>
        </mc:Choice>
        <mc:Fallback>
          <w:pict>
            <v:group w14:anchorId="2CB8EC49" id="Group 37974" o:spid="_x0000_s1146" style="position:absolute;left:0;text-align:left;margin-left:34.9pt;margin-top:786.85pt;width:526.25pt;height:18.5pt;z-index:251670528;mso-position-horizontal-relative:page;mso-position-vertical-relative:page" coordsize="66833,2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">
              <v:rect id="Rectangle 37977" o:spid="_x0000_s1147" style="position:absolute;left:140;top:1366;width:130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" filled="f" stroked="f">
                <v:textbox inset="0,0,0,0">
                  <w:txbxContent>
                    <w:p w14:paraId="50325AE7" w14:textId="77777777" w:rsidR="00914AB1" w:rsidRDefault="006F5675">
                      <w:pPr>
                        <w:spacing w:after="160" w:line="259" w:lineRule="auto"/>
                        <w:ind w:left="0" w:firstLine="0"/>
                      </w:pPr>
                      <w:r>
                        <w:rPr>
                          <w:sz w:val="14"/>
                        </w:rPr>
                        <w:t>02</w:t>
                      </w:r>
                    </w:p>
                  </w:txbxContent>
                </v:textbox>
              </v:rect>
              <v:rect id="Rectangle 37978" o:spid="_x0000_s1148" style="position:absolute;left:1115;top:1366;width:1248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" filled="f" stroked="f">
                <v:textbox inset="0,0,0,0">
                  <w:txbxContent>
                    <w:p w14:paraId="536B4DDC" w14:textId="77777777" w:rsidR="00914AB1" w:rsidRDefault="006F5675">
                      <w:pPr>
                        <w:spacing w:after="160" w:line="259" w:lineRule="auto"/>
                        <w:ind w:left="0" w:firstLine="0"/>
                      </w:pPr>
                      <w:r>
                        <w:rPr>
                          <w:sz w:val="14"/>
                        </w:rPr>
                        <w:t>/03/2021 (Revision date</w:t>
                      </w:r>
                    </w:p>
                  </w:txbxContent>
                </v:textbox>
              </v:rect>
              <v:rect id="Rectangle 37979" o:spid="_x0000_s1149" style="position:absolute;left:10508;top:1366;width:39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" filled="f" stroked="f">
                <v:textbox inset="0,0,0,0">
                  <w:txbxContent>
                    <w:p w14:paraId="73C7B72C" w14:textId="77777777" w:rsidR="00914AB1" w:rsidRDefault="006F5675">
                      <w:pPr>
                        <w:spacing w:after="160" w:line="259" w:lineRule="auto"/>
                        <w:ind w:left="0" w:firstLine="0"/>
                      </w:pPr>
                      <w:r>
                        <w:rPr>
                          <w:sz w:val="14"/>
                        </w:rPr>
                        <w:t>)</w:t>
                      </w:r>
                    </w:p>
                  </w:txbxContent>
                </v:textbox>
              </v:rect>
              <v:rect id="Rectangle 37980" o:spid="_x0000_s1150" style="position:absolute;left:10820;top:1366;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" filled="f" stroked="f">
                <v:textbox inset="0,0,0,0">
                  <w:txbxContent>
                    <w:p w14:paraId="38703B04" w14:textId="77777777" w:rsidR="00914AB1" w:rsidRDefault="006F5675">
                      <w:pPr>
                        <w:spacing w:after="160" w:line="259" w:lineRule="auto"/>
                        <w:ind w:left="0" w:firstLine="0"/>
                      </w:pPr>
                      <w:r>
                        <w:rPr>
                          <w:sz w:val="14"/>
                        </w:rPr>
                        <w:t xml:space="preserve"> </w:t>
                      </w:r>
                    </w:p>
                  </w:txbxContent>
                </v:textbox>
              </v:rect>
              <v:rect id="Rectangle 37985" o:spid="_x0000_s1151" style="position:absolute;left:30945;top:1366;width:660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" filled="f" stroked="f">
                <v:textbox inset="0,0,0,0">
                  <w:txbxContent>
                    <w:p w14:paraId="1DDCD2E1" w14:textId="77777777" w:rsidR="00914AB1" w:rsidRDefault="006F5675">
                      <w:pPr>
                        <w:spacing w:after="160" w:line="259" w:lineRule="auto"/>
                        <w:ind w:left="0" w:firstLine="0"/>
                      </w:pPr>
                      <w:r>
                        <w:rPr>
                          <w:sz w:val="14"/>
                        </w:rPr>
                        <w:t>EN (English)</w:t>
                      </w:r>
                    </w:p>
                  </w:txbxContent>
                </v:textbox>
              </v:rect>
              <v:rect id="Rectangle 37986" o:spid="_x0000_s1152" style="position:absolute;left:35926;top:1366;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" filled="f" stroked="f">
                <v:textbox inset="0,0,0,0">
                  <w:txbxContent>
                    <w:p w14:paraId="07BD1F75" w14:textId="77777777" w:rsidR="00914AB1" w:rsidRDefault="006F5675">
                      <w:pPr>
                        <w:spacing w:after="160" w:line="259" w:lineRule="auto"/>
                        <w:ind w:left="0" w:firstLine="0"/>
                      </w:pPr>
                      <w:r>
                        <w:rPr>
                          <w:sz w:val="14"/>
                        </w:rPr>
                        <w:t xml:space="preserve"> </w:t>
                      </w:r>
                    </w:p>
                  </w:txbxContent>
                </v:textbox>
              </v:rect>
              <v:rect id="Rectangle 37987" o:spid="_x0000_s1153" style="position:absolute;left:64979;top:1366;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" filled="f" stroked="f">
                <v:textbox inset="0,0,0,0">
                  <w:txbxContent>
                    <w:p w14:paraId="449868A4" w14:textId="77777777" w:rsidR="00914AB1" w:rsidRDefault="006F5675">
                      <w:pPr>
                        <w:spacing w:after="160" w:line="259" w:lineRule="auto"/>
                        <w:ind w:left="0" w:firstLine="0"/>
                      </w:pPr>
                      <w:r>
                        <w:fldChar w:fldCharType="begin"/>
                      </w:r>
                      <w:r>
                        <w:instrText xml:space="preserve"> PAGE   \* MERGEFORMAT </w:instrText>
                      </w:r>
                      <w:r>
                        <w:fldChar w:fldCharType="separate"/>
                      </w:r>
                      <w:r>
                        <w:rPr>
                          <w:sz w:val="14"/>
                        </w:rPr>
                        <w:t>2</w:t>
                      </w:r>
                      <w:r>
                        <w:rPr>
                          <w:sz w:val="14"/>
                        </w:rPr>
                        <w:fldChar w:fldCharType="end"/>
                      </w:r>
                    </w:p>
                  </w:txbxContent>
                </v:textbox>
              </v:rect>
              <v:rect id="Rectangle 37988" o:spid="_x0000_s1154" style="position:absolute;left:65466;top:1366;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" filled="f" stroked="f">
                <v:textbox inset="0,0,0,0">
                  <w:txbxContent>
                    <w:p w14:paraId="00C7BF5B" w14:textId="77777777" w:rsidR="00914AB1" w:rsidRDefault="006F5675">
                      <w:pPr>
                        <w:spacing w:after="160" w:line="259" w:lineRule="auto"/>
                        <w:ind w:left="0" w:firstLine="0"/>
                      </w:pPr>
                      <w:r>
                        <w:rPr>
                          <w:sz w:val="14"/>
                        </w:rPr>
                        <w:t>/</w:t>
                      </w:r>
                    </w:p>
                  </w:txbxContent>
                </v:textbox>
              </v:rect>
              <v:rect id="Rectangle 37989" o:spid="_x0000_s1155" style="position:absolute;left:65710;top:1366;width:132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" filled="f" stroked="f">
                <v:textbox inset="0,0,0,0">
                  <w:txbxContent>
                    <w:p w14:paraId="6FD62AE4" w14:textId="77777777" w:rsidR="00914AB1" w:rsidRDefault="006F5675">
                      <w:pPr>
                        <w:spacing w:after="160" w:line="259" w:lineRule="auto"/>
                        <w:ind w:left="0" w:firstLine="0"/>
                      </w:pPr>
                      <w:r>
                        <w:fldChar w:fldCharType="begin"/>
                      </w:r>
                      <w:r>
                        <w:instrText xml:space="preserve"> NUMPAGES   \* MERGEFORMAT </w:instrText>
                      </w:r>
                      <w:r>
                        <w:fldChar w:fldCharType="separate"/>
                      </w:r>
                      <w:r>
                        <w:rPr>
                          <w:sz w:val="14"/>
                        </w:rPr>
                        <w:t>10</w:t>
                      </w:r>
                      <w:r>
                        <w:rPr>
                          <w:sz w:val="14"/>
                        </w:rPr>
                        <w:fldChar w:fldCharType="end"/>
                      </w:r>
                    </w:p>
                  </w:txbxContent>
                </v:textbox>
              </v:rect>
              <v:shape id="Shape 37975" o:spid="_x0000_s1156" style="position:absolute;width:66833;height:1936;visibility:visible;mso-wrap-style:square;v-text-anchor:top" coordsize="66833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" path="m6670675,193675v2236,,4420,-584,6350,-1701c6678955,190856,6680556,189255,6681674,187325v1117,-1930,1701,-4114,1701,-6350l6683375,12700v,-2236,-584,-4420,-1701,-6350c6680556,4420,6678955,2819,6677025,1701,6675095,584,6672911,,6670675,l12700,c10464,,8280,584,6350,1701,4420,2819,2819,4420,1701,6350,584,8280,,10464,,12700l,180975v,2236,584,4420,1701,6350c2819,189255,4420,190856,6350,191974v1930,1117,4114,1701,6350,1701l6670675,193675xe" filled="f" strokecolor="#c6dbf7" strokeweight=".25pt">
                <v:stroke miterlimit="83231f" joinstyle="miter"/>
                <v:path arrowok="t" textboxrect="0,0,6683375,193675"/>
              </v:shape>
              <v:rect id="Rectangle 37981" o:spid="_x0000_s1157" style="position:absolute;left:62838;top:584;width:2206;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" filled="f" stroked="f">
                <v:textbox inset="0,0,0,0">
                  <w:txbxContent>
                    <w:p w14:paraId="3D4732EE" w14:textId="77777777" w:rsidR="00914AB1" w:rsidRDefault="006F5675">
                      <w:pPr>
                        <w:spacing w:after="160" w:line="259" w:lineRule="auto"/>
                        <w:ind w:left="0" w:firstLine="0"/>
                      </w:pPr>
                      <w:r>
                        <w:rPr>
                          <w:color w:val="0071C6"/>
                          <w:sz w:val="10"/>
                        </w:rPr>
                        <w:t xml:space="preserve">Page </w:t>
                      </w:r>
                    </w:p>
                  </w:txbxContent>
                </v:textbox>
              </v:rect>
              <v:rect id="Rectangle 37982" o:spid="_x0000_s1158" style="position:absolute;left:64496;top:584;width:47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" filled="f" stroked="f">
                <v:textbox inset="0,0,0,0">
                  <w:txbxContent>
                    <w:p w14:paraId="27E48B62" w14:textId="77777777" w:rsidR="00914AB1" w:rsidRDefault="006F5675">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v:textbox>
              </v:rect>
              <v:rect id="Rectangle 37983" o:spid="_x0000_s1159" style="position:absolute;left:64850;top:584;width:1172;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" filled="f" stroked="f">
                <v:textbox inset="0,0,0,0">
                  <w:txbxContent>
                    <w:p w14:paraId="48E152A0" w14:textId="77777777" w:rsidR="00914AB1" w:rsidRDefault="006F5675">
                      <w:pPr>
                        <w:spacing w:after="160" w:line="259" w:lineRule="auto"/>
                        <w:ind w:left="0" w:firstLine="0"/>
                      </w:pPr>
                      <w:r>
                        <w:rPr>
                          <w:color w:val="0071C6"/>
                          <w:sz w:val="10"/>
                        </w:rPr>
                        <w:t xml:space="preserve"> of </w:t>
                      </w:r>
                    </w:p>
                  </w:txbxContent>
                </v:textbox>
              </v:rect>
              <v:rect id="Rectangle 37984" o:spid="_x0000_s1160" style="position:absolute;left:65730;top:584;width:94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" filled="f" stroked="f">
                <v:textbox inset="0,0,0,0">
                  <w:txbxContent>
                    <w:p w14:paraId="2E272C1D" w14:textId="77777777" w:rsidR="00914AB1" w:rsidRDefault="006F5675">
                      <w:pPr>
                        <w:spacing w:after="160" w:line="259" w:lineRule="auto"/>
                        <w:ind w:left="0" w:firstLine="0"/>
                      </w:pPr>
                      <w:r>
                        <w:fldChar w:fldCharType="begin"/>
                      </w:r>
                      <w:r>
                        <w:instrText xml:space="preserve"> NUMPAGES   \* MERGEFORMAT </w:instrText>
                      </w:r>
                      <w:r>
                        <w:fldChar w:fldCharType="separate"/>
                      </w:r>
                      <w:r>
                        <w:rPr>
                          <w:color w:val="0071C6"/>
                          <w:sz w:val="10"/>
                        </w:rPr>
                        <w:t>10</w:t>
                      </w:r>
                      <w:r>
                        <w:rPr>
                          <w:color w:val="0071C6"/>
                          <w:sz w:val="10"/>
                        </w:rPr>
                        <w:fldChar w:fldCharType="end"/>
                      </w:r>
                    </w:p>
                  </w:txbxContent>
                </v:textbox>
              </v:rect>
              <v:rect id="Rectangle 37976" o:spid="_x0000_s1161" style="position:absolute;left:269;top:696;width:16961;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" filled="f" stroked="f">
                <v:textbox inset="0,0,0,0">
                  <w:txbxContent>
                    <w:p w14:paraId="766C13EE" w14:textId="77777777" w:rsidR="00914AB1" w:rsidRDefault="006F5675">
                      <w:pPr>
                        <w:spacing w:after="160" w:line="259" w:lineRule="auto"/>
                        <w:ind w:left="0" w:firstLine="0"/>
                      </w:pPr>
                      <w:r>
                        <w:rPr>
                          <w:color w:val="0071C6"/>
                          <w:sz w:val="10"/>
                        </w:rPr>
                        <w:t>Document generated @ 12/10/2023 12:47:21</w:t>
                      </w:r>
                    </w:p>
                  </w:txbxContent>
                </v:textbox>
              </v:rect>
              <w10:wrap type="square" anchorx="page" anchory="page"/>
            </v:group>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EB7A3" w14:textId="77777777" w:rsidR="00914AB1" w:rsidRDefault="006F5675">
    <w:pPr>
      <w:spacing w:after="0" w:line="259" w:lineRule="auto"/>
      <w:ind w:left="-720" w:right="11033" w:firstLine="0"/>
    </w:pPr>
    <w:r>
      <w:rPr>
        <w:rFonts w:ascii="Calibri" w:eastAsia="Calibri" w:hAnsi="Calibri" w:cs="Calibri"/>
        <w:noProof/>
        <w:sz w:val="22"/>
      </w:rPr>
      <mc:AlternateContent>
        <mc:Choice Requires="wpg">
          <w:drawing>
            <wp:anchor distT="0" distB="0" distL="114300" distR="114300" simplePos="0" relativeHeight="251677696" behindDoc="0" locked="0" layoutInCell="1" allowOverlap="1" wp14:anchorId="379477AA" wp14:editId="55BF860E">
              <wp:simplePos x="0" y="0"/>
              <wp:positionH relativeFrom="page">
                <wp:posOffset>442913</wp:posOffset>
              </wp:positionH>
              <wp:positionV relativeFrom="page">
                <wp:posOffset>9993312</wp:posOffset>
              </wp:positionV>
              <wp:extent cx="6683375" cy="235190"/>
              <wp:effectExtent l="0" t="0" r="0" b="0"/>
              <wp:wrapSquare wrapText="bothSides"/>
              <wp:docPr id="38158" name="Group 38158"/>
              <wp:cNvGraphicFramePr/>
              <a:graphic xmlns:a="http://schemas.openxmlformats.org/drawingml/2006/main">
                <a:graphicData uri="http://schemas.microsoft.com/office/word/2010/wordprocessingGroup">
                  <wpg:wgp>
                    <wpg:cNvGrpSpPr/>
                    <wpg:grpSpPr>
                      <a:xfrm>
                        <a:off x="0" y="0"/>
                        <a:ext cx="6683375" cy="235190"/>
                        <a:chOff x="0" y="0"/>
                        <a:chExt cx="6683375" cy="235190"/>
                      </a:xfrm>
                    </wpg:grpSpPr>
                    <wps:wsp>
                      <wps:cNvPr id="38164" name="Rectangle 38164"/>
                      <wps:cNvSpPr/>
                      <wps:spPr>
                        <a:xfrm>
                          <a:off x="14041" y="136623"/>
                          <a:ext cx="130205" cy="131094"/>
                        </a:xfrm>
                        <a:prstGeom prst="rect">
                          <a:avLst/>
                        </a:prstGeom>
                        <a:ln>
                          <a:noFill/>
                        </a:ln>
                      </wps:spPr>
                      <wps:txbx>
                        <w:txbxContent>
                          <w:p w14:paraId="52BA0172" w14:textId="77777777" w:rsidR="00914AB1" w:rsidRDefault="006F5675">
                            <w:pPr>
                              <w:spacing w:after="160" w:line="259" w:lineRule="auto"/>
                              <w:ind w:left="0" w:firstLine="0"/>
                            </w:pPr>
                            <w:r>
                              <w:rPr>
                                <w:sz w:val="14"/>
                              </w:rPr>
                              <w:t>02</w:t>
                            </w:r>
                          </w:p>
                        </w:txbxContent>
                      </wps:txbx>
                      <wps:bodyPr horzOverflow="overflow" vert="horz" lIns="0" tIns="0" rIns="0" bIns="0" rtlCol="0">
                        <a:noAutofit/>
                      </wps:bodyPr>
                    </wps:wsp>
                    <wps:wsp>
                      <wps:cNvPr id="38165" name="Rectangle 38165"/>
                      <wps:cNvSpPr/>
                      <wps:spPr>
                        <a:xfrm>
                          <a:off x="111585" y="136623"/>
                          <a:ext cx="1248052" cy="131094"/>
                        </a:xfrm>
                        <a:prstGeom prst="rect">
                          <a:avLst/>
                        </a:prstGeom>
                        <a:ln>
                          <a:noFill/>
                        </a:ln>
                      </wps:spPr>
                      <wps:txbx>
                        <w:txbxContent>
                          <w:p w14:paraId="6B2437B3" w14:textId="77777777" w:rsidR="00914AB1" w:rsidRDefault="006F5675">
                            <w:pPr>
                              <w:spacing w:after="160" w:line="259" w:lineRule="auto"/>
                              <w:ind w:left="0" w:firstLine="0"/>
                            </w:pPr>
                            <w:r>
                              <w:rPr>
                                <w:sz w:val="14"/>
                              </w:rPr>
                              <w:t>/03/2021 (Revision date</w:t>
                            </w:r>
                          </w:p>
                        </w:txbxContent>
                      </wps:txbx>
                      <wps:bodyPr horzOverflow="overflow" vert="horz" lIns="0" tIns="0" rIns="0" bIns="0" rtlCol="0">
                        <a:noAutofit/>
                      </wps:bodyPr>
                    </wps:wsp>
                    <wps:wsp>
                      <wps:cNvPr id="38166" name="Rectangle 38166"/>
                      <wps:cNvSpPr/>
                      <wps:spPr>
                        <a:xfrm>
                          <a:off x="1050853" y="136623"/>
                          <a:ext cx="39122" cy="131094"/>
                        </a:xfrm>
                        <a:prstGeom prst="rect">
                          <a:avLst/>
                        </a:prstGeom>
                        <a:ln>
                          <a:noFill/>
                        </a:ln>
                      </wps:spPr>
                      <wps:txbx>
                        <w:txbxContent>
                          <w:p w14:paraId="42E46D7B" w14:textId="77777777" w:rsidR="00914AB1" w:rsidRDefault="006F5675">
                            <w:pPr>
                              <w:spacing w:after="160" w:line="259" w:lineRule="auto"/>
                              <w:ind w:left="0" w:firstLine="0"/>
                            </w:pPr>
                            <w:r>
                              <w:rPr>
                                <w:sz w:val="14"/>
                              </w:rPr>
                              <w:t>)</w:t>
                            </w:r>
                          </w:p>
                        </w:txbxContent>
                      </wps:txbx>
                      <wps:bodyPr horzOverflow="overflow" vert="horz" lIns="0" tIns="0" rIns="0" bIns="0" rtlCol="0">
                        <a:noAutofit/>
                      </wps:bodyPr>
                    </wps:wsp>
                    <wps:wsp>
                      <wps:cNvPr id="38167" name="Rectangle 38167"/>
                      <wps:cNvSpPr/>
                      <wps:spPr>
                        <a:xfrm>
                          <a:off x="1082041" y="136623"/>
                          <a:ext cx="32645" cy="131094"/>
                        </a:xfrm>
                        <a:prstGeom prst="rect">
                          <a:avLst/>
                        </a:prstGeom>
                        <a:ln>
                          <a:noFill/>
                        </a:ln>
                      </wps:spPr>
                      <wps:txbx>
                        <w:txbxContent>
                          <w:p w14:paraId="14DB9C0E" w14:textId="77777777" w:rsidR="00914AB1" w:rsidRDefault="006F5675">
                            <w:pPr>
                              <w:spacing w:after="160" w:line="259" w:lineRule="auto"/>
                              <w:ind w:left="0" w:firstLine="0"/>
                            </w:pPr>
                            <w:r>
                              <w:rPr>
                                <w:sz w:val="14"/>
                              </w:rPr>
                              <w:t xml:space="preserve"> </w:t>
                            </w:r>
                          </w:p>
                        </w:txbxContent>
                      </wps:txbx>
                      <wps:bodyPr horzOverflow="overflow" vert="horz" lIns="0" tIns="0" rIns="0" bIns="0" rtlCol="0">
                        <a:noAutofit/>
                      </wps:bodyPr>
                    </wps:wsp>
                    <wps:wsp>
                      <wps:cNvPr id="38168" name="Rectangle 38168"/>
                      <wps:cNvSpPr/>
                      <wps:spPr>
                        <a:xfrm>
                          <a:off x="3094539" y="136623"/>
                          <a:ext cx="660808" cy="131094"/>
                        </a:xfrm>
                        <a:prstGeom prst="rect">
                          <a:avLst/>
                        </a:prstGeom>
                        <a:ln>
                          <a:noFill/>
                        </a:ln>
                      </wps:spPr>
                      <wps:txbx>
                        <w:txbxContent>
                          <w:p w14:paraId="0B4C7C7E" w14:textId="77777777" w:rsidR="00914AB1" w:rsidRDefault="006F5675">
                            <w:pPr>
                              <w:spacing w:after="160" w:line="259" w:lineRule="auto"/>
                              <w:ind w:left="0" w:firstLine="0"/>
                            </w:pPr>
                            <w:r>
                              <w:rPr>
                                <w:sz w:val="14"/>
                              </w:rPr>
                              <w:t>EN (English)</w:t>
                            </w:r>
                          </w:p>
                        </w:txbxContent>
                      </wps:txbx>
                      <wps:bodyPr horzOverflow="overflow" vert="horz" lIns="0" tIns="0" rIns="0" bIns="0" rtlCol="0">
                        <a:noAutofit/>
                      </wps:bodyPr>
                    </wps:wsp>
                    <wps:wsp>
                      <wps:cNvPr id="38169" name="Rectangle 38169"/>
                      <wps:cNvSpPr/>
                      <wps:spPr>
                        <a:xfrm>
                          <a:off x="3592618" y="136623"/>
                          <a:ext cx="32645" cy="131094"/>
                        </a:xfrm>
                        <a:prstGeom prst="rect">
                          <a:avLst/>
                        </a:prstGeom>
                        <a:ln>
                          <a:noFill/>
                        </a:ln>
                      </wps:spPr>
                      <wps:txbx>
                        <w:txbxContent>
                          <w:p w14:paraId="013B3AEF" w14:textId="77777777" w:rsidR="00914AB1" w:rsidRDefault="006F5675">
                            <w:pPr>
                              <w:spacing w:after="160" w:line="259" w:lineRule="auto"/>
                              <w:ind w:left="0" w:firstLine="0"/>
                            </w:pPr>
                            <w:r>
                              <w:rPr>
                                <w:sz w:val="14"/>
                              </w:rPr>
                              <w:t xml:space="preserve"> </w:t>
                            </w:r>
                          </w:p>
                        </w:txbxContent>
                      </wps:txbx>
                      <wps:bodyPr horzOverflow="overflow" vert="horz" lIns="0" tIns="0" rIns="0" bIns="0" rtlCol="0">
                        <a:noAutofit/>
                      </wps:bodyPr>
                    </wps:wsp>
                    <wps:wsp>
                      <wps:cNvPr id="38170" name="Rectangle 38170"/>
                      <wps:cNvSpPr/>
                      <wps:spPr>
                        <a:xfrm>
                          <a:off x="6449209" y="136623"/>
                          <a:ext cx="130172" cy="131094"/>
                        </a:xfrm>
                        <a:prstGeom prst="rect">
                          <a:avLst/>
                        </a:prstGeom>
                        <a:ln>
                          <a:noFill/>
                        </a:ln>
                      </wps:spPr>
                      <wps:txbx>
                        <w:txbxContent>
                          <w:p w14:paraId="25D10317" w14:textId="77777777" w:rsidR="00914AB1" w:rsidRDefault="006F5675">
                            <w:pPr>
                              <w:spacing w:after="160" w:line="259" w:lineRule="auto"/>
                              <w:ind w:left="0" w:firstLine="0"/>
                            </w:pPr>
                            <w:r>
                              <w:fldChar w:fldCharType="begin"/>
                            </w:r>
                            <w:r>
                              <w:instrText xml:space="preserve"> PAGE   \* MERGEFORMAT </w:instrText>
                            </w:r>
                            <w:r>
                              <w:fldChar w:fldCharType="separate"/>
                            </w:r>
                            <w:r>
                              <w:rPr>
                                <w:sz w:val="14"/>
                              </w:rPr>
                              <w:t>10</w:t>
                            </w:r>
                            <w:r>
                              <w:rPr>
                                <w:sz w:val="14"/>
                              </w:rPr>
                              <w:fldChar w:fldCharType="end"/>
                            </w:r>
                          </w:p>
                        </w:txbxContent>
                      </wps:txbx>
                      <wps:bodyPr horzOverflow="overflow" vert="horz" lIns="0" tIns="0" rIns="0" bIns="0" rtlCol="0">
                        <a:noAutofit/>
                      </wps:bodyPr>
                    </wps:wsp>
                    <wps:wsp>
                      <wps:cNvPr id="38171" name="Rectangle 38171"/>
                      <wps:cNvSpPr/>
                      <wps:spPr>
                        <a:xfrm>
                          <a:off x="6546692" y="136623"/>
                          <a:ext cx="32645" cy="131094"/>
                        </a:xfrm>
                        <a:prstGeom prst="rect">
                          <a:avLst/>
                        </a:prstGeom>
                        <a:ln>
                          <a:noFill/>
                        </a:ln>
                      </wps:spPr>
                      <wps:txbx>
                        <w:txbxContent>
                          <w:p w14:paraId="13984085" w14:textId="77777777" w:rsidR="00914AB1" w:rsidRDefault="006F5675">
                            <w:pPr>
                              <w:spacing w:after="160" w:line="259" w:lineRule="auto"/>
                              <w:ind w:left="0" w:firstLine="0"/>
                            </w:pPr>
                            <w:r>
                              <w:rPr>
                                <w:sz w:val="14"/>
                              </w:rPr>
                              <w:t>/</w:t>
                            </w:r>
                          </w:p>
                        </w:txbxContent>
                      </wps:txbx>
                      <wps:bodyPr horzOverflow="overflow" vert="horz" lIns="0" tIns="0" rIns="0" bIns="0" rtlCol="0">
                        <a:noAutofit/>
                      </wps:bodyPr>
                    </wps:wsp>
                    <wps:wsp>
                      <wps:cNvPr id="38172" name="Rectangle 38172"/>
                      <wps:cNvSpPr/>
                      <wps:spPr>
                        <a:xfrm>
                          <a:off x="6572587" y="136623"/>
                          <a:ext cx="130172" cy="131094"/>
                        </a:xfrm>
                        <a:prstGeom prst="rect">
                          <a:avLst/>
                        </a:prstGeom>
                        <a:ln>
                          <a:noFill/>
                        </a:ln>
                      </wps:spPr>
                      <wps:txbx>
                        <w:txbxContent>
                          <w:p w14:paraId="57208124" w14:textId="77777777" w:rsidR="00914AB1" w:rsidRDefault="006F5675">
                            <w:pPr>
                              <w:spacing w:after="160" w:line="259" w:lineRule="auto"/>
                              <w:ind w:left="0" w:firstLine="0"/>
                            </w:pPr>
                            <w:r>
                              <w:fldChar w:fldCharType="begin"/>
                            </w:r>
                            <w:r>
                              <w:instrText xml:space="preserve"> NUMPAGES   \* MERGEFORMAT </w:instrText>
                            </w:r>
                            <w:r>
                              <w:fldChar w:fldCharType="separate"/>
                            </w:r>
                            <w:r>
                              <w:rPr>
                                <w:sz w:val="14"/>
                              </w:rPr>
                              <w:t>10</w:t>
                            </w:r>
                            <w:r>
                              <w:rPr>
                                <w:sz w:val="14"/>
                              </w:rPr>
                              <w:fldChar w:fldCharType="end"/>
                            </w:r>
                          </w:p>
                        </w:txbxContent>
                      </wps:txbx>
                      <wps:bodyPr horzOverflow="overflow" vert="horz" lIns="0" tIns="0" rIns="0" bIns="0" rtlCol="0">
                        <a:noAutofit/>
                      </wps:bodyPr>
                    </wps:wsp>
                    <wps:wsp>
                      <wps:cNvPr id="38159" name="Shape 38159"/>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38160" name="Rectangle 38160"/>
                      <wps:cNvSpPr/>
                      <wps:spPr>
                        <a:xfrm>
                          <a:off x="6248591" y="58420"/>
                          <a:ext cx="220582" cy="94337"/>
                        </a:xfrm>
                        <a:prstGeom prst="rect">
                          <a:avLst/>
                        </a:prstGeom>
                        <a:ln>
                          <a:noFill/>
                        </a:ln>
                      </wps:spPr>
                      <wps:txbx>
                        <w:txbxContent>
                          <w:p w14:paraId="5013F205" w14:textId="77777777" w:rsidR="00914AB1" w:rsidRDefault="006F5675">
                            <w:pPr>
                              <w:spacing w:after="160" w:line="259" w:lineRule="auto"/>
                              <w:ind w:left="0" w:firstLine="0"/>
                            </w:pPr>
                            <w:r>
                              <w:rPr>
                                <w:color w:val="0071C6"/>
                                <w:sz w:val="10"/>
                              </w:rPr>
                              <w:t xml:space="preserve">Page </w:t>
                            </w:r>
                          </w:p>
                        </w:txbxContent>
                      </wps:txbx>
                      <wps:bodyPr horzOverflow="overflow" vert="horz" lIns="0" tIns="0" rIns="0" bIns="0" rtlCol="0">
                        <a:noAutofit/>
                      </wps:bodyPr>
                    </wps:wsp>
                    <wps:wsp>
                      <wps:cNvPr id="38161" name="Rectangle 38161"/>
                      <wps:cNvSpPr/>
                      <wps:spPr>
                        <a:xfrm>
                          <a:off x="6414389" y="58420"/>
                          <a:ext cx="93927" cy="94337"/>
                        </a:xfrm>
                        <a:prstGeom prst="rect">
                          <a:avLst/>
                        </a:prstGeom>
                        <a:ln>
                          <a:noFill/>
                        </a:ln>
                      </wps:spPr>
                      <wps:txbx>
                        <w:txbxContent>
                          <w:p w14:paraId="1D757ACE" w14:textId="77777777" w:rsidR="00914AB1" w:rsidRDefault="006F5675">
                            <w:pPr>
                              <w:spacing w:after="160" w:line="259" w:lineRule="auto"/>
                              <w:ind w:left="0" w:firstLine="0"/>
                            </w:pPr>
                            <w:r>
                              <w:fldChar w:fldCharType="begin"/>
                            </w:r>
                            <w:r>
                              <w:instrText xml:space="preserve"> PAGE   \* MERGEFORMAT </w:instrText>
                            </w:r>
                            <w:r>
                              <w:fldChar w:fldCharType="separate"/>
                            </w:r>
                            <w:r>
                              <w:rPr>
                                <w:color w:val="0071C6"/>
                                <w:sz w:val="10"/>
                              </w:rPr>
                              <w:t>10</w:t>
                            </w:r>
                            <w:r>
                              <w:rPr>
                                <w:color w:val="0071C6"/>
                                <w:sz w:val="10"/>
                              </w:rPr>
                              <w:fldChar w:fldCharType="end"/>
                            </w:r>
                          </w:p>
                        </w:txbxContent>
                      </wps:txbx>
                      <wps:bodyPr horzOverflow="overflow" vert="horz" lIns="0" tIns="0" rIns="0" bIns="0" rtlCol="0">
                        <a:noAutofit/>
                      </wps:bodyPr>
                    </wps:wsp>
                    <wps:wsp>
                      <wps:cNvPr id="38162" name="Rectangle 38162"/>
                      <wps:cNvSpPr/>
                      <wps:spPr>
                        <a:xfrm>
                          <a:off x="6485001" y="58420"/>
                          <a:ext cx="117209" cy="94337"/>
                        </a:xfrm>
                        <a:prstGeom prst="rect">
                          <a:avLst/>
                        </a:prstGeom>
                        <a:ln>
                          <a:noFill/>
                        </a:ln>
                      </wps:spPr>
                      <wps:txbx>
                        <w:txbxContent>
                          <w:p w14:paraId="579C380E" w14:textId="77777777" w:rsidR="00914AB1" w:rsidRDefault="006F5675">
                            <w:pPr>
                              <w:spacing w:after="160" w:line="259" w:lineRule="auto"/>
                              <w:ind w:left="0" w:firstLine="0"/>
                            </w:pPr>
                            <w:r>
                              <w:rPr>
                                <w:color w:val="0071C6"/>
                                <w:sz w:val="10"/>
                              </w:rPr>
                              <w:t xml:space="preserve"> of </w:t>
                            </w:r>
                          </w:p>
                        </w:txbxContent>
                      </wps:txbx>
                      <wps:bodyPr horzOverflow="overflow" vert="horz" lIns="0" tIns="0" rIns="0" bIns="0" rtlCol="0">
                        <a:noAutofit/>
                      </wps:bodyPr>
                    </wps:wsp>
                    <wps:wsp>
                      <wps:cNvPr id="38163" name="Rectangle 38163"/>
                      <wps:cNvSpPr/>
                      <wps:spPr>
                        <a:xfrm>
                          <a:off x="6573076" y="58420"/>
                          <a:ext cx="93927" cy="94337"/>
                        </a:xfrm>
                        <a:prstGeom prst="rect">
                          <a:avLst/>
                        </a:prstGeom>
                        <a:ln>
                          <a:noFill/>
                        </a:ln>
                      </wps:spPr>
                      <wps:txbx>
                        <w:txbxContent>
                          <w:p w14:paraId="11A39414" w14:textId="77777777" w:rsidR="00914AB1" w:rsidRDefault="006F5675">
                            <w:pPr>
                              <w:spacing w:after="160" w:line="259" w:lineRule="auto"/>
                              <w:ind w:left="0" w:firstLine="0"/>
                            </w:pPr>
                            <w:r>
                              <w:fldChar w:fldCharType="begin"/>
                            </w:r>
                            <w:r>
                              <w:instrText xml:space="preserve"> NUMPAGES   \* MERGEFORMAT </w:instrText>
                            </w:r>
                            <w:r>
                              <w:fldChar w:fldCharType="separate"/>
                            </w:r>
                            <w:r>
                              <w:rPr>
                                <w:color w:val="0071C6"/>
                                <w:sz w:val="10"/>
                              </w:rPr>
                              <w:t>10</w:t>
                            </w:r>
                            <w:r>
                              <w:rPr>
                                <w:color w:val="0071C6"/>
                                <w:sz w:val="10"/>
                              </w:rPr>
                              <w:fldChar w:fldCharType="end"/>
                            </w:r>
                          </w:p>
                        </w:txbxContent>
                      </wps:txbx>
                      <wps:bodyPr horzOverflow="overflow" vert="horz" lIns="0" tIns="0" rIns="0" bIns="0" rtlCol="0">
                        <a:noAutofit/>
                      </wps:bodyPr>
                    </wps:wsp>
                  </wpg:wgp>
                </a:graphicData>
              </a:graphic>
            </wp:anchor>
          </w:drawing>
        </mc:Choice>
        <mc:Fallback>
          <w:pict>
            <v:group w14:anchorId="379477AA" id="Group 38158" o:spid="_x0000_s1168" style="position:absolute;left:0;text-align:left;margin-left:34.9pt;margin-top:786.85pt;width:526.25pt;height:18.5pt;z-index:251677696;mso-position-horizontal-relative:page;mso-position-vertical-relative:page" coordsize="66833,2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">
              <v:rect id="Rectangle 38164" o:spid="_x0000_s1169" style="position:absolute;left:140;top:1366;width:130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" filled="f" stroked="f">
                <v:textbox inset="0,0,0,0">
                  <w:txbxContent>
                    <w:p w14:paraId="52BA0172" w14:textId="77777777" w:rsidR="00914AB1" w:rsidRDefault="006F5675">
                      <w:pPr>
                        <w:spacing w:after="160" w:line="259" w:lineRule="auto"/>
                        <w:ind w:left="0" w:firstLine="0"/>
                      </w:pPr>
                      <w:r>
                        <w:rPr>
                          <w:sz w:val="14"/>
                        </w:rPr>
                        <w:t>02</w:t>
                      </w:r>
                    </w:p>
                  </w:txbxContent>
                </v:textbox>
              </v:rect>
              <v:rect id="Rectangle 38165" o:spid="_x0000_s1170" style="position:absolute;left:1115;top:1366;width:1248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" filled="f" stroked="f">
                <v:textbox inset="0,0,0,0">
                  <w:txbxContent>
                    <w:p w14:paraId="6B2437B3" w14:textId="77777777" w:rsidR="00914AB1" w:rsidRDefault="006F5675">
                      <w:pPr>
                        <w:spacing w:after="160" w:line="259" w:lineRule="auto"/>
                        <w:ind w:left="0" w:firstLine="0"/>
                      </w:pPr>
                      <w:r>
                        <w:rPr>
                          <w:sz w:val="14"/>
                        </w:rPr>
                        <w:t>/03/2021 (Revision date</w:t>
                      </w:r>
                    </w:p>
                  </w:txbxContent>
                </v:textbox>
              </v:rect>
              <v:rect id="Rectangle 38166" o:spid="_x0000_s1171" style="position:absolute;left:10508;top:1366;width:39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" filled="f" stroked="f">
                <v:textbox inset="0,0,0,0">
                  <w:txbxContent>
                    <w:p w14:paraId="42E46D7B" w14:textId="77777777" w:rsidR="00914AB1" w:rsidRDefault="006F5675">
                      <w:pPr>
                        <w:spacing w:after="160" w:line="259" w:lineRule="auto"/>
                        <w:ind w:left="0" w:firstLine="0"/>
                      </w:pPr>
                      <w:r>
                        <w:rPr>
                          <w:sz w:val="14"/>
                        </w:rPr>
                        <w:t>)</w:t>
                      </w:r>
                    </w:p>
                  </w:txbxContent>
                </v:textbox>
              </v:rect>
              <v:rect id="Rectangle 38167" o:spid="_x0000_s1172" style="position:absolute;left:10820;top:1366;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" filled="f" stroked="f">
                <v:textbox inset="0,0,0,0">
                  <w:txbxContent>
                    <w:p w14:paraId="14DB9C0E" w14:textId="77777777" w:rsidR="00914AB1" w:rsidRDefault="006F5675">
                      <w:pPr>
                        <w:spacing w:after="160" w:line="259" w:lineRule="auto"/>
                        <w:ind w:left="0" w:firstLine="0"/>
                      </w:pPr>
                      <w:r>
                        <w:rPr>
                          <w:sz w:val="14"/>
                        </w:rPr>
                        <w:t xml:space="preserve"> </w:t>
                      </w:r>
                    </w:p>
                  </w:txbxContent>
                </v:textbox>
              </v:rect>
              <v:rect id="Rectangle 38168" o:spid="_x0000_s1173" style="position:absolute;left:30945;top:1366;width:660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" filled="f" stroked="f">
                <v:textbox inset="0,0,0,0">
                  <w:txbxContent>
                    <w:p w14:paraId="0B4C7C7E" w14:textId="77777777" w:rsidR="00914AB1" w:rsidRDefault="006F5675">
                      <w:pPr>
                        <w:spacing w:after="160" w:line="259" w:lineRule="auto"/>
                        <w:ind w:left="0" w:firstLine="0"/>
                      </w:pPr>
                      <w:r>
                        <w:rPr>
                          <w:sz w:val="14"/>
                        </w:rPr>
                        <w:t>EN (English)</w:t>
                      </w:r>
                    </w:p>
                  </w:txbxContent>
                </v:textbox>
              </v:rect>
              <v:rect id="Rectangle 38169" o:spid="_x0000_s1174" style="position:absolute;left:35926;top:1366;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" filled="f" stroked="f">
                <v:textbox inset="0,0,0,0">
                  <w:txbxContent>
                    <w:p w14:paraId="013B3AEF" w14:textId="77777777" w:rsidR="00914AB1" w:rsidRDefault="006F5675">
                      <w:pPr>
                        <w:spacing w:after="160" w:line="259" w:lineRule="auto"/>
                        <w:ind w:left="0" w:firstLine="0"/>
                      </w:pPr>
                      <w:r>
                        <w:rPr>
                          <w:sz w:val="14"/>
                        </w:rPr>
                        <w:t xml:space="preserve"> </w:t>
                      </w:r>
                    </w:p>
                  </w:txbxContent>
                </v:textbox>
              </v:rect>
              <v:rect id="Rectangle 38170" o:spid="_x0000_s1175" style="position:absolute;left:64492;top:1366;width:130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" filled="f" stroked="f">
                <v:textbox inset="0,0,0,0">
                  <w:txbxContent>
                    <w:p w14:paraId="25D10317" w14:textId="77777777" w:rsidR="00914AB1" w:rsidRDefault="006F5675">
                      <w:pPr>
                        <w:spacing w:after="160" w:line="259" w:lineRule="auto"/>
                        <w:ind w:left="0" w:firstLine="0"/>
                      </w:pPr>
                      <w:r>
                        <w:fldChar w:fldCharType="begin"/>
                      </w:r>
                      <w:r>
                        <w:instrText xml:space="preserve"> PAGE   \* MERGEFORMAT </w:instrText>
                      </w:r>
                      <w:r>
                        <w:fldChar w:fldCharType="separate"/>
                      </w:r>
                      <w:r>
                        <w:rPr>
                          <w:sz w:val="14"/>
                        </w:rPr>
                        <w:t>10</w:t>
                      </w:r>
                      <w:r>
                        <w:rPr>
                          <w:sz w:val="14"/>
                        </w:rPr>
                        <w:fldChar w:fldCharType="end"/>
                      </w:r>
                    </w:p>
                  </w:txbxContent>
                </v:textbox>
              </v:rect>
              <v:rect id="Rectangle 38171" o:spid="_x0000_s1176" style="position:absolute;left:65466;top:1366;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" filled="f" stroked="f">
                <v:textbox inset="0,0,0,0">
                  <w:txbxContent>
                    <w:p w14:paraId="13984085" w14:textId="77777777" w:rsidR="00914AB1" w:rsidRDefault="006F5675">
                      <w:pPr>
                        <w:spacing w:after="160" w:line="259" w:lineRule="auto"/>
                        <w:ind w:left="0" w:firstLine="0"/>
                      </w:pPr>
                      <w:r>
                        <w:rPr>
                          <w:sz w:val="14"/>
                        </w:rPr>
                        <w:t>/</w:t>
                      </w:r>
                    </w:p>
                  </w:txbxContent>
                </v:textbox>
              </v:rect>
              <v:rect id="Rectangle 38172" o:spid="_x0000_s1177" style="position:absolute;left:65725;top:1366;width:130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" filled="f" stroked="f">
                <v:textbox inset="0,0,0,0">
                  <w:txbxContent>
                    <w:p w14:paraId="57208124" w14:textId="77777777" w:rsidR="00914AB1" w:rsidRDefault="006F5675">
                      <w:pPr>
                        <w:spacing w:after="160" w:line="259" w:lineRule="auto"/>
                        <w:ind w:left="0" w:firstLine="0"/>
                      </w:pPr>
                      <w:r>
                        <w:fldChar w:fldCharType="begin"/>
                      </w:r>
                      <w:r>
                        <w:instrText xml:space="preserve"> NUMPAGES   \* MERGEFORMAT </w:instrText>
                      </w:r>
                      <w:r>
                        <w:fldChar w:fldCharType="separate"/>
                      </w:r>
                      <w:r>
                        <w:rPr>
                          <w:sz w:val="14"/>
                        </w:rPr>
                        <w:t>10</w:t>
                      </w:r>
                      <w:r>
                        <w:rPr>
                          <w:sz w:val="14"/>
                        </w:rPr>
                        <w:fldChar w:fldCharType="end"/>
                      </w:r>
                    </w:p>
                  </w:txbxContent>
                </v:textbox>
              </v:rect>
              <v:shape id="Shape 38159" o:spid="_x0000_s1178" style="position:absolute;width:66833;height:1936;visibility:visible;mso-wrap-style:square;v-text-anchor:top" coordsize="66833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" path="m6670675,193675v2236,,4420,-584,6350,-1701c6678955,190856,6680556,189255,6681674,187325v1117,-1930,1701,-4114,1701,-6350l6683375,12700v,-2236,-584,-4420,-1701,-6350c6680556,4420,6678955,2819,6677025,1701,6675095,584,6672911,,6670675,l12700,c10464,,8280,584,6350,1701,4420,2819,2819,4420,1701,6350,584,8280,,10464,,12700l,180975v,2236,584,4420,1701,6350c2819,189255,4420,190856,6350,191974v1930,1117,4114,1701,6350,1701l6670675,193675xe" filled="f" strokecolor="#c6dbf7" strokeweight=".25pt">
                <v:stroke miterlimit="83231f" joinstyle="miter"/>
                <v:path arrowok="t" textboxrect="0,0,6683375,193675"/>
              </v:shape>
              <v:rect id="Rectangle 38160" o:spid="_x0000_s1179" style="position:absolute;left:62485;top:584;width:2206;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" filled="f" stroked="f">
                <v:textbox inset="0,0,0,0">
                  <w:txbxContent>
                    <w:p w14:paraId="5013F205" w14:textId="77777777" w:rsidR="00914AB1" w:rsidRDefault="006F5675">
                      <w:pPr>
                        <w:spacing w:after="160" w:line="259" w:lineRule="auto"/>
                        <w:ind w:left="0" w:firstLine="0"/>
                      </w:pPr>
                      <w:r>
                        <w:rPr>
                          <w:color w:val="0071C6"/>
                          <w:sz w:val="10"/>
                        </w:rPr>
                        <w:t xml:space="preserve">Page </w:t>
                      </w:r>
                    </w:p>
                  </w:txbxContent>
                </v:textbox>
              </v:rect>
              <v:rect id="Rectangle 38161" o:spid="_x0000_s1180" style="position:absolute;left:64143;top:584;width:94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" filled="f" stroked="f">
                <v:textbox inset="0,0,0,0">
                  <w:txbxContent>
                    <w:p w14:paraId="1D757ACE" w14:textId="77777777" w:rsidR="00914AB1" w:rsidRDefault="006F5675">
                      <w:pPr>
                        <w:spacing w:after="160" w:line="259" w:lineRule="auto"/>
                        <w:ind w:left="0" w:firstLine="0"/>
                      </w:pPr>
                      <w:r>
                        <w:fldChar w:fldCharType="begin"/>
                      </w:r>
                      <w:r>
                        <w:instrText xml:space="preserve"> PAGE   \* MERGEFORMAT </w:instrText>
                      </w:r>
                      <w:r>
                        <w:fldChar w:fldCharType="separate"/>
                      </w:r>
                      <w:r>
                        <w:rPr>
                          <w:color w:val="0071C6"/>
                          <w:sz w:val="10"/>
                        </w:rPr>
                        <w:t>10</w:t>
                      </w:r>
                      <w:r>
                        <w:rPr>
                          <w:color w:val="0071C6"/>
                          <w:sz w:val="10"/>
                        </w:rPr>
                        <w:fldChar w:fldCharType="end"/>
                      </w:r>
                    </w:p>
                  </w:txbxContent>
                </v:textbox>
              </v:rect>
              <v:rect id="Rectangle 38162" o:spid="_x0000_s1181" style="position:absolute;left:64850;top:584;width:1172;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" filled="f" stroked="f">
                <v:textbox inset="0,0,0,0">
                  <w:txbxContent>
                    <w:p w14:paraId="579C380E" w14:textId="77777777" w:rsidR="00914AB1" w:rsidRDefault="006F5675">
                      <w:pPr>
                        <w:spacing w:after="160" w:line="259" w:lineRule="auto"/>
                        <w:ind w:left="0" w:firstLine="0"/>
                      </w:pPr>
                      <w:r>
                        <w:rPr>
                          <w:color w:val="0071C6"/>
                          <w:sz w:val="10"/>
                        </w:rPr>
                        <w:t xml:space="preserve"> of </w:t>
                      </w:r>
                    </w:p>
                  </w:txbxContent>
                </v:textbox>
              </v:rect>
              <v:rect id="Rectangle 38163" o:spid="_x0000_s1182" style="position:absolute;left:65730;top:584;width:94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" filled="f" stroked="f">
                <v:textbox inset="0,0,0,0">
                  <w:txbxContent>
                    <w:p w14:paraId="11A39414" w14:textId="77777777" w:rsidR="00914AB1" w:rsidRDefault="006F5675">
                      <w:pPr>
                        <w:spacing w:after="160" w:line="259" w:lineRule="auto"/>
                        <w:ind w:left="0" w:firstLine="0"/>
                      </w:pPr>
                      <w:r>
                        <w:fldChar w:fldCharType="begin"/>
                      </w:r>
                      <w:r>
                        <w:instrText xml:space="preserve"> NUMPAGES   \* MERGEFORMAT </w:instrText>
                      </w:r>
                      <w:r>
                        <w:fldChar w:fldCharType="separate"/>
                      </w:r>
                      <w:r>
                        <w:rPr>
                          <w:color w:val="0071C6"/>
                          <w:sz w:val="10"/>
                        </w:rPr>
                        <w:t>10</w:t>
                      </w:r>
                      <w:r>
                        <w:rPr>
                          <w:color w:val="0071C6"/>
                          <w:sz w:val="10"/>
                        </w:rPr>
                        <w:fldChar w:fldCharType="end"/>
                      </w:r>
                    </w:p>
                  </w:txbxContent>
                </v:textbox>
              </v:rect>
              <w10:wrap type="square" anchorx="page" anchory="page"/>
            </v:group>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DFF53" w14:textId="77777777" w:rsidR="00914AB1" w:rsidRDefault="006F5675">
    <w:pPr>
      <w:spacing w:after="0" w:line="259" w:lineRule="auto"/>
      <w:ind w:left="-720" w:right="11033" w:firstLine="0"/>
    </w:pPr>
    <w:r>
      <w:rPr>
        <w:rFonts w:ascii="Calibri" w:eastAsia="Calibri" w:hAnsi="Calibri" w:cs="Calibri"/>
        <w:noProof/>
        <w:sz w:val="22"/>
      </w:rPr>
      <mc:AlternateContent>
        <mc:Choice Requires="wpg">
          <w:drawing>
            <wp:anchor distT="0" distB="0" distL="114300" distR="114300" simplePos="0" relativeHeight="251678720" behindDoc="0" locked="0" layoutInCell="1" allowOverlap="1" wp14:anchorId="2F86A400" wp14:editId="5B4E5077">
              <wp:simplePos x="0" y="0"/>
              <wp:positionH relativeFrom="page">
                <wp:posOffset>442913</wp:posOffset>
              </wp:positionH>
              <wp:positionV relativeFrom="page">
                <wp:posOffset>9993312</wp:posOffset>
              </wp:positionV>
              <wp:extent cx="6683375" cy="235190"/>
              <wp:effectExtent l="0" t="0" r="0" b="0"/>
              <wp:wrapSquare wrapText="bothSides"/>
              <wp:docPr id="38122" name="Group 38122"/>
              <wp:cNvGraphicFramePr/>
              <a:graphic xmlns:a="http://schemas.openxmlformats.org/drawingml/2006/main">
                <a:graphicData uri="http://schemas.microsoft.com/office/word/2010/wordprocessingGroup">
                  <wpg:wgp>
                    <wpg:cNvGrpSpPr/>
                    <wpg:grpSpPr>
                      <a:xfrm>
                        <a:off x="0" y="0"/>
                        <a:ext cx="6683375" cy="235190"/>
                        <a:chOff x="0" y="0"/>
                        <a:chExt cx="6683375" cy="235190"/>
                      </a:xfrm>
                    </wpg:grpSpPr>
                    <wps:wsp>
                      <wps:cNvPr id="38128" name="Rectangle 38128"/>
                      <wps:cNvSpPr/>
                      <wps:spPr>
                        <a:xfrm>
                          <a:off x="14041" y="136623"/>
                          <a:ext cx="130205" cy="131094"/>
                        </a:xfrm>
                        <a:prstGeom prst="rect">
                          <a:avLst/>
                        </a:prstGeom>
                        <a:ln>
                          <a:noFill/>
                        </a:ln>
                      </wps:spPr>
                      <wps:txbx>
                        <w:txbxContent>
                          <w:p w14:paraId="4FF05231" w14:textId="77777777" w:rsidR="00914AB1" w:rsidRDefault="006F5675">
                            <w:pPr>
                              <w:spacing w:after="160" w:line="259" w:lineRule="auto"/>
                              <w:ind w:left="0" w:firstLine="0"/>
                            </w:pPr>
                            <w:r>
                              <w:rPr>
                                <w:sz w:val="14"/>
                              </w:rPr>
                              <w:t>02</w:t>
                            </w:r>
                          </w:p>
                        </w:txbxContent>
                      </wps:txbx>
                      <wps:bodyPr horzOverflow="overflow" vert="horz" lIns="0" tIns="0" rIns="0" bIns="0" rtlCol="0">
                        <a:noAutofit/>
                      </wps:bodyPr>
                    </wps:wsp>
                    <wps:wsp>
                      <wps:cNvPr id="38129" name="Rectangle 38129"/>
                      <wps:cNvSpPr/>
                      <wps:spPr>
                        <a:xfrm>
                          <a:off x="111585" y="136623"/>
                          <a:ext cx="1248052" cy="131094"/>
                        </a:xfrm>
                        <a:prstGeom prst="rect">
                          <a:avLst/>
                        </a:prstGeom>
                        <a:ln>
                          <a:noFill/>
                        </a:ln>
                      </wps:spPr>
                      <wps:txbx>
                        <w:txbxContent>
                          <w:p w14:paraId="50B08097" w14:textId="77777777" w:rsidR="00914AB1" w:rsidRDefault="006F5675">
                            <w:pPr>
                              <w:spacing w:after="160" w:line="259" w:lineRule="auto"/>
                              <w:ind w:left="0" w:firstLine="0"/>
                            </w:pPr>
                            <w:r>
                              <w:rPr>
                                <w:sz w:val="14"/>
                              </w:rPr>
                              <w:t>/03/2021 (Revision date</w:t>
                            </w:r>
                          </w:p>
                        </w:txbxContent>
                      </wps:txbx>
                      <wps:bodyPr horzOverflow="overflow" vert="horz" lIns="0" tIns="0" rIns="0" bIns="0" rtlCol="0">
                        <a:noAutofit/>
                      </wps:bodyPr>
                    </wps:wsp>
                    <wps:wsp>
                      <wps:cNvPr id="38130" name="Rectangle 38130"/>
                      <wps:cNvSpPr/>
                      <wps:spPr>
                        <a:xfrm>
                          <a:off x="1050853" y="136623"/>
                          <a:ext cx="39122" cy="131094"/>
                        </a:xfrm>
                        <a:prstGeom prst="rect">
                          <a:avLst/>
                        </a:prstGeom>
                        <a:ln>
                          <a:noFill/>
                        </a:ln>
                      </wps:spPr>
                      <wps:txbx>
                        <w:txbxContent>
                          <w:p w14:paraId="6806E49F" w14:textId="77777777" w:rsidR="00914AB1" w:rsidRDefault="006F5675">
                            <w:pPr>
                              <w:spacing w:after="160" w:line="259" w:lineRule="auto"/>
                              <w:ind w:left="0" w:firstLine="0"/>
                            </w:pPr>
                            <w:r>
                              <w:rPr>
                                <w:sz w:val="14"/>
                              </w:rPr>
                              <w:t>)</w:t>
                            </w:r>
                          </w:p>
                        </w:txbxContent>
                      </wps:txbx>
                      <wps:bodyPr horzOverflow="overflow" vert="horz" lIns="0" tIns="0" rIns="0" bIns="0" rtlCol="0">
                        <a:noAutofit/>
                      </wps:bodyPr>
                    </wps:wsp>
                    <wps:wsp>
                      <wps:cNvPr id="38131" name="Rectangle 38131"/>
                      <wps:cNvSpPr/>
                      <wps:spPr>
                        <a:xfrm>
                          <a:off x="1082041" y="136623"/>
                          <a:ext cx="32645" cy="131094"/>
                        </a:xfrm>
                        <a:prstGeom prst="rect">
                          <a:avLst/>
                        </a:prstGeom>
                        <a:ln>
                          <a:noFill/>
                        </a:ln>
                      </wps:spPr>
                      <wps:txbx>
                        <w:txbxContent>
                          <w:p w14:paraId="4CCA159C" w14:textId="77777777" w:rsidR="00914AB1" w:rsidRDefault="006F5675">
                            <w:pPr>
                              <w:spacing w:after="160" w:line="259" w:lineRule="auto"/>
                              <w:ind w:left="0" w:firstLine="0"/>
                            </w:pPr>
                            <w:r>
                              <w:rPr>
                                <w:sz w:val="14"/>
                              </w:rPr>
                              <w:t xml:space="preserve"> </w:t>
                            </w:r>
                          </w:p>
                        </w:txbxContent>
                      </wps:txbx>
                      <wps:bodyPr horzOverflow="overflow" vert="horz" lIns="0" tIns="0" rIns="0" bIns="0" rtlCol="0">
                        <a:noAutofit/>
                      </wps:bodyPr>
                    </wps:wsp>
                    <wps:wsp>
                      <wps:cNvPr id="38132" name="Rectangle 38132"/>
                      <wps:cNvSpPr/>
                      <wps:spPr>
                        <a:xfrm>
                          <a:off x="3094539" y="136623"/>
                          <a:ext cx="660808" cy="131094"/>
                        </a:xfrm>
                        <a:prstGeom prst="rect">
                          <a:avLst/>
                        </a:prstGeom>
                        <a:ln>
                          <a:noFill/>
                        </a:ln>
                      </wps:spPr>
                      <wps:txbx>
                        <w:txbxContent>
                          <w:p w14:paraId="0291D9EB" w14:textId="77777777" w:rsidR="00914AB1" w:rsidRDefault="006F5675">
                            <w:pPr>
                              <w:spacing w:after="160" w:line="259" w:lineRule="auto"/>
                              <w:ind w:left="0" w:firstLine="0"/>
                            </w:pPr>
                            <w:r>
                              <w:rPr>
                                <w:sz w:val="14"/>
                              </w:rPr>
                              <w:t>EN (English)</w:t>
                            </w:r>
                          </w:p>
                        </w:txbxContent>
                      </wps:txbx>
                      <wps:bodyPr horzOverflow="overflow" vert="horz" lIns="0" tIns="0" rIns="0" bIns="0" rtlCol="0">
                        <a:noAutofit/>
                      </wps:bodyPr>
                    </wps:wsp>
                    <wps:wsp>
                      <wps:cNvPr id="38133" name="Rectangle 38133"/>
                      <wps:cNvSpPr/>
                      <wps:spPr>
                        <a:xfrm>
                          <a:off x="3592618" y="136623"/>
                          <a:ext cx="32645" cy="131094"/>
                        </a:xfrm>
                        <a:prstGeom prst="rect">
                          <a:avLst/>
                        </a:prstGeom>
                        <a:ln>
                          <a:noFill/>
                        </a:ln>
                      </wps:spPr>
                      <wps:txbx>
                        <w:txbxContent>
                          <w:p w14:paraId="2E075C2B" w14:textId="77777777" w:rsidR="00914AB1" w:rsidRDefault="006F5675">
                            <w:pPr>
                              <w:spacing w:after="160" w:line="259" w:lineRule="auto"/>
                              <w:ind w:left="0" w:firstLine="0"/>
                            </w:pPr>
                            <w:r>
                              <w:rPr>
                                <w:sz w:val="14"/>
                              </w:rPr>
                              <w:t xml:space="preserve"> </w:t>
                            </w:r>
                          </w:p>
                        </w:txbxContent>
                      </wps:txbx>
                      <wps:bodyPr horzOverflow="overflow" vert="horz" lIns="0" tIns="0" rIns="0" bIns="0" rtlCol="0">
                        <a:noAutofit/>
                      </wps:bodyPr>
                    </wps:wsp>
                    <wps:wsp>
                      <wps:cNvPr id="38134" name="Rectangle 38134"/>
                      <wps:cNvSpPr/>
                      <wps:spPr>
                        <a:xfrm>
                          <a:off x="6449209" y="136623"/>
                          <a:ext cx="130172" cy="131094"/>
                        </a:xfrm>
                        <a:prstGeom prst="rect">
                          <a:avLst/>
                        </a:prstGeom>
                        <a:ln>
                          <a:noFill/>
                        </a:ln>
                      </wps:spPr>
                      <wps:txbx>
                        <w:txbxContent>
                          <w:p w14:paraId="016104CC" w14:textId="77777777" w:rsidR="00914AB1" w:rsidRDefault="006F5675">
                            <w:pPr>
                              <w:spacing w:after="160" w:line="259" w:lineRule="auto"/>
                              <w:ind w:left="0" w:firstLine="0"/>
                            </w:pPr>
                            <w:r>
                              <w:fldChar w:fldCharType="begin"/>
                            </w:r>
                            <w:r>
                              <w:instrText xml:space="preserve"> PAGE   \* MERGEFORMAT </w:instrText>
                            </w:r>
                            <w:r>
                              <w:fldChar w:fldCharType="separate"/>
                            </w:r>
                            <w:r>
                              <w:rPr>
                                <w:sz w:val="14"/>
                              </w:rPr>
                              <w:t>10</w:t>
                            </w:r>
                            <w:r>
                              <w:rPr>
                                <w:sz w:val="14"/>
                              </w:rPr>
                              <w:fldChar w:fldCharType="end"/>
                            </w:r>
                          </w:p>
                        </w:txbxContent>
                      </wps:txbx>
                      <wps:bodyPr horzOverflow="overflow" vert="horz" lIns="0" tIns="0" rIns="0" bIns="0" rtlCol="0">
                        <a:noAutofit/>
                      </wps:bodyPr>
                    </wps:wsp>
                    <wps:wsp>
                      <wps:cNvPr id="38135" name="Rectangle 38135"/>
                      <wps:cNvSpPr/>
                      <wps:spPr>
                        <a:xfrm>
                          <a:off x="6546692" y="136623"/>
                          <a:ext cx="32645" cy="131094"/>
                        </a:xfrm>
                        <a:prstGeom prst="rect">
                          <a:avLst/>
                        </a:prstGeom>
                        <a:ln>
                          <a:noFill/>
                        </a:ln>
                      </wps:spPr>
                      <wps:txbx>
                        <w:txbxContent>
                          <w:p w14:paraId="18B4F019" w14:textId="77777777" w:rsidR="00914AB1" w:rsidRDefault="006F5675">
                            <w:pPr>
                              <w:spacing w:after="160" w:line="259" w:lineRule="auto"/>
                              <w:ind w:left="0" w:firstLine="0"/>
                            </w:pPr>
                            <w:r>
                              <w:rPr>
                                <w:sz w:val="14"/>
                              </w:rPr>
                              <w:t>/</w:t>
                            </w:r>
                          </w:p>
                        </w:txbxContent>
                      </wps:txbx>
                      <wps:bodyPr horzOverflow="overflow" vert="horz" lIns="0" tIns="0" rIns="0" bIns="0" rtlCol="0">
                        <a:noAutofit/>
                      </wps:bodyPr>
                    </wps:wsp>
                    <wps:wsp>
                      <wps:cNvPr id="38136" name="Rectangle 38136"/>
                      <wps:cNvSpPr/>
                      <wps:spPr>
                        <a:xfrm>
                          <a:off x="6572587" y="136623"/>
                          <a:ext cx="130172" cy="131094"/>
                        </a:xfrm>
                        <a:prstGeom prst="rect">
                          <a:avLst/>
                        </a:prstGeom>
                        <a:ln>
                          <a:noFill/>
                        </a:ln>
                      </wps:spPr>
                      <wps:txbx>
                        <w:txbxContent>
                          <w:p w14:paraId="6CE78B70" w14:textId="77777777" w:rsidR="00914AB1" w:rsidRDefault="006F5675">
                            <w:pPr>
                              <w:spacing w:after="160" w:line="259" w:lineRule="auto"/>
                              <w:ind w:left="0" w:firstLine="0"/>
                            </w:pPr>
                            <w:r>
                              <w:fldChar w:fldCharType="begin"/>
                            </w:r>
                            <w:r>
                              <w:instrText xml:space="preserve"> NUMPAGES   \* MERGEFORMAT </w:instrText>
                            </w:r>
                            <w:r>
                              <w:fldChar w:fldCharType="separate"/>
                            </w:r>
                            <w:r>
                              <w:rPr>
                                <w:sz w:val="14"/>
                              </w:rPr>
                              <w:t>10</w:t>
                            </w:r>
                            <w:r>
                              <w:rPr>
                                <w:sz w:val="14"/>
                              </w:rPr>
                              <w:fldChar w:fldCharType="end"/>
                            </w:r>
                          </w:p>
                        </w:txbxContent>
                      </wps:txbx>
                      <wps:bodyPr horzOverflow="overflow" vert="horz" lIns="0" tIns="0" rIns="0" bIns="0" rtlCol="0">
                        <a:noAutofit/>
                      </wps:bodyPr>
                    </wps:wsp>
                    <wps:wsp>
                      <wps:cNvPr id="38123" name="Shape 38123"/>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38124" name="Rectangle 38124"/>
                      <wps:cNvSpPr/>
                      <wps:spPr>
                        <a:xfrm>
                          <a:off x="6248591" y="58420"/>
                          <a:ext cx="220582" cy="94337"/>
                        </a:xfrm>
                        <a:prstGeom prst="rect">
                          <a:avLst/>
                        </a:prstGeom>
                        <a:ln>
                          <a:noFill/>
                        </a:ln>
                      </wps:spPr>
                      <wps:txbx>
                        <w:txbxContent>
                          <w:p w14:paraId="07C2D719" w14:textId="77777777" w:rsidR="00914AB1" w:rsidRDefault="006F5675">
                            <w:pPr>
                              <w:spacing w:after="160" w:line="259" w:lineRule="auto"/>
                              <w:ind w:left="0" w:firstLine="0"/>
                            </w:pPr>
                            <w:r>
                              <w:rPr>
                                <w:color w:val="0071C6"/>
                                <w:sz w:val="10"/>
                              </w:rPr>
                              <w:t xml:space="preserve">Page </w:t>
                            </w:r>
                          </w:p>
                        </w:txbxContent>
                      </wps:txbx>
                      <wps:bodyPr horzOverflow="overflow" vert="horz" lIns="0" tIns="0" rIns="0" bIns="0" rtlCol="0">
                        <a:noAutofit/>
                      </wps:bodyPr>
                    </wps:wsp>
                    <wps:wsp>
                      <wps:cNvPr id="38125" name="Rectangle 38125"/>
                      <wps:cNvSpPr/>
                      <wps:spPr>
                        <a:xfrm>
                          <a:off x="6414389" y="58420"/>
                          <a:ext cx="93927" cy="94337"/>
                        </a:xfrm>
                        <a:prstGeom prst="rect">
                          <a:avLst/>
                        </a:prstGeom>
                        <a:ln>
                          <a:noFill/>
                        </a:ln>
                      </wps:spPr>
                      <wps:txbx>
                        <w:txbxContent>
                          <w:p w14:paraId="3B16949D" w14:textId="77777777" w:rsidR="00914AB1" w:rsidRDefault="006F5675">
                            <w:pPr>
                              <w:spacing w:after="160" w:line="259" w:lineRule="auto"/>
                              <w:ind w:left="0" w:firstLine="0"/>
                            </w:pPr>
                            <w:r>
                              <w:fldChar w:fldCharType="begin"/>
                            </w:r>
                            <w:r>
                              <w:instrText xml:space="preserve"> PAGE   \* MERGEFORMAT </w:instrText>
                            </w:r>
                            <w:r>
                              <w:fldChar w:fldCharType="separate"/>
                            </w:r>
                            <w:r>
                              <w:rPr>
                                <w:color w:val="0071C6"/>
                                <w:sz w:val="10"/>
                              </w:rPr>
                              <w:t>10</w:t>
                            </w:r>
                            <w:r>
                              <w:rPr>
                                <w:color w:val="0071C6"/>
                                <w:sz w:val="10"/>
                              </w:rPr>
                              <w:fldChar w:fldCharType="end"/>
                            </w:r>
                          </w:p>
                        </w:txbxContent>
                      </wps:txbx>
                      <wps:bodyPr horzOverflow="overflow" vert="horz" lIns="0" tIns="0" rIns="0" bIns="0" rtlCol="0">
                        <a:noAutofit/>
                      </wps:bodyPr>
                    </wps:wsp>
                    <wps:wsp>
                      <wps:cNvPr id="38126" name="Rectangle 38126"/>
                      <wps:cNvSpPr/>
                      <wps:spPr>
                        <a:xfrm>
                          <a:off x="6485001" y="58420"/>
                          <a:ext cx="117209" cy="94337"/>
                        </a:xfrm>
                        <a:prstGeom prst="rect">
                          <a:avLst/>
                        </a:prstGeom>
                        <a:ln>
                          <a:noFill/>
                        </a:ln>
                      </wps:spPr>
                      <wps:txbx>
                        <w:txbxContent>
                          <w:p w14:paraId="57AC6DAE" w14:textId="77777777" w:rsidR="00914AB1" w:rsidRDefault="006F5675">
                            <w:pPr>
                              <w:spacing w:after="160" w:line="259" w:lineRule="auto"/>
                              <w:ind w:left="0" w:firstLine="0"/>
                            </w:pPr>
                            <w:r>
                              <w:rPr>
                                <w:color w:val="0071C6"/>
                                <w:sz w:val="10"/>
                              </w:rPr>
                              <w:t xml:space="preserve"> of </w:t>
                            </w:r>
                          </w:p>
                        </w:txbxContent>
                      </wps:txbx>
                      <wps:bodyPr horzOverflow="overflow" vert="horz" lIns="0" tIns="0" rIns="0" bIns="0" rtlCol="0">
                        <a:noAutofit/>
                      </wps:bodyPr>
                    </wps:wsp>
                    <wps:wsp>
                      <wps:cNvPr id="38127" name="Rectangle 38127"/>
                      <wps:cNvSpPr/>
                      <wps:spPr>
                        <a:xfrm>
                          <a:off x="6573076" y="58420"/>
                          <a:ext cx="93927" cy="94337"/>
                        </a:xfrm>
                        <a:prstGeom prst="rect">
                          <a:avLst/>
                        </a:prstGeom>
                        <a:ln>
                          <a:noFill/>
                        </a:ln>
                      </wps:spPr>
                      <wps:txbx>
                        <w:txbxContent>
                          <w:p w14:paraId="3405005D" w14:textId="77777777" w:rsidR="00914AB1" w:rsidRDefault="006F5675">
                            <w:pPr>
                              <w:spacing w:after="160" w:line="259" w:lineRule="auto"/>
                              <w:ind w:left="0" w:firstLine="0"/>
                            </w:pPr>
                            <w:r>
                              <w:fldChar w:fldCharType="begin"/>
                            </w:r>
                            <w:r>
                              <w:instrText xml:space="preserve"> NUMPAGES   \* MERGEFORMAT </w:instrText>
                            </w:r>
                            <w:r>
                              <w:fldChar w:fldCharType="separate"/>
                            </w:r>
                            <w:r>
                              <w:rPr>
                                <w:color w:val="0071C6"/>
                                <w:sz w:val="10"/>
                              </w:rPr>
                              <w:t>10</w:t>
                            </w:r>
                            <w:r>
                              <w:rPr>
                                <w:color w:val="0071C6"/>
                                <w:sz w:val="10"/>
                              </w:rPr>
                              <w:fldChar w:fldCharType="end"/>
                            </w:r>
                          </w:p>
                        </w:txbxContent>
                      </wps:txbx>
                      <wps:bodyPr horzOverflow="overflow" vert="horz" lIns="0" tIns="0" rIns="0" bIns="0" rtlCol="0">
                        <a:noAutofit/>
                      </wps:bodyPr>
                    </wps:wsp>
                  </wpg:wgp>
                </a:graphicData>
              </a:graphic>
            </wp:anchor>
          </w:drawing>
        </mc:Choice>
        <mc:Fallback>
          <w:pict>
            <v:group w14:anchorId="2F86A400" id="Group 38122" o:spid="_x0000_s1183" style="position:absolute;left:0;text-align:left;margin-left:34.9pt;margin-top:786.85pt;width:526.25pt;height:18.5pt;z-index:251678720;mso-position-horizontal-relative:page;mso-position-vertical-relative:page" coordsize="66833,2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">
              <v:rect id="Rectangle 38128" o:spid="_x0000_s1184" style="position:absolute;left:140;top:1366;width:130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" filled="f" stroked="f">
                <v:textbox inset="0,0,0,0">
                  <w:txbxContent>
                    <w:p w14:paraId="4FF05231" w14:textId="77777777" w:rsidR="00914AB1" w:rsidRDefault="006F5675">
                      <w:pPr>
                        <w:spacing w:after="160" w:line="259" w:lineRule="auto"/>
                        <w:ind w:left="0" w:firstLine="0"/>
                      </w:pPr>
                      <w:r>
                        <w:rPr>
                          <w:sz w:val="14"/>
                        </w:rPr>
                        <w:t>02</w:t>
                      </w:r>
                    </w:p>
                  </w:txbxContent>
                </v:textbox>
              </v:rect>
              <v:rect id="Rectangle 38129" o:spid="_x0000_s1185" style="position:absolute;left:1115;top:1366;width:1248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" filled="f" stroked="f">
                <v:textbox inset="0,0,0,0">
                  <w:txbxContent>
                    <w:p w14:paraId="50B08097" w14:textId="77777777" w:rsidR="00914AB1" w:rsidRDefault="006F5675">
                      <w:pPr>
                        <w:spacing w:after="160" w:line="259" w:lineRule="auto"/>
                        <w:ind w:left="0" w:firstLine="0"/>
                      </w:pPr>
                      <w:r>
                        <w:rPr>
                          <w:sz w:val="14"/>
                        </w:rPr>
                        <w:t>/03/2021 (Revision date</w:t>
                      </w:r>
                    </w:p>
                  </w:txbxContent>
                </v:textbox>
              </v:rect>
              <v:rect id="Rectangle 38130" o:spid="_x0000_s1186" style="position:absolute;left:10508;top:1366;width:39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" filled="f" stroked="f">
                <v:textbox inset="0,0,0,0">
                  <w:txbxContent>
                    <w:p w14:paraId="6806E49F" w14:textId="77777777" w:rsidR="00914AB1" w:rsidRDefault="006F5675">
                      <w:pPr>
                        <w:spacing w:after="160" w:line="259" w:lineRule="auto"/>
                        <w:ind w:left="0" w:firstLine="0"/>
                      </w:pPr>
                      <w:r>
                        <w:rPr>
                          <w:sz w:val="14"/>
                        </w:rPr>
                        <w:t>)</w:t>
                      </w:r>
                    </w:p>
                  </w:txbxContent>
                </v:textbox>
              </v:rect>
              <v:rect id="Rectangle 38131" o:spid="_x0000_s1187" style="position:absolute;left:10820;top:1366;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" filled="f" stroked="f">
                <v:textbox inset="0,0,0,0">
                  <w:txbxContent>
                    <w:p w14:paraId="4CCA159C" w14:textId="77777777" w:rsidR="00914AB1" w:rsidRDefault="006F5675">
                      <w:pPr>
                        <w:spacing w:after="160" w:line="259" w:lineRule="auto"/>
                        <w:ind w:left="0" w:firstLine="0"/>
                      </w:pPr>
                      <w:r>
                        <w:rPr>
                          <w:sz w:val="14"/>
                        </w:rPr>
                        <w:t xml:space="preserve"> </w:t>
                      </w:r>
                    </w:p>
                  </w:txbxContent>
                </v:textbox>
              </v:rect>
              <v:rect id="Rectangle 38132" o:spid="_x0000_s1188" style="position:absolute;left:30945;top:1366;width:660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" filled="f" stroked="f">
                <v:textbox inset="0,0,0,0">
                  <w:txbxContent>
                    <w:p w14:paraId="0291D9EB" w14:textId="77777777" w:rsidR="00914AB1" w:rsidRDefault="006F5675">
                      <w:pPr>
                        <w:spacing w:after="160" w:line="259" w:lineRule="auto"/>
                        <w:ind w:left="0" w:firstLine="0"/>
                      </w:pPr>
                      <w:r>
                        <w:rPr>
                          <w:sz w:val="14"/>
                        </w:rPr>
                        <w:t>EN (English)</w:t>
                      </w:r>
                    </w:p>
                  </w:txbxContent>
                </v:textbox>
              </v:rect>
              <v:rect id="Rectangle 38133" o:spid="_x0000_s1189" style="position:absolute;left:35926;top:1366;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" filled="f" stroked="f">
                <v:textbox inset="0,0,0,0">
                  <w:txbxContent>
                    <w:p w14:paraId="2E075C2B" w14:textId="77777777" w:rsidR="00914AB1" w:rsidRDefault="006F5675">
                      <w:pPr>
                        <w:spacing w:after="160" w:line="259" w:lineRule="auto"/>
                        <w:ind w:left="0" w:firstLine="0"/>
                      </w:pPr>
                      <w:r>
                        <w:rPr>
                          <w:sz w:val="14"/>
                        </w:rPr>
                        <w:t xml:space="preserve"> </w:t>
                      </w:r>
                    </w:p>
                  </w:txbxContent>
                </v:textbox>
              </v:rect>
              <v:rect id="Rectangle 38134" o:spid="_x0000_s1190" style="position:absolute;left:64492;top:1366;width:130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" filled="f" stroked="f">
                <v:textbox inset="0,0,0,0">
                  <w:txbxContent>
                    <w:p w14:paraId="016104CC" w14:textId="77777777" w:rsidR="00914AB1" w:rsidRDefault="006F5675">
                      <w:pPr>
                        <w:spacing w:after="160" w:line="259" w:lineRule="auto"/>
                        <w:ind w:left="0" w:firstLine="0"/>
                      </w:pPr>
                      <w:r>
                        <w:fldChar w:fldCharType="begin"/>
                      </w:r>
                      <w:r>
                        <w:instrText xml:space="preserve"> PAGE   \* MERGEFORMAT </w:instrText>
                      </w:r>
                      <w:r>
                        <w:fldChar w:fldCharType="separate"/>
                      </w:r>
                      <w:r>
                        <w:rPr>
                          <w:sz w:val="14"/>
                        </w:rPr>
                        <w:t>10</w:t>
                      </w:r>
                      <w:r>
                        <w:rPr>
                          <w:sz w:val="14"/>
                        </w:rPr>
                        <w:fldChar w:fldCharType="end"/>
                      </w:r>
                    </w:p>
                  </w:txbxContent>
                </v:textbox>
              </v:rect>
              <v:rect id="Rectangle 38135" o:spid="_x0000_s1191" style="position:absolute;left:65466;top:1366;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" filled="f" stroked="f">
                <v:textbox inset="0,0,0,0">
                  <w:txbxContent>
                    <w:p w14:paraId="18B4F019" w14:textId="77777777" w:rsidR="00914AB1" w:rsidRDefault="006F5675">
                      <w:pPr>
                        <w:spacing w:after="160" w:line="259" w:lineRule="auto"/>
                        <w:ind w:left="0" w:firstLine="0"/>
                      </w:pPr>
                      <w:r>
                        <w:rPr>
                          <w:sz w:val="14"/>
                        </w:rPr>
                        <w:t>/</w:t>
                      </w:r>
                    </w:p>
                  </w:txbxContent>
                </v:textbox>
              </v:rect>
              <v:rect id="Rectangle 38136" o:spid="_x0000_s1192" style="position:absolute;left:65725;top:1366;width:130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" filled="f" stroked="f">
                <v:textbox inset="0,0,0,0">
                  <w:txbxContent>
                    <w:p w14:paraId="6CE78B70" w14:textId="77777777" w:rsidR="00914AB1" w:rsidRDefault="006F5675">
                      <w:pPr>
                        <w:spacing w:after="160" w:line="259" w:lineRule="auto"/>
                        <w:ind w:left="0" w:firstLine="0"/>
                      </w:pPr>
                      <w:r>
                        <w:fldChar w:fldCharType="begin"/>
                      </w:r>
                      <w:r>
                        <w:instrText xml:space="preserve"> NUMPAGES   \* MERGEFORMAT </w:instrText>
                      </w:r>
                      <w:r>
                        <w:fldChar w:fldCharType="separate"/>
                      </w:r>
                      <w:r>
                        <w:rPr>
                          <w:sz w:val="14"/>
                        </w:rPr>
                        <w:t>10</w:t>
                      </w:r>
                      <w:r>
                        <w:rPr>
                          <w:sz w:val="14"/>
                        </w:rPr>
                        <w:fldChar w:fldCharType="end"/>
                      </w:r>
                    </w:p>
                  </w:txbxContent>
                </v:textbox>
              </v:rect>
              <v:shape id="Shape 38123" o:spid="_x0000_s1193" style="position:absolute;width:66833;height:1936;visibility:visible;mso-wrap-style:square;v-text-anchor:top" coordsize="66833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" path="m6670675,193675v2236,,4420,-584,6350,-1701c6678955,190856,6680556,189255,6681674,187325v1117,-1930,1701,-4114,1701,-6350l6683375,12700v,-2236,-584,-4420,-1701,-6350c6680556,4420,6678955,2819,6677025,1701,6675095,584,6672911,,6670675,l12700,c10464,,8280,584,6350,1701,4420,2819,2819,4420,1701,6350,584,8280,,10464,,12700l,180975v,2236,584,4420,1701,6350c2819,189255,4420,190856,6350,191974v1930,1117,4114,1701,6350,1701l6670675,193675xe" filled="f" strokecolor="#c6dbf7" strokeweight=".25pt">
                <v:stroke miterlimit="83231f" joinstyle="miter"/>
                <v:path arrowok="t" textboxrect="0,0,6683375,193675"/>
              </v:shape>
              <v:rect id="Rectangle 38124" o:spid="_x0000_s1194" style="position:absolute;left:62485;top:584;width:2206;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" filled="f" stroked="f">
                <v:textbox inset="0,0,0,0">
                  <w:txbxContent>
                    <w:p w14:paraId="07C2D719" w14:textId="77777777" w:rsidR="00914AB1" w:rsidRDefault="006F5675">
                      <w:pPr>
                        <w:spacing w:after="160" w:line="259" w:lineRule="auto"/>
                        <w:ind w:left="0" w:firstLine="0"/>
                      </w:pPr>
                      <w:r>
                        <w:rPr>
                          <w:color w:val="0071C6"/>
                          <w:sz w:val="10"/>
                        </w:rPr>
                        <w:t xml:space="preserve">Page </w:t>
                      </w:r>
                    </w:p>
                  </w:txbxContent>
                </v:textbox>
              </v:rect>
              <v:rect id="Rectangle 38125" o:spid="_x0000_s1195" style="position:absolute;left:64143;top:584;width:94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" filled="f" stroked="f">
                <v:textbox inset="0,0,0,0">
                  <w:txbxContent>
                    <w:p w14:paraId="3B16949D" w14:textId="77777777" w:rsidR="00914AB1" w:rsidRDefault="006F5675">
                      <w:pPr>
                        <w:spacing w:after="160" w:line="259" w:lineRule="auto"/>
                        <w:ind w:left="0" w:firstLine="0"/>
                      </w:pPr>
                      <w:r>
                        <w:fldChar w:fldCharType="begin"/>
                      </w:r>
                      <w:r>
                        <w:instrText xml:space="preserve"> PAGE   \* MERGEFORMAT </w:instrText>
                      </w:r>
                      <w:r>
                        <w:fldChar w:fldCharType="separate"/>
                      </w:r>
                      <w:r>
                        <w:rPr>
                          <w:color w:val="0071C6"/>
                          <w:sz w:val="10"/>
                        </w:rPr>
                        <w:t>10</w:t>
                      </w:r>
                      <w:r>
                        <w:rPr>
                          <w:color w:val="0071C6"/>
                          <w:sz w:val="10"/>
                        </w:rPr>
                        <w:fldChar w:fldCharType="end"/>
                      </w:r>
                    </w:p>
                  </w:txbxContent>
                </v:textbox>
              </v:rect>
              <v:rect id="Rectangle 38126" o:spid="_x0000_s1196" style="position:absolute;left:64850;top:584;width:1172;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" filled="f" stroked="f">
                <v:textbox inset="0,0,0,0">
                  <w:txbxContent>
                    <w:p w14:paraId="57AC6DAE" w14:textId="77777777" w:rsidR="00914AB1" w:rsidRDefault="006F5675">
                      <w:pPr>
                        <w:spacing w:after="160" w:line="259" w:lineRule="auto"/>
                        <w:ind w:left="0" w:firstLine="0"/>
                      </w:pPr>
                      <w:r>
                        <w:rPr>
                          <w:color w:val="0071C6"/>
                          <w:sz w:val="10"/>
                        </w:rPr>
                        <w:t xml:space="preserve"> of </w:t>
                      </w:r>
                    </w:p>
                  </w:txbxContent>
                </v:textbox>
              </v:rect>
              <v:rect id="Rectangle 38127" o:spid="_x0000_s1197" style="position:absolute;left:65730;top:584;width:94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" filled="f" stroked="f">
                <v:textbox inset="0,0,0,0">
                  <w:txbxContent>
                    <w:p w14:paraId="3405005D" w14:textId="77777777" w:rsidR="00914AB1" w:rsidRDefault="006F5675">
                      <w:pPr>
                        <w:spacing w:after="160" w:line="259" w:lineRule="auto"/>
                        <w:ind w:left="0" w:firstLine="0"/>
                      </w:pPr>
                      <w:r>
                        <w:fldChar w:fldCharType="begin"/>
                      </w:r>
                      <w:r>
                        <w:instrText xml:space="preserve"> NUMPAGES   \* MERGEFORMAT </w:instrText>
                      </w:r>
                      <w:r>
                        <w:fldChar w:fldCharType="separate"/>
                      </w:r>
                      <w:r>
                        <w:rPr>
                          <w:color w:val="0071C6"/>
                          <w:sz w:val="10"/>
                        </w:rPr>
                        <w:t>10</w:t>
                      </w:r>
                      <w:r>
                        <w:rPr>
                          <w:color w:val="0071C6"/>
                          <w:sz w:val="10"/>
                        </w:rPr>
                        <w:fldChar w:fldCharType="end"/>
                      </w:r>
                    </w:p>
                  </w:txbxContent>
                </v:textbox>
              </v:rect>
              <w10:wrap type="square" anchorx="page" anchory="page"/>
            </v:group>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85E9D" w14:textId="77777777" w:rsidR="00914AB1" w:rsidRDefault="006F5675">
    <w:pPr>
      <w:spacing w:after="0" w:line="259" w:lineRule="auto"/>
      <w:ind w:left="-720" w:right="11033" w:firstLine="0"/>
    </w:pPr>
    <w:r>
      <w:rPr>
        <w:rFonts w:ascii="Calibri" w:eastAsia="Calibri" w:hAnsi="Calibri" w:cs="Calibri"/>
        <w:noProof/>
        <w:sz w:val="22"/>
      </w:rPr>
      <mc:AlternateContent>
        <mc:Choice Requires="wpg">
          <w:drawing>
            <wp:anchor distT="0" distB="0" distL="114300" distR="114300" simplePos="0" relativeHeight="251679744" behindDoc="0" locked="0" layoutInCell="1" allowOverlap="1" wp14:anchorId="602D15CC" wp14:editId="3CAA1591">
              <wp:simplePos x="0" y="0"/>
              <wp:positionH relativeFrom="page">
                <wp:posOffset>442913</wp:posOffset>
              </wp:positionH>
              <wp:positionV relativeFrom="page">
                <wp:posOffset>9993312</wp:posOffset>
              </wp:positionV>
              <wp:extent cx="6683375" cy="235190"/>
              <wp:effectExtent l="0" t="0" r="0" b="0"/>
              <wp:wrapSquare wrapText="bothSides"/>
              <wp:docPr id="38086" name="Group 38086"/>
              <wp:cNvGraphicFramePr/>
              <a:graphic xmlns:a="http://schemas.openxmlformats.org/drawingml/2006/main">
                <a:graphicData uri="http://schemas.microsoft.com/office/word/2010/wordprocessingGroup">
                  <wpg:wgp>
                    <wpg:cNvGrpSpPr/>
                    <wpg:grpSpPr>
                      <a:xfrm>
                        <a:off x="0" y="0"/>
                        <a:ext cx="6683375" cy="235190"/>
                        <a:chOff x="0" y="0"/>
                        <a:chExt cx="6683375" cy="235190"/>
                      </a:xfrm>
                    </wpg:grpSpPr>
                    <wps:wsp>
                      <wps:cNvPr id="38092" name="Rectangle 38092"/>
                      <wps:cNvSpPr/>
                      <wps:spPr>
                        <a:xfrm>
                          <a:off x="14041" y="136623"/>
                          <a:ext cx="130205" cy="131094"/>
                        </a:xfrm>
                        <a:prstGeom prst="rect">
                          <a:avLst/>
                        </a:prstGeom>
                        <a:ln>
                          <a:noFill/>
                        </a:ln>
                      </wps:spPr>
                      <wps:txbx>
                        <w:txbxContent>
                          <w:p w14:paraId="74472BF4" w14:textId="77777777" w:rsidR="00914AB1" w:rsidRDefault="006F5675">
                            <w:pPr>
                              <w:spacing w:after="160" w:line="259" w:lineRule="auto"/>
                              <w:ind w:left="0" w:firstLine="0"/>
                            </w:pPr>
                            <w:r>
                              <w:rPr>
                                <w:sz w:val="14"/>
                              </w:rPr>
                              <w:t>02</w:t>
                            </w:r>
                          </w:p>
                        </w:txbxContent>
                      </wps:txbx>
                      <wps:bodyPr horzOverflow="overflow" vert="horz" lIns="0" tIns="0" rIns="0" bIns="0" rtlCol="0">
                        <a:noAutofit/>
                      </wps:bodyPr>
                    </wps:wsp>
                    <wps:wsp>
                      <wps:cNvPr id="38093" name="Rectangle 38093"/>
                      <wps:cNvSpPr/>
                      <wps:spPr>
                        <a:xfrm>
                          <a:off x="111585" y="136623"/>
                          <a:ext cx="1248052" cy="131094"/>
                        </a:xfrm>
                        <a:prstGeom prst="rect">
                          <a:avLst/>
                        </a:prstGeom>
                        <a:ln>
                          <a:noFill/>
                        </a:ln>
                      </wps:spPr>
                      <wps:txbx>
                        <w:txbxContent>
                          <w:p w14:paraId="40936138" w14:textId="77777777" w:rsidR="00914AB1" w:rsidRDefault="006F5675">
                            <w:pPr>
                              <w:spacing w:after="160" w:line="259" w:lineRule="auto"/>
                              <w:ind w:left="0" w:firstLine="0"/>
                            </w:pPr>
                            <w:r>
                              <w:rPr>
                                <w:sz w:val="14"/>
                              </w:rPr>
                              <w:t>/03/2021 (Revision date</w:t>
                            </w:r>
                          </w:p>
                        </w:txbxContent>
                      </wps:txbx>
                      <wps:bodyPr horzOverflow="overflow" vert="horz" lIns="0" tIns="0" rIns="0" bIns="0" rtlCol="0">
                        <a:noAutofit/>
                      </wps:bodyPr>
                    </wps:wsp>
                    <wps:wsp>
                      <wps:cNvPr id="38094" name="Rectangle 38094"/>
                      <wps:cNvSpPr/>
                      <wps:spPr>
                        <a:xfrm>
                          <a:off x="1050853" y="136623"/>
                          <a:ext cx="39122" cy="131094"/>
                        </a:xfrm>
                        <a:prstGeom prst="rect">
                          <a:avLst/>
                        </a:prstGeom>
                        <a:ln>
                          <a:noFill/>
                        </a:ln>
                      </wps:spPr>
                      <wps:txbx>
                        <w:txbxContent>
                          <w:p w14:paraId="7ADAA5AA" w14:textId="77777777" w:rsidR="00914AB1" w:rsidRDefault="006F5675">
                            <w:pPr>
                              <w:spacing w:after="160" w:line="259" w:lineRule="auto"/>
                              <w:ind w:left="0" w:firstLine="0"/>
                            </w:pPr>
                            <w:r>
                              <w:rPr>
                                <w:sz w:val="14"/>
                              </w:rPr>
                              <w:t>)</w:t>
                            </w:r>
                          </w:p>
                        </w:txbxContent>
                      </wps:txbx>
                      <wps:bodyPr horzOverflow="overflow" vert="horz" lIns="0" tIns="0" rIns="0" bIns="0" rtlCol="0">
                        <a:noAutofit/>
                      </wps:bodyPr>
                    </wps:wsp>
                    <wps:wsp>
                      <wps:cNvPr id="38095" name="Rectangle 38095"/>
                      <wps:cNvSpPr/>
                      <wps:spPr>
                        <a:xfrm>
                          <a:off x="1082041" y="136623"/>
                          <a:ext cx="32645" cy="131094"/>
                        </a:xfrm>
                        <a:prstGeom prst="rect">
                          <a:avLst/>
                        </a:prstGeom>
                        <a:ln>
                          <a:noFill/>
                        </a:ln>
                      </wps:spPr>
                      <wps:txbx>
                        <w:txbxContent>
                          <w:p w14:paraId="2A47F4FF" w14:textId="77777777" w:rsidR="00914AB1" w:rsidRDefault="006F5675">
                            <w:pPr>
                              <w:spacing w:after="160" w:line="259" w:lineRule="auto"/>
                              <w:ind w:left="0" w:firstLine="0"/>
                            </w:pPr>
                            <w:r>
                              <w:rPr>
                                <w:sz w:val="14"/>
                              </w:rPr>
                              <w:t xml:space="preserve"> </w:t>
                            </w:r>
                          </w:p>
                        </w:txbxContent>
                      </wps:txbx>
                      <wps:bodyPr horzOverflow="overflow" vert="horz" lIns="0" tIns="0" rIns="0" bIns="0" rtlCol="0">
                        <a:noAutofit/>
                      </wps:bodyPr>
                    </wps:wsp>
                    <wps:wsp>
                      <wps:cNvPr id="38096" name="Rectangle 38096"/>
                      <wps:cNvSpPr/>
                      <wps:spPr>
                        <a:xfrm>
                          <a:off x="3094539" y="136623"/>
                          <a:ext cx="660808" cy="131094"/>
                        </a:xfrm>
                        <a:prstGeom prst="rect">
                          <a:avLst/>
                        </a:prstGeom>
                        <a:ln>
                          <a:noFill/>
                        </a:ln>
                      </wps:spPr>
                      <wps:txbx>
                        <w:txbxContent>
                          <w:p w14:paraId="6B308636" w14:textId="77777777" w:rsidR="00914AB1" w:rsidRDefault="006F5675">
                            <w:pPr>
                              <w:spacing w:after="160" w:line="259" w:lineRule="auto"/>
                              <w:ind w:left="0" w:firstLine="0"/>
                            </w:pPr>
                            <w:r>
                              <w:rPr>
                                <w:sz w:val="14"/>
                              </w:rPr>
                              <w:t>EN (English)</w:t>
                            </w:r>
                          </w:p>
                        </w:txbxContent>
                      </wps:txbx>
                      <wps:bodyPr horzOverflow="overflow" vert="horz" lIns="0" tIns="0" rIns="0" bIns="0" rtlCol="0">
                        <a:noAutofit/>
                      </wps:bodyPr>
                    </wps:wsp>
                    <wps:wsp>
                      <wps:cNvPr id="38097" name="Rectangle 38097"/>
                      <wps:cNvSpPr/>
                      <wps:spPr>
                        <a:xfrm>
                          <a:off x="3592618" y="136623"/>
                          <a:ext cx="32645" cy="131094"/>
                        </a:xfrm>
                        <a:prstGeom prst="rect">
                          <a:avLst/>
                        </a:prstGeom>
                        <a:ln>
                          <a:noFill/>
                        </a:ln>
                      </wps:spPr>
                      <wps:txbx>
                        <w:txbxContent>
                          <w:p w14:paraId="05CEA314" w14:textId="77777777" w:rsidR="00914AB1" w:rsidRDefault="006F5675">
                            <w:pPr>
                              <w:spacing w:after="160" w:line="259" w:lineRule="auto"/>
                              <w:ind w:left="0" w:firstLine="0"/>
                            </w:pPr>
                            <w:r>
                              <w:rPr>
                                <w:sz w:val="14"/>
                              </w:rPr>
                              <w:t xml:space="preserve"> </w:t>
                            </w:r>
                          </w:p>
                        </w:txbxContent>
                      </wps:txbx>
                      <wps:bodyPr horzOverflow="overflow" vert="horz" lIns="0" tIns="0" rIns="0" bIns="0" rtlCol="0">
                        <a:noAutofit/>
                      </wps:bodyPr>
                    </wps:wsp>
                    <wps:wsp>
                      <wps:cNvPr id="38098" name="Rectangle 38098"/>
                      <wps:cNvSpPr/>
                      <wps:spPr>
                        <a:xfrm>
                          <a:off x="6449209" y="136623"/>
                          <a:ext cx="130172" cy="131094"/>
                        </a:xfrm>
                        <a:prstGeom prst="rect">
                          <a:avLst/>
                        </a:prstGeom>
                        <a:ln>
                          <a:noFill/>
                        </a:ln>
                      </wps:spPr>
                      <wps:txbx>
                        <w:txbxContent>
                          <w:p w14:paraId="7C402DD3" w14:textId="77777777" w:rsidR="00914AB1" w:rsidRDefault="006F5675">
                            <w:pPr>
                              <w:spacing w:after="160" w:line="259" w:lineRule="auto"/>
                              <w:ind w:left="0" w:firstLine="0"/>
                            </w:pPr>
                            <w:r>
                              <w:fldChar w:fldCharType="begin"/>
                            </w:r>
                            <w:r>
                              <w:instrText xml:space="preserve"> PAGE   \* MERGEFORMAT </w:instrText>
                            </w:r>
                            <w:r>
                              <w:fldChar w:fldCharType="separate"/>
                            </w:r>
                            <w:r>
                              <w:rPr>
                                <w:sz w:val="14"/>
                              </w:rPr>
                              <w:t>10</w:t>
                            </w:r>
                            <w:r>
                              <w:rPr>
                                <w:sz w:val="14"/>
                              </w:rPr>
                              <w:fldChar w:fldCharType="end"/>
                            </w:r>
                          </w:p>
                        </w:txbxContent>
                      </wps:txbx>
                      <wps:bodyPr horzOverflow="overflow" vert="horz" lIns="0" tIns="0" rIns="0" bIns="0" rtlCol="0">
                        <a:noAutofit/>
                      </wps:bodyPr>
                    </wps:wsp>
                    <wps:wsp>
                      <wps:cNvPr id="38099" name="Rectangle 38099"/>
                      <wps:cNvSpPr/>
                      <wps:spPr>
                        <a:xfrm>
                          <a:off x="6546692" y="136623"/>
                          <a:ext cx="32645" cy="131094"/>
                        </a:xfrm>
                        <a:prstGeom prst="rect">
                          <a:avLst/>
                        </a:prstGeom>
                        <a:ln>
                          <a:noFill/>
                        </a:ln>
                      </wps:spPr>
                      <wps:txbx>
                        <w:txbxContent>
                          <w:p w14:paraId="1C8D3D12" w14:textId="77777777" w:rsidR="00914AB1" w:rsidRDefault="006F5675">
                            <w:pPr>
                              <w:spacing w:after="160" w:line="259" w:lineRule="auto"/>
                              <w:ind w:left="0" w:firstLine="0"/>
                            </w:pPr>
                            <w:r>
                              <w:rPr>
                                <w:sz w:val="14"/>
                              </w:rPr>
                              <w:t>/</w:t>
                            </w:r>
                          </w:p>
                        </w:txbxContent>
                      </wps:txbx>
                      <wps:bodyPr horzOverflow="overflow" vert="horz" lIns="0" tIns="0" rIns="0" bIns="0" rtlCol="0">
                        <a:noAutofit/>
                      </wps:bodyPr>
                    </wps:wsp>
                    <wps:wsp>
                      <wps:cNvPr id="38100" name="Rectangle 38100"/>
                      <wps:cNvSpPr/>
                      <wps:spPr>
                        <a:xfrm>
                          <a:off x="6572587" y="136623"/>
                          <a:ext cx="130172" cy="131094"/>
                        </a:xfrm>
                        <a:prstGeom prst="rect">
                          <a:avLst/>
                        </a:prstGeom>
                        <a:ln>
                          <a:noFill/>
                        </a:ln>
                      </wps:spPr>
                      <wps:txbx>
                        <w:txbxContent>
                          <w:p w14:paraId="6CD6FCB3" w14:textId="77777777" w:rsidR="00914AB1" w:rsidRDefault="006F5675">
                            <w:pPr>
                              <w:spacing w:after="160" w:line="259" w:lineRule="auto"/>
                              <w:ind w:left="0" w:firstLine="0"/>
                            </w:pPr>
                            <w:r>
                              <w:fldChar w:fldCharType="begin"/>
                            </w:r>
                            <w:r>
                              <w:instrText xml:space="preserve"> NUMPAGES   \* MERGEFORMAT </w:instrText>
                            </w:r>
                            <w:r>
                              <w:fldChar w:fldCharType="separate"/>
                            </w:r>
                            <w:r>
                              <w:rPr>
                                <w:sz w:val="14"/>
                              </w:rPr>
                              <w:t>10</w:t>
                            </w:r>
                            <w:r>
                              <w:rPr>
                                <w:sz w:val="14"/>
                              </w:rPr>
                              <w:fldChar w:fldCharType="end"/>
                            </w:r>
                          </w:p>
                        </w:txbxContent>
                      </wps:txbx>
                      <wps:bodyPr horzOverflow="overflow" vert="horz" lIns="0" tIns="0" rIns="0" bIns="0" rtlCol="0">
                        <a:noAutofit/>
                      </wps:bodyPr>
                    </wps:wsp>
                    <wps:wsp>
                      <wps:cNvPr id="38087" name="Shape 38087"/>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38088" name="Rectangle 38088"/>
                      <wps:cNvSpPr/>
                      <wps:spPr>
                        <a:xfrm>
                          <a:off x="6248591" y="58420"/>
                          <a:ext cx="220582" cy="94337"/>
                        </a:xfrm>
                        <a:prstGeom prst="rect">
                          <a:avLst/>
                        </a:prstGeom>
                        <a:ln>
                          <a:noFill/>
                        </a:ln>
                      </wps:spPr>
                      <wps:txbx>
                        <w:txbxContent>
                          <w:p w14:paraId="119D78DC" w14:textId="77777777" w:rsidR="00914AB1" w:rsidRDefault="006F5675">
                            <w:pPr>
                              <w:spacing w:after="160" w:line="259" w:lineRule="auto"/>
                              <w:ind w:left="0" w:firstLine="0"/>
                            </w:pPr>
                            <w:r>
                              <w:rPr>
                                <w:color w:val="0071C6"/>
                                <w:sz w:val="10"/>
                              </w:rPr>
                              <w:t xml:space="preserve">Page </w:t>
                            </w:r>
                          </w:p>
                        </w:txbxContent>
                      </wps:txbx>
                      <wps:bodyPr horzOverflow="overflow" vert="horz" lIns="0" tIns="0" rIns="0" bIns="0" rtlCol="0">
                        <a:noAutofit/>
                      </wps:bodyPr>
                    </wps:wsp>
                    <wps:wsp>
                      <wps:cNvPr id="38089" name="Rectangle 38089"/>
                      <wps:cNvSpPr/>
                      <wps:spPr>
                        <a:xfrm>
                          <a:off x="6414389" y="58420"/>
                          <a:ext cx="93927" cy="94337"/>
                        </a:xfrm>
                        <a:prstGeom prst="rect">
                          <a:avLst/>
                        </a:prstGeom>
                        <a:ln>
                          <a:noFill/>
                        </a:ln>
                      </wps:spPr>
                      <wps:txbx>
                        <w:txbxContent>
                          <w:p w14:paraId="5E92E5C5" w14:textId="77777777" w:rsidR="00914AB1" w:rsidRDefault="006F5675">
                            <w:pPr>
                              <w:spacing w:after="160" w:line="259" w:lineRule="auto"/>
                              <w:ind w:left="0" w:firstLine="0"/>
                            </w:pPr>
                            <w:r>
                              <w:fldChar w:fldCharType="begin"/>
                            </w:r>
                            <w:r>
                              <w:instrText xml:space="preserve"> PAGE   \* MERGEFORMAT </w:instrText>
                            </w:r>
                            <w:r>
                              <w:fldChar w:fldCharType="separate"/>
                            </w:r>
                            <w:r>
                              <w:rPr>
                                <w:color w:val="0071C6"/>
                                <w:sz w:val="10"/>
                              </w:rPr>
                              <w:t>10</w:t>
                            </w:r>
                            <w:r>
                              <w:rPr>
                                <w:color w:val="0071C6"/>
                                <w:sz w:val="10"/>
                              </w:rPr>
                              <w:fldChar w:fldCharType="end"/>
                            </w:r>
                          </w:p>
                        </w:txbxContent>
                      </wps:txbx>
                      <wps:bodyPr horzOverflow="overflow" vert="horz" lIns="0" tIns="0" rIns="0" bIns="0" rtlCol="0">
                        <a:noAutofit/>
                      </wps:bodyPr>
                    </wps:wsp>
                    <wps:wsp>
                      <wps:cNvPr id="38090" name="Rectangle 38090"/>
                      <wps:cNvSpPr/>
                      <wps:spPr>
                        <a:xfrm>
                          <a:off x="6485001" y="58420"/>
                          <a:ext cx="117209" cy="94337"/>
                        </a:xfrm>
                        <a:prstGeom prst="rect">
                          <a:avLst/>
                        </a:prstGeom>
                        <a:ln>
                          <a:noFill/>
                        </a:ln>
                      </wps:spPr>
                      <wps:txbx>
                        <w:txbxContent>
                          <w:p w14:paraId="56ADAD2A" w14:textId="77777777" w:rsidR="00914AB1" w:rsidRDefault="006F5675">
                            <w:pPr>
                              <w:spacing w:after="160" w:line="259" w:lineRule="auto"/>
                              <w:ind w:left="0" w:firstLine="0"/>
                            </w:pPr>
                            <w:r>
                              <w:rPr>
                                <w:color w:val="0071C6"/>
                                <w:sz w:val="10"/>
                              </w:rPr>
                              <w:t xml:space="preserve"> of </w:t>
                            </w:r>
                          </w:p>
                        </w:txbxContent>
                      </wps:txbx>
                      <wps:bodyPr horzOverflow="overflow" vert="horz" lIns="0" tIns="0" rIns="0" bIns="0" rtlCol="0">
                        <a:noAutofit/>
                      </wps:bodyPr>
                    </wps:wsp>
                    <wps:wsp>
                      <wps:cNvPr id="38091" name="Rectangle 38091"/>
                      <wps:cNvSpPr/>
                      <wps:spPr>
                        <a:xfrm>
                          <a:off x="6573076" y="58420"/>
                          <a:ext cx="93927" cy="94337"/>
                        </a:xfrm>
                        <a:prstGeom prst="rect">
                          <a:avLst/>
                        </a:prstGeom>
                        <a:ln>
                          <a:noFill/>
                        </a:ln>
                      </wps:spPr>
                      <wps:txbx>
                        <w:txbxContent>
                          <w:p w14:paraId="21CCBFF0" w14:textId="77777777" w:rsidR="00914AB1" w:rsidRDefault="006F5675">
                            <w:pPr>
                              <w:spacing w:after="160" w:line="259" w:lineRule="auto"/>
                              <w:ind w:left="0" w:firstLine="0"/>
                            </w:pPr>
                            <w:r>
                              <w:fldChar w:fldCharType="begin"/>
                            </w:r>
                            <w:r>
                              <w:instrText xml:space="preserve"> NUMPAGES   \* MERGEFORMAT </w:instrText>
                            </w:r>
                            <w:r>
                              <w:fldChar w:fldCharType="separate"/>
                            </w:r>
                            <w:r>
                              <w:rPr>
                                <w:color w:val="0071C6"/>
                                <w:sz w:val="10"/>
                              </w:rPr>
                              <w:t>10</w:t>
                            </w:r>
                            <w:r>
                              <w:rPr>
                                <w:color w:val="0071C6"/>
                                <w:sz w:val="10"/>
                              </w:rPr>
                              <w:fldChar w:fldCharType="end"/>
                            </w:r>
                          </w:p>
                        </w:txbxContent>
                      </wps:txbx>
                      <wps:bodyPr horzOverflow="overflow" vert="horz" lIns="0" tIns="0" rIns="0" bIns="0" rtlCol="0">
                        <a:noAutofit/>
                      </wps:bodyPr>
                    </wps:wsp>
                  </wpg:wgp>
                </a:graphicData>
              </a:graphic>
            </wp:anchor>
          </w:drawing>
        </mc:Choice>
        <mc:Fallback>
          <w:pict>
            <v:group w14:anchorId="602D15CC" id="Group 38086" o:spid="_x0000_s1201" style="position:absolute;left:0;text-align:left;margin-left:34.9pt;margin-top:786.85pt;width:526.25pt;height:18.5pt;z-index:251679744;mso-position-horizontal-relative:page;mso-position-vertical-relative:page" coordsize="66833,2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">
              <v:rect id="Rectangle 38092" o:spid="_x0000_s1202" style="position:absolute;left:140;top:1366;width:130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" filled="f" stroked="f">
                <v:textbox inset="0,0,0,0">
                  <w:txbxContent>
                    <w:p w14:paraId="74472BF4" w14:textId="77777777" w:rsidR="00914AB1" w:rsidRDefault="006F5675">
                      <w:pPr>
                        <w:spacing w:after="160" w:line="259" w:lineRule="auto"/>
                        <w:ind w:left="0" w:firstLine="0"/>
                      </w:pPr>
                      <w:r>
                        <w:rPr>
                          <w:sz w:val="14"/>
                        </w:rPr>
                        <w:t>02</w:t>
                      </w:r>
                    </w:p>
                  </w:txbxContent>
                </v:textbox>
              </v:rect>
              <v:rect id="Rectangle 38093" o:spid="_x0000_s1203" style="position:absolute;left:1115;top:1366;width:1248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" filled="f" stroked="f">
                <v:textbox inset="0,0,0,0">
                  <w:txbxContent>
                    <w:p w14:paraId="40936138" w14:textId="77777777" w:rsidR="00914AB1" w:rsidRDefault="006F5675">
                      <w:pPr>
                        <w:spacing w:after="160" w:line="259" w:lineRule="auto"/>
                        <w:ind w:left="0" w:firstLine="0"/>
                      </w:pPr>
                      <w:r>
                        <w:rPr>
                          <w:sz w:val="14"/>
                        </w:rPr>
                        <w:t>/03/2021 (Revision date</w:t>
                      </w:r>
                    </w:p>
                  </w:txbxContent>
                </v:textbox>
              </v:rect>
              <v:rect id="Rectangle 38094" o:spid="_x0000_s1204" style="position:absolute;left:10508;top:1366;width:39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" filled="f" stroked="f">
                <v:textbox inset="0,0,0,0">
                  <w:txbxContent>
                    <w:p w14:paraId="7ADAA5AA" w14:textId="77777777" w:rsidR="00914AB1" w:rsidRDefault="006F5675">
                      <w:pPr>
                        <w:spacing w:after="160" w:line="259" w:lineRule="auto"/>
                        <w:ind w:left="0" w:firstLine="0"/>
                      </w:pPr>
                      <w:r>
                        <w:rPr>
                          <w:sz w:val="14"/>
                        </w:rPr>
                        <w:t>)</w:t>
                      </w:r>
                    </w:p>
                  </w:txbxContent>
                </v:textbox>
              </v:rect>
              <v:rect id="Rectangle 38095" o:spid="_x0000_s1205" style="position:absolute;left:10820;top:1366;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" filled="f" stroked="f">
                <v:textbox inset="0,0,0,0">
                  <w:txbxContent>
                    <w:p w14:paraId="2A47F4FF" w14:textId="77777777" w:rsidR="00914AB1" w:rsidRDefault="006F5675">
                      <w:pPr>
                        <w:spacing w:after="160" w:line="259" w:lineRule="auto"/>
                        <w:ind w:left="0" w:firstLine="0"/>
                      </w:pPr>
                      <w:r>
                        <w:rPr>
                          <w:sz w:val="14"/>
                        </w:rPr>
                        <w:t xml:space="preserve"> </w:t>
                      </w:r>
                    </w:p>
                  </w:txbxContent>
                </v:textbox>
              </v:rect>
              <v:rect id="Rectangle 38096" o:spid="_x0000_s1206" style="position:absolute;left:30945;top:1366;width:660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" filled="f" stroked="f">
                <v:textbox inset="0,0,0,0">
                  <w:txbxContent>
                    <w:p w14:paraId="6B308636" w14:textId="77777777" w:rsidR="00914AB1" w:rsidRDefault="006F5675">
                      <w:pPr>
                        <w:spacing w:after="160" w:line="259" w:lineRule="auto"/>
                        <w:ind w:left="0" w:firstLine="0"/>
                      </w:pPr>
                      <w:r>
                        <w:rPr>
                          <w:sz w:val="14"/>
                        </w:rPr>
                        <w:t>EN (English)</w:t>
                      </w:r>
                    </w:p>
                  </w:txbxContent>
                </v:textbox>
              </v:rect>
              <v:rect id="Rectangle 38097" o:spid="_x0000_s1207" style="position:absolute;left:35926;top:1366;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" filled="f" stroked="f">
                <v:textbox inset="0,0,0,0">
                  <w:txbxContent>
                    <w:p w14:paraId="05CEA314" w14:textId="77777777" w:rsidR="00914AB1" w:rsidRDefault="006F5675">
                      <w:pPr>
                        <w:spacing w:after="160" w:line="259" w:lineRule="auto"/>
                        <w:ind w:left="0" w:firstLine="0"/>
                      </w:pPr>
                      <w:r>
                        <w:rPr>
                          <w:sz w:val="14"/>
                        </w:rPr>
                        <w:t xml:space="preserve"> </w:t>
                      </w:r>
                    </w:p>
                  </w:txbxContent>
                </v:textbox>
              </v:rect>
              <v:rect id="Rectangle 38098" o:spid="_x0000_s1208" style="position:absolute;left:64492;top:1366;width:130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" filled="f" stroked="f">
                <v:textbox inset="0,0,0,0">
                  <w:txbxContent>
                    <w:p w14:paraId="7C402DD3" w14:textId="77777777" w:rsidR="00914AB1" w:rsidRDefault="006F5675">
                      <w:pPr>
                        <w:spacing w:after="160" w:line="259" w:lineRule="auto"/>
                        <w:ind w:left="0" w:firstLine="0"/>
                      </w:pPr>
                      <w:r>
                        <w:fldChar w:fldCharType="begin"/>
                      </w:r>
                      <w:r>
                        <w:instrText xml:space="preserve"> PAGE   \* MERGEFORMAT </w:instrText>
                      </w:r>
                      <w:r>
                        <w:fldChar w:fldCharType="separate"/>
                      </w:r>
                      <w:r>
                        <w:rPr>
                          <w:sz w:val="14"/>
                        </w:rPr>
                        <w:t>10</w:t>
                      </w:r>
                      <w:r>
                        <w:rPr>
                          <w:sz w:val="14"/>
                        </w:rPr>
                        <w:fldChar w:fldCharType="end"/>
                      </w:r>
                    </w:p>
                  </w:txbxContent>
                </v:textbox>
              </v:rect>
              <v:rect id="Rectangle 38099" o:spid="_x0000_s1209" style="position:absolute;left:65466;top:1366;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" filled="f" stroked="f">
                <v:textbox inset="0,0,0,0">
                  <w:txbxContent>
                    <w:p w14:paraId="1C8D3D12" w14:textId="77777777" w:rsidR="00914AB1" w:rsidRDefault="006F5675">
                      <w:pPr>
                        <w:spacing w:after="160" w:line="259" w:lineRule="auto"/>
                        <w:ind w:left="0" w:firstLine="0"/>
                      </w:pPr>
                      <w:r>
                        <w:rPr>
                          <w:sz w:val="14"/>
                        </w:rPr>
                        <w:t>/</w:t>
                      </w:r>
                    </w:p>
                  </w:txbxContent>
                </v:textbox>
              </v:rect>
              <v:rect id="Rectangle 38100" o:spid="_x0000_s1210" style="position:absolute;left:65725;top:1366;width:130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" filled="f" stroked="f">
                <v:textbox inset="0,0,0,0">
                  <w:txbxContent>
                    <w:p w14:paraId="6CD6FCB3" w14:textId="77777777" w:rsidR="00914AB1" w:rsidRDefault="006F5675">
                      <w:pPr>
                        <w:spacing w:after="160" w:line="259" w:lineRule="auto"/>
                        <w:ind w:left="0" w:firstLine="0"/>
                      </w:pPr>
                      <w:r>
                        <w:fldChar w:fldCharType="begin"/>
                      </w:r>
                      <w:r>
                        <w:instrText xml:space="preserve"> NUMPAGES   \* MERGEFORMAT </w:instrText>
                      </w:r>
                      <w:r>
                        <w:fldChar w:fldCharType="separate"/>
                      </w:r>
                      <w:r>
                        <w:rPr>
                          <w:sz w:val="14"/>
                        </w:rPr>
                        <w:t>10</w:t>
                      </w:r>
                      <w:r>
                        <w:rPr>
                          <w:sz w:val="14"/>
                        </w:rPr>
                        <w:fldChar w:fldCharType="end"/>
                      </w:r>
                    </w:p>
                  </w:txbxContent>
                </v:textbox>
              </v:rect>
              <v:shape id="Shape 38087" o:spid="_x0000_s1211" style="position:absolute;width:66833;height:1936;visibility:visible;mso-wrap-style:square;v-text-anchor:top" coordsize="66833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" path="m6670675,193675v2236,,4420,-584,6350,-1701c6678955,190856,6680556,189255,6681674,187325v1117,-1930,1701,-4114,1701,-6350l6683375,12700v,-2236,-584,-4420,-1701,-6350c6680556,4420,6678955,2819,6677025,1701,6675095,584,6672911,,6670675,l12700,c10464,,8280,584,6350,1701,4420,2819,2819,4420,1701,6350,584,8280,,10464,,12700l,180975v,2236,584,4420,1701,6350c2819,189255,4420,190856,6350,191974v1930,1117,4114,1701,6350,1701l6670675,193675xe" filled="f" strokecolor="#c6dbf7" strokeweight=".25pt">
                <v:stroke miterlimit="83231f" joinstyle="miter"/>
                <v:path arrowok="t" textboxrect="0,0,6683375,193675"/>
              </v:shape>
              <v:rect id="Rectangle 38088" o:spid="_x0000_s1212" style="position:absolute;left:62485;top:584;width:2206;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" filled="f" stroked="f">
                <v:textbox inset="0,0,0,0">
                  <w:txbxContent>
                    <w:p w14:paraId="119D78DC" w14:textId="77777777" w:rsidR="00914AB1" w:rsidRDefault="006F5675">
                      <w:pPr>
                        <w:spacing w:after="160" w:line="259" w:lineRule="auto"/>
                        <w:ind w:left="0" w:firstLine="0"/>
                      </w:pPr>
                      <w:r>
                        <w:rPr>
                          <w:color w:val="0071C6"/>
                          <w:sz w:val="10"/>
                        </w:rPr>
                        <w:t xml:space="preserve">Page </w:t>
                      </w:r>
                    </w:p>
                  </w:txbxContent>
                </v:textbox>
              </v:rect>
              <v:rect id="Rectangle 38089" o:spid="_x0000_s1213" style="position:absolute;left:64143;top:584;width:94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" filled="f" stroked="f">
                <v:textbox inset="0,0,0,0">
                  <w:txbxContent>
                    <w:p w14:paraId="5E92E5C5" w14:textId="77777777" w:rsidR="00914AB1" w:rsidRDefault="006F5675">
                      <w:pPr>
                        <w:spacing w:after="160" w:line="259" w:lineRule="auto"/>
                        <w:ind w:left="0" w:firstLine="0"/>
                      </w:pPr>
                      <w:r>
                        <w:fldChar w:fldCharType="begin"/>
                      </w:r>
                      <w:r>
                        <w:instrText xml:space="preserve"> PAGE   \* MERGEFORMAT </w:instrText>
                      </w:r>
                      <w:r>
                        <w:fldChar w:fldCharType="separate"/>
                      </w:r>
                      <w:r>
                        <w:rPr>
                          <w:color w:val="0071C6"/>
                          <w:sz w:val="10"/>
                        </w:rPr>
                        <w:t>10</w:t>
                      </w:r>
                      <w:r>
                        <w:rPr>
                          <w:color w:val="0071C6"/>
                          <w:sz w:val="10"/>
                        </w:rPr>
                        <w:fldChar w:fldCharType="end"/>
                      </w:r>
                    </w:p>
                  </w:txbxContent>
                </v:textbox>
              </v:rect>
              <v:rect id="Rectangle 38090" o:spid="_x0000_s1214" style="position:absolute;left:64850;top:584;width:1172;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" filled="f" stroked="f">
                <v:textbox inset="0,0,0,0">
                  <w:txbxContent>
                    <w:p w14:paraId="56ADAD2A" w14:textId="77777777" w:rsidR="00914AB1" w:rsidRDefault="006F5675">
                      <w:pPr>
                        <w:spacing w:after="160" w:line="259" w:lineRule="auto"/>
                        <w:ind w:left="0" w:firstLine="0"/>
                      </w:pPr>
                      <w:r>
                        <w:rPr>
                          <w:color w:val="0071C6"/>
                          <w:sz w:val="10"/>
                        </w:rPr>
                        <w:t xml:space="preserve"> of </w:t>
                      </w:r>
                    </w:p>
                  </w:txbxContent>
                </v:textbox>
              </v:rect>
              <v:rect id="Rectangle 38091" o:spid="_x0000_s1215" style="position:absolute;left:65730;top:584;width:94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" filled="f" stroked="f">
                <v:textbox inset="0,0,0,0">
                  <w:txbxContent>
                    <w:p w14:paraId="21CCBFF0" w14:textId="77777777" w:rsidR="00914AB1" w:rsidRDefault="006F5675">
                      <w:pPr>
                        <w:spacing w:after="160" w:line="259" w:lineRule="auto"/>
                        <w:ind w:left="0" w:firstLine="0"/>
                      </w:pPr>
                      <w:r>
                        <w:fldChar w:fldCharType="begin"/>
                      </w:r>
                      <w:r>
                        <w:instrText xml:space="preserve"> NUMPAGES   \* MERGEFORMAT </w:instrText>
                      </w:r>
                      <w:r>
                        <w:fldChar w:fldCharType="separate"/>
                      </w:r>
                      <w:r>
                        <w:rPr>
                          <w:color w:val="0071C6"/>
                          <w:sz w:val="10"/>
                        </w:rPr>
                        <w:t>10</w:t>
                      </w:r>
                      <w:r>
                        <w:rPr>
                          <w:color w:val="0071C6"/>
                          <w:sz w:val="10"/>
                        </w:rPr>
                        <w:fldChar w:fldCharType="end"/>
                      </w:r>
                    </w:p>
                  </w:txbxContent>
                </v:textbox>
              </v:rect>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BC6EC" w14:textId="77777777" w:rsidR="006F5675" w:rsidRDefault="006F5675">
      <w:pPr>
        <w:spacing w:after="0" w:line="240" w:lineRule="auto"/>
      </w:pPr>
      <w:r>
        <w:separator/>
      </w:r>
    </w:p>
  </w:footnote>
  <w:footnote w:type="continuationSeparator" w:id="0">
    <w:p w14:paraId="44FEDC11" w14:textId="77777777" w:rsidR="006F5675" w:rsidRDefault="006F56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778C" w14:textId="77777777" w:rsidR="00914AB1" w:rsidRDefault="006F5675">
    <w:pPr>
      <w:spacing w:after="104" w:line="259" w:lineRule="auto"/>
      <w:ind w:left="-20" w:firstLine="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14508CFE" wp14:editId="713DAD4F">
              <wp:simplePos x="0" y="0"/>
              <wp:positionH relativeFrom="page">
                <wp:posOffset>379413</wp:posOffset>
              </wp:positionH>
              <wp:positionV relativeFrom="page">
                <wp:posOffset>430213</wp:posOffset>
              </wp:positionV>
              <wp:extent cx="6797675" cy="231775"/>
              <wp:effectExtent l="0" t="0" r="0" b="0"/>
              <wp:wrapNone/>
              <wp:docPr id="37925" name="Group 37925"/>
              <wp:cNvGraphicFramePr/>
              <a:graphic xmlns:a="http://schemas.openxmlformats.org/drawingml/2006/main">
                <a:graphicData uri="http://schemas.microsoft.com/office/word/2010/wordprocessingGroup">
                  <wpg:wgp>
                    <wpg:cNvGrpSpPr/>
                    <wpg:grpSpPr>
                      <a:xfrm>
                        <a:off x="0" y="0"/>
                        <a:ext cx="6797675" cy="231775"/>
                        <a:chOff x="0" y="0"/>
                        <a:chExt cx="6797675" cy="231775"/>
                      </a:xfrm>
                    </wpg:grpSpPr>
                    <wps:wsp>
                      <wps:cNvPr id="37926" name="Shape 37926"/>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7925" style="width:535.25pt;height:18.25pt;position:absolute;z-index:-2147483071;mso-position-horizontal-relative:page;mso-position-horizontal:absolute;margin-left:29.875pt;mso-position-vertical-relative:page;margin-top:33.875pt;" coordsize="67976,2317">
              <v:shape id="Shape 37926" style="position:absolute;width:67976;height:2317;left:0;top:0;" coordsize="6797675,231775" path="m6784975,231775c6787211,231775,6789395,231191,6791325,230073c6793255,228956,6794856,227355,6795974,225425c6797091,223495,6797675,221310,6797675,219075l6797675,12700c6797675,10465,6797091,8280,6795974,6350c6794856,4420,6793255,2819,6791325,1702c6789395,584,6787211,0,6784975,0l12700,0c10464,0,8280,584,6350,1702c4420,2819,2819,4420,1701,6350c584,8280,0,10465,0,12700l0,219075c0,221310,584,223495,1701,225425c2819,227355,4420,228956,6350,230073c8280,231191,10464,231775,12700,231775x">
                <v:stroke weight="0.25pt" endcap="flat" joinstyle="miter" miterlimit="10" on="true" color="#c6dbf7"/>
                <v:fill on="false" color="#000000" opacity="0"/>
              </v:shape>
            </v:group>
          </w:pict>
        </mc:Fallback>
      </mc:AlternateContent>
    </w:r>
    <w:r>
      <w:rPr>
        <w:b/>
        <w:color w:val="0071C6"/>
        <w:sz w:val="24"/>
      </w:rPr>
      <w:t>VERTO DEVITRAN 14</w:t>
    </w:r>
  </w:p>
  <w:p w14:paraId="3C7CFA0B" w14:textId="77777777" w:rsidR="00914AB1" w:rsidRDefault="006F5675">
    <w:pPr>
      <w:spacing w:after="0" w:line="259" w:lineRule="auto"/>
      <w:ind w:left="0" w:firstLine="0"/>
    </w:pPr>
    <w:r>
      <w:rPr>
        <w:sz w:val="24"/>
      </w:rPr>
      <w:t xml:space="preserve">Safety Data Sheet </w:t>
    </w:r>
  </w:p>
  <w:p w14:paraId="21915D14" w14:textId="77777777" w:rsidR="00914AB1" w:rsidRDefault="006F5675">
    <w:pPr>
      <w:spacing w:after="0" w:line="259" w:lineRule="auto"/>
      <w:ind w:left="0" w:firstLine="0"/>
    </w:pPr>
    <w:r>
      <w:rPr>
        <w:sz w:val="14"/>
      </w:rPr>
      <w:t xml:space="preserve">according to Regulation (EC) No. 1907/2006 (REACH) with its amendment Regulation (EU) 2015/830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4D77F" w14:textId="77777777" w:rsidR="00914AB1" w:rsidRDefault="006F5675">
    <w:pPr>
      <w:spacing w:after="104" w:line="259" w:lineRule="auto"/>
      <w:ind w:left="-20" w:firstLine="0"/>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662EA303" wp14:editId="263098E9">
              <wp:simplePos x="0" y="0"/>
              <wp:positionH relativeFrom="page">
                <wp:posOffset>379413</wp:posOffset>
              </wp:positionH>
              <wp:positionV relativeFrom="page">
                <wp:posOffset>430213</wp:posOffset>
              </wp:positionV>
              <wp:extent cx="6797675" cy="231775"/>
              <wp:effectExtent l="0" t="0" r="0" b="0"/>
              <wp:wrapNone/>
              <wp:docPr id="37891" name="Group 37891"/>
              <wp:cNvGraphicFramePr/>
              <a:graphic xmlns:a="http://schemas.openxmlformats.org/drawingml/2006/main">
                <a:graphicData uri="http://schemas.microsoft.com/office/word/2010/wordprocessingGroup">
                  <wpg:wgp>
                    <wpg:cNvGrpSpPr/>
                    <wpg:grpSpPr>
                      <a:xfrm>
                        <a:off x="0" y="0"/>
                        <a:ext cx="6797675" cy="231775"/>
                        <a:chOff x="0" y="0"/>
                        <a:chExt cx="6797675" cy="231775"/>
                      </a:xfrm>
                    </wpg:grpSpPr>
                    <wps:wsp>
                      <wps:cNvPr id="37892" name="Shape 37892"/>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7891" style="width:535.25pt;height:18.25pt;position:absolute;z-index:-2147483071;mso-position-horizontal-relative:page;mso-position-horizontal:absolute;margin-left:29.875pt;mso-position-vertical-relative:page;margin-top:33.875pt;" coordsize="67976,2317">
              <v:shape id="Shape 37892" style="position:absolute;width:67976;height:2317;left:0;top:0;" coordsize="6797675,231775" path="m6784975,231775c6787211,231775,6789395,231191,6791325,230073c6793255,228956,6794856,227355,6795974,225425c6797091,223495,6797675,221310,6797675,219075l6797675,12700c6797675,10465,6797091,8280,6795974,6350c6794856,4420,6793255,2819,6791325,1702c6789395,584,6787211,0,6784975,0l12700,0c10464,0,8280,584,6350,1702c4420,2819,2819,4420,1701,6350c584,8280,0,10465,0,12700l0,219075c0,221310,584,223495,1701,225425c2819,227355,4420,228956,6350,230073c8280,231191,10464,231775,12700,231775x">
                <v:stroke weight="0.25pt" endcap="flat" joinstyle="miter" miterlimit="10" on="true" color="#c6dbf7"/>
                <v:fill on="false" color="#000000" opacity="0"/>
              </v:shape>
            </v:group>
          </w:pict>
        </mc:Fallback>
      </mc:AlternateContent>
    </w:r>
    <w:r>
      <w:rPr>
        <w:b/>
        <w:color w:val="0071C6"/>
        <w:sz w:val="24"/>
      </w:rPr>
      <w:t>VERTO DEVITRAN 14</w:t>
    </w:r>
  </w:p>
  <w:p w14:paraId="700C0331" w14:textId="77777777" w:rsidR="00914AB1" w:rsidRDefault="006F5675">
    <w:pPr>
      <w:spacing w:after="0" w:line="259" w:lineRule="auto"/>
      <w:ind w:left="0" w:firstLine="0"/>
    </w:pPr>
    <w:r>
      <w:rPr>
        <w:sz w:val="24"/>
      </w:rPr>
      <w:t xml:space="preserve">Safety Data Sheet </w:t>
    </w:r>
  </w:p>
  <w:p w14:paraId="17E369C3" w14:textId="77777777" w:rsidR="00914AB1" w:rsidRDefault="006F5675">
    <w:pPr>
      <w:spacing w:after="0" w:line="259" w:lineRule="auto"/>
      <w:ind w:left="0" w:firstLine="0"/>
    </w:pPr>
    <w:r>
      <w:rPr>
        <w:sz w:val="14"/>
      </w:rPr>
      <w:t xml:space="preserve">according to Regulation (EC) No. 1907/2006 (REACH) with its amendment Regulation (EU) 2015/830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86770" w14:textId="77777777" w:rsidR="00914AB1" w:rsidRDefault="00914AB1">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3B4C" w14:textId="77777777" w:rsidR="00914AB1" w:rsidRDefault="006F5675">
    <w:pPr>
      <w:spacing w:after="104" w:line="259" w:lineRule="auto"/>
      <w:ind w:left="-20" w:firstLine="0"/>
    </w:pPr>
    <w:r>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22C60E39" wp14:editId="231C559C">
              <wp:simplePos x="0" y="0"/>
              <wp:positionH relativeFrom="page">
                <wp:posOffset>379413</wp:posOffset>
              </wp:positionH>
              <wp:positionV relativeFrom="page">
                <wp:posOffset>430213</wp:posOffset>
              </wp:positionV>
              <wp:extent cx="6797675" cy="249787"/>
              <wp:effectExtent l="0" t="0" r="0" b="0"/>
              <wp:wrapNone/>
              <wp:docPr id="38032" name="Group 38032"/>
              <wp:cNvGraphicFramePr/>
              <a:graphic xmlns:a="http://schemas.openxmlformats.org/drawingml/2006/main">
                <a:graphicData uri="http://schemas.microsoft.com/office/word/2010/wordprocessingGroup">
                  <wpg:wgp>
                    <wpg:cNvGrpSpPr/>
                    <wpg:grpSpPr>
                      <a:xfrm>
                        <a:off x="0" y="0"/>
                        <a:ext cx="6797675" cy="249787"/>
                        <a:chOff x="0" y="0"/>
                        <a:chExt cx="6797675" cy="249787"/>
                      </a:xfrm>
                    </wpg:grpSpPr>
                    <wps:wsp>
                      <wps:cNvPr id="38034" name="Rectangle 38034"/>
                      <wps:cNvSpPr/>
                      <wps:spPr>
                        <a:xfrm>
                          <a:off x="77541" y="59250"/>
                          <a:ext cx="74903" cy="253415"/>
                        </a:xfrm>
                        <a:prstGeom prst="rect">
                          <a:avLst/>
                        </a:prstGeom>
                        <a:ln>
                          <a:noFill/>
                        </a:ln>
                      </wps:spPr>
                      <wps:txbx>
                        <w:txbxContent>
                          <w:p w14:paraId="248CC6C7" w14:textId="77777777" w:rsidR="00914AB1" w:rsidRDefault="006F5675">
                            <w:pPr>
                              <w:spacing w:after="160" w:line="259" w:lineRule="auto"/>
                              <w:ind w:left="0" w:firstLine="0"/>
                            </w:pPr>
                            <w:r>
                              <w:rPr>
                                <w:b/>
                                <w:sz w:val="32"/>
                              </w:rPr>
                              <w:t xml:space="preserve"> </w:t>
                            </w:r>
                          </w:p>
                        </w:txbxContent>
                      </wps:txbx>
                      <wps:bodyPr horzOverflow="overflow" vert="horz" lIns="0" tIns="0" rIns="0" bIns="0" rtlCol="0">
                        <a:noAutofit/>
                      </wps:bodyPr>
                    </wps:wsp>
                    <wps:wsp>
                      <wps:cNvPr id="38035" name="Rectangle 38035"/>
                      <wps:cNvSpPr/>
                      <wps:spPr>
                        <a:xfrm>
                          <a:off x="133859" y="23375"/>
                          <a:ext cx="74858" cy="300612"/>
                        </a:xfrm>
                        <a:prstGeom prst="rect">
                          <a:avLst/>
                        </a:prstGeom>
                        <a:ln>
                          <a:noFill/>
                        </a:ln>
                      </wps:spPr>
                      <wps:txbx>
                        <w:txbxContent>
                          <w:p w14:paraId="246EF9F9" w14:textId="77777777" w:rsidR="00914AB1" w:rsidRDefault="006F5675">
                            <w:pPr>
                              <w:spacing w:after="160" w:line="259" w:lineRule="auto"/>
                              <w:ind w:left="0" w:firstLine="0"/>
                            </w:pPr>
                            <w:r>
                              <w:rPr>
                                <w:b/>
                                <w:sz w:val="32"/>
                              </w:rPr>
                              <w:t xml:space="preserve"> </w:t>
                            </w:r>
                          </w:p>
                        </w:txbxContent>
                      </wps:txbx>
                      <wps:bodyPr horzOverflow="overflow" vert="horz" lIns="0" tIns="0" rIns="0" bIns="0" rtlCol="0">
                        <a:noAutofit/>
                      </wps:bodyPr>
                    </wps:wsp>
                    <wps:wsp>
                      <wps:cNvPr id="38033" name="Shape 38033"/>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g:wgp>
                </a:graphicData>
              </a:graphic>
            </wp:anchor>
          </w:drawing>
        </mc:Choice>
        <mc:Fallback>
          <w:pict>
            <v:group w14:anchorId="22C60E39" id="Group 38032" o:spid="_x0000_s1110" style="position:absolute;left:0;text-align:left;margin-left:29.9pt;margin-top:33.9pt;width:535.25pt;height:19.65pt;z-index:-251654144;mso-position-horizontal-relative:page;mso-position-vertical-relative:page" coordsize="67976,2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">
              <v:rect id="Rectangle 38034" o:spid="_x0000_s1111" style="position:absolute;left:775;top:592;width:749;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" filled="f" stroked="f">
                <v:textbox inset="0,0,0,0">
                  <w:txbxContent>
                    <w:p w14:paraId="248CC6C7" w14:textId="77777777" w:rsidR="00914AB1" w:rsidRDefault="006F5675">
                      <w:pPr>
                        <w:spacing w:after="160" w:line="259" w:lineRule="auto"/>
                        <w:ind w:left="0" w:firstLine="0"/>
                      </w:pPr>
                      <w:r>
                        <w:rPr>
                          <w:b/>
                          <w:sz w:val="32"/>
                        </w:rPr>
                        <w:t xml:space="preserve"> </w:t>
                      </w:r>
                    </w:p>
                  </w:txbxContent>
                </v:textbox>
              </v:rect>
              <v:rect id="Rectangle 38035" o:spid="_x0000_s1112" style="position:absolute;left:1338;top:233;width:74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" filled="f" stroked="f">
                <v:textbox inset="0,0,0,0">
                  <w:txbxContent>
                    <w:p w14:paraId="246EF9F9" w14:textId="77777777" w:rsidR="00914AB1" w:rsidRDefault="006F5675">
                      <w:pPr>
                        <w:spacing w:after="160" w:line="259" w:lineRule="auto"/>
                        <w:ind w:left="0" w:firstLine="0"/>
                      </w:pPr>
                      <w:r>
                        <w:rPr>
                          <w:b/>
                          <w:sz w:val="32"/>
                        </w:rPr>
                        <w:t xml:space="preserve"> </w:t>
                      </w:r>
                    </w:p>
                  </w:txbxContent>
                </v:textbox>
              </v:rect>
              <v:shape id="Shape 38033" o:spid="_x0000_s1113" style="position:absolute;width:67976;height:2317;visibility:visible;mso-wrap-style:square;v-text-anchor:top" coordsize="6797675,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" path="m6784975,231775v2236,,4420,-584,6350,-1702c6793255,228956,6794856,227355,6795974,225425v1117,-1930,1701,-4115,1701,-6350l6797675,12700v,-2235,-584,-4420,-1701,-6350c6794856,4420,6793255,2819,6791325,1702,6789395,584,6787211,,6784975,l12700,c10464,,8280,584,6350,1702,4420,2819,2819,4420,1701,6350,584,8280,,10465,,12700l,219075v,2235,584,4420,1701,6350c2819,227355,4420,228956,6350,230073v1930,1118,4114,1702,6350,1702l6784975,231775xe" filled="f" strokecolor="#c6dbf7" strokeweight=".25pt">
                <v:stroke miterlimit="83231f" joinstyle="miter"/>
                <v:path arrowok="t" textboxrect="0,0,6797675,231775"/>
              </v:shape>
              <w10:wrap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110CFE4B" wp14:editId="3A8434B3">
              <wp:simplePos x="0" y="0"/>
              <wp:positionH relativeFrom="page">
                <wp:posOffset>456953</wp:posOffset>
              </wp:positionH>
              <wp:positionV relativeFrom="page">
                <wp:posOffset>1069901</wp:posOffset>
              </wp:positionV>
              <wp:extent cx="6657553" cy="6097"/>
              <wp:effectExtent l="0" t="0" r="0" b="0"/>
              <wp:wrapSquare wrapText="bothSides"/>
              <wp:docPr id="38036" name="Group 38036"/>
              <wp:cNvGraphicFramePr/>
              <a:graphic xmlns:a="http://schemas.openxmlformats.org/drawingml/2006/main">
                <a:graphicData uri="http://schemas.microsoft.com/office/word/2010/wordprocessingGroup">
                  <wpg:wgp>
                    <wpg:cNvGrpSpPr/>
                    <wpg:grpSpPr>
                      <a:xfrm>
                        <a:off x="0" y="0"/>
                        <a:ext cx="6657553" cy="6097"/>
                        <a:chOff x="0" y="0"/>
                        <a:chExt cx="6657553" cy="6097"/>
                      </a:xfrm>
                    </wpg:grpSpPr>
                    <wps:wsp>
                      <wps:cNvPr id="40316" name="Shape 40316"/>
                      <wps:cNvSpPr/>
                      <wps:spPr>
                        <a:xfrm>
                          <a:off x="0" y="0"/>
                          <a:ext cx="6657553" cy="9144"/>
                        </a:xfrm>
                        <a:custGeom>
                          <a:avLst/>
                          <a:gdLst/>
                          <a:ahLst/>
                          <a:cxnLst/>
                          <a:rect l="0" t="0" r="0" b="0"/>
                          <a:pathLst>
                            <a:path w="6657553" h="9144">
                              <a:moveTo>
                                <a:pt x="0" y="0"/>
                              </a:moveTo>
                              <a:lnTo>
                                <a:pt x="6657553" y="0"/>
                              </a:lnTo>
                              <a:lnTo>
                                <a:pt x="66575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8036" style="width:524.217pt;height:0.480042pt;position:absolute;mso-position-horizontal-relative:page;mso-position-horizontal:absolute;margin-left:35.9806pt;mso-position-vertical-relative:page;margin-top:84.2442pt;" coordsize="66575,60">
              <v:shape id="Shape 40317" style="position:absolute;width:66575;height:91;left:0;top:0;" coordsize="6657553,9144" path="m0,0l6657553,0l6657553,9144l0,9144l0,0">
                <v:stroke weight="0pt" endcap="flat" joinstyle="miter" miterlimit="10" on="false" color="#000000" opacity="0"/>
                <v:fill on="true" color="#000000"/>
              </v:shape>
              <w10:wrap type="square"/>
            </v:group>
          </w:pict>
        </mc:Fallback>
      </mc:AlternateContent>
    </w:r>
    <w:r>
      <w:rPr>
        <w:b/>
        <w:color w:val="0071C6"/>
        <w:sz w:val="24"/>
      </w:rPr>
      <w:t>VERTO DEVITRAN 14</w:t>
    </w:r>
  </w:p>
  <w:p w14:paraId="74F67E4A" w14:textId="77777777" w:rsidR="00914AB1" w:rsidRDefault="006F5675">
    <w:pPr>
      <w:spacing w:after="0" w:line="259" w:lineRule="auto"/>
      <w:ind w:left="0" w:firstLine="0"/>
    </w:pPr>
    <w:r>
      <w:rPr>
        <w:sz w:val="24"/>
      </w:rPr>
      <w:t xml:space="preserve">Safety Data Sheet </w:t>
    </w:r>
  </w:p>
  <w:p w14:paraId="2F57D91E" w14:textId="77777777" w:rsidR="00914AB1" w:rsidRDefault="006F5675">
    <w:pPr>
      <w:spacing w:after="0" w:line="259" w:lineRule="auto"/>
      <w:ind w:left="0" w:firstLine="0"/>
    </w:pPr>
    <w:r>
      <w:rPr>
        <w:sz w:val="14"/>
      </w:rPr>
      <w:t xml:space="preserve">according to Regulation (EC) No. 1907/2006 (REACH) with its amendment Regulation (EU) 2015/830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634AE" w14:textId="77777777" w:rsidR="00914AB1" w:rsidRDefault="006F5675">
    <w:pPr>
      <w:spacing w:after="104" w:line="259" w:lineRule="auto"/>
      <w:ind w:left="-20" w:firstLine="0"/>
    </w:pPr>
    <w:r>
      <w:rPr>
        <w:rFonts w:ascii="Calibri" w:eastAsia="Calibri" w:hAnsi="Calibri" w:cs="Calibri"/>
        <w:noProof/>
        <w:sz w:val="22"/>
      </w:rPr>
      <mc:AlternateContent>
        <mc:Choice Requires="wpg">
          <w:drawing>
            <wp:anchor distT="0" distB="0" distL="114300" distR="114300" simplePos="0" relativeHeight="251664384" behindDoc="1" locked="0" layoutInCell="1" allowOverlap="1" wp14:anchorId="7CE68C5E" wp14:editId="33A3EE15">
              <wp:simplePos x="0" y="0"/>
              <wp:positionH relativeFrom="page">
                <wp:posOffset>379413</wp:posOffset>
              </wp:positionH>
              <wp:positionV relativeFrom="page">
                <wp:posOffset>430213</wp:posOffset>
              </wp:positionV>
              <wp:extent cx="6797675" cy="231775"/>
              <wp:effectExtent l="0" t="0" r="0" b="0"/>
              <wp:wrapNone/>
              <wp:docPr id="37996" name="Group 37996"/>
              <wp:cNvGraphicFramePr/>
              <a:graphic xmlns:a="http://schemas.openxmlformats.org/drawingml/2006/main">
                <a:graphicData uri="http://schemas.microsoft.com/office/word/2010/wordprocessingGroup">
                  <wpg:wgp>
                    <wpg:cNvGrpSpPr/>
                    <wpg:grpSpPr>
                      <a:xfrm>
                        <a:off x="0" y="0"/>
                        <a:ext cx="6797675" cy="231775"/>
                        <a:chOff x="0" y="0"/>
                        <a:chExt cx="6797675" cy="231775"/>
                      </a:xfrm>
                    </wpg:grpSpPr>
                    <wps:wsp>
                      <wps:cNvPr id="37997" name="Shape 37997"/>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7996" style="width:535.25pt;height:18.25pt;position:absolute;z-index:-2147483267;mso-position-horizontal-relative:page;mso-position-horizontal:absolute;margin-left:29.875pt;mso-position-vertical-relative:page;margin-top:33.875pt;" coordsize="67976,2317">
              <v:shape id="Shape 37997" style="position:absolute;width:67976;height:2317;left:0;top:0;" coordsize="6797675,231775" path="m6784975,231775c6787211,231775,6789395,231191,6791325,230073c6793255,228956,6794856,227355,6795974,225425c6797091,223495,6797675,221310,6797675,219075l6797675,12700c6797675,10465,6797091,8280,6795974,6350c6794856,4420,6793255,2819,6791325,1702c6789395,584,6787211,0,6784975,0l12700,0c10464,0,8280,584,6350,1702c4420,2819,2819,4420,1701,6350c584,8280,0,10465,0,12700l0,219075c0,221310,584,223495,1701,225425c2819,227355,4420,228956,6350,230073c8280,231191,10464,231775,12700,231775x">
                <v:stroke weight="0.25pt" endcap="flat" joinstyle="miter" miterlimit="10" on="true" color="#c6dbf7"/>
                <v:fill on="false" color="#000000" opacity="0"/>
              </v:shape>
            </v:group>
          </w:pict>
        </mc:Fallback>
      </mc:AlternateContent>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32F15FE4" wp14:editId="70F87382">
              <wp:simplePos x="0" y="0"/>
              <wp:positionH relativeFrom="page">
                <wp:posOffset>456953</wp:posOffset>
              </wp:positionH>
              <wp:positionV relativeFrom="page">
                <wp:posOffset>1069901</wp:posOffset>
              </wp:positionV>
              <wp:extent cx="6657553" cy="6097"/>
              <wp:effectExtent l="0" t="0" r="0" b="0"/>
              <wp:wrapSquare wrapText="bothSides"/>
              <wp:docPr id="37998" name="Group 37998"/>
              <wp:cNvGraphicFramePr/>
              <a:graphic xmlns:a="http://schemas.openxmlformats.org/drawingml/2006/main">
                <a:graphicData uri="http://schemas.microsoft.com/office/word/2010/wordprocessingGroup">
                  <wpg:wgp>
                    <wpg:cNvGrpSpPr/>
                    <wpg:grpSpPr>
                      <a:xfrm>
                        <a:off x="0" y="0"/>
                        <a:ext cx="6657553" cy="6097"/>
                        <a:chOff x="0" y="0"/>
                        <a:chExt cx="6657553" cy="6097"/>
                      </a:xfrm>
                    </wpg:grpSpPr>
                    <wps:wsp>
                      <wps:cNvPr id="40314" name="Shape 40314"/>
                      <wps:cNvSpPr/>
                      <wps:spPr>
                        <a:xfrm>
                          <a:off x="0" y="0"/>
                          <a:ext cx="6657553" cy="9144"/>
                        </a:xfrm>
                        <a:custGeom>
                          <a:avLst/>
                          <a:gdLst/>
                          <a:ahLst/>
                          <a:cxnLst/>
                          <a:rect l="0" t="0" r="0" b="0"/>
                          <a:pathLst>
                            <a:path w="6657553" h="9144">
                              <a:moveTo>
                                <a:pt x="0" y="0"/>
                              </a:moveTo>
                              <a:lnTo>
                                <a:pt x="6657553" y="0"/>
                              </a:lnTo>
                              <a:lnTo>
                                <a:pt x="66575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7998" style="width:524.217pt;height:0.480042pt;position:absolute;mso-position-horizontal-relative:page;mso-position-horizontal:absolute;margin-left:35.9806pt;mso-position-vertical-relative:page;margin-top:84.2442pt;" coordsize="66575,60">
              <v:shape id="Shape 40315" style="position:absolute;width:66575;height:91;left:0;top:0;" coordsize="6657553,9144" path="m0,0l6657553,0l6657553,9144l0,9144l0,0">
                <v:stroke weight="0pt" endcap="flat" joinstyle="miter" miterlimit="10" on="false" color="#000000" opacity="0"/>
                <v:fill on="true" color="#000000"/>
              </v:shape>
              <w10:wrap type="square"/>
            </v:group>
          </w:pict>
        </mc:Fallback>
      </mc:AlternateContent>
    </w:r>
    <w:r>
      <w:rPr>
        <w:b/>
        <w:color w:val="0071C6"/>
        <w:sz w:val="24"/>
      </w:rPr>
      <w:t>VERTO DEVITRAN 14</w:t>
    </w:r>
  </w:p>
  <w:p w14:paraId="567FF610" w14:textId="77777777" w:rsidR="00914AB1" w:rsidRDefault="006F5675">
    <w:pPr>
      <w:spacing w:after="0" w:line="259" w:lineRule="auto"/>
      <w:ind w:left="0" w:firstLine="0"/>
    </w:pPr>
    <w:r>
      <w:rPr>
        <w:sz w:val="24"/>
      </w:rPr>
      <w:t xml:space="preserve">Safety Data Sheet </w:t>
    </w:r>
  </w:p>
  <w:p w14:paraId="060FB196" w14:textId="77777777" w:rsidR="00914AB1" w:rsidRDefault="006F5675">
    <w:pPr>
      <w:spacing w:after="0" w:line="259" w:lineRule="auto"/>
      <w:ind w:left="0" w:firstLine="0"/>
    </w:pPr>
    <w:r>
      <w:rPr>
        <w:sz w:val="14"/>
      </w:rPr>
      <w:t xml:space="preserve">according to Regulation (EC) No. 1907/2006 (REACH) with its amendment Regulation (EU) 2015/830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3C6A4" w14:textId="77777777" w:rsidR="00914AB1" w:rsidRDefault="006F5675">
    <w:pPr>
      <w:spacing w:after="104" w:line="259" w:lineRule="auto"/>
      <w:ind w:left="-20" w:firstLine="0"/>
    </w:pPr>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82524B0" wp14:editId="13FD25C5">
              <wp:simplePos x="0" y="0"/>
              <wp:positionH relativeFrom="page">
                <wp:posOffset>379413</wp:posOffset>
              </wp:positionH>
              <wp:positionV relativeFrom="page">
                <wp:posOffset>430213</wp:posOffset>
              </wp:positionV>
              <wp:extent cx="6797675" cy="231775"/>
              <wp:effectExtent l="0" t="0" r="0" b="0"/>
              <wp:wrapNone/>
              <wp:docPr id="37960" name="Group 37960"/>
              <wp:cNvGraphicFramePr/>
              <a:graphic xmlns:a="http://schemas.openxmlformats.org/drawingml/2006/main">
                <a:graphicData uri="http://schemas.microsoft.com/office/word/2010/wordprocessingGroup">
                  <wpg:wgp>
                    <wpg:cNvGrpSpPr/>
                    <wpg:grpSpPr>
                      <a:xfrm>
                        <a:off x="0" y="0"/>
                        <a:ext cx="6797675" cy="231775"/>
                        <a:chOff x="0" y="0"/>
                        <a:chExt cx="6797675" cy="231775"/>
                      </a:xfrm>
                    </wpg:grpSpPr>
                    <wps:wsp>
                      <wps:cNvPr id="37961" name="Shape 37961"/>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7960" style="width:535.25pt;height:18.25pt;position:absolute;z-index:-2147483267;mso-position-horizontal-relative:page;mso-position-horizontal:absolute;margin-left:29.875pt;mso-position-vertical-relative:page;margin-top:33.875pt;" coordsize="67976,2317">
              <v:shape id="Shape 37961" style="position:absolute;width:67976;height:2317;left:0;top:0;" coordsize="6797675,231775" path="m6784975,231775c6787211,231775,6789395,231191,6791325,230073c6793255,228956,6794856,227355,6795974,225425c6797091,223495,6797675,221310,6797675,219075l6797675,12700c6797675,10465,6797091,8280,6795974,6350c6794856,4420,6793255,2819,6791325,1702c6789395,584,6787211,0,6784975,0l12700,0c10464,0,8280,584,6350,1702c4420,2819,2819,4420,1701,6350c584,8280,0,10465,0,12700l0,219075c0,221310,584,223495,1701,225425c2819,227355,4420,228956,6350,230073c8280,231191,10464,231775,12700,231775x">
                <v:stroke weight="0.25pt" endcap="flat" joinstyle="miter" miterlimit="10" on="true" color="#c6dbf7"/>
                <v:fill on="false" color="#000000" opacity="0"/>
              </v:shape>
            </v:group>
          </w:pict>
        </mc:Fallback>
      </mc:AlternateContent>
    </w: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719EA206" wp14:editId="6DBAA781">
              <wp:simplePos x="0" y="0"/>
              <wp:positionH relativeFrom="page">
                <wp:posOffset>456953</wp:posOffset>
              </wp:positionH>
              <wp:positionV relativeFrom="page">
                <wp:posOffset>1069901</wp:posOffset>
              </wp:positionV>
              <wp:extent cx="6657553" cy="6097"/>
              <wp:effectExtent l="0" t="0" r="0" b="0"/>
              <wp:wrapSquare wrapText="bothSides"/>
              <wp:docPr id="37962" name="Group 37962"/>
              <wp:cNvGraphicFramePr/>
              <a:graphic xmlns:a="http://schemas.openxmlformats.org/drawingml/2006/main">
                <a:graphicData uri="http://schemas.microsoft.com/office/word/2010/wordprocessingGroup">
                  <wpg:wgp>
                    <wpg:cNvGrpSpPr/>
                    <wpg:grpSpPr>
                      <a:xfrm>
                        <a:off x="0" y="0"/>
                        <a:ext cx="6657553" cy="6097"/>
                        <a:chOff x="0" y="0"/>
                        <a:chExt cx="6657553" cy="6097"/>
                      </a:xfrm>
                    </wpg:grpSpPr>
                    <wps:wsp>
                      <wps:cNvPr id="40312" name="Shape 40312"/>
                      <wps:cNvSpPr/>
                      <wps:spPr>
                        <a:xfrm>
                          <a:off x="0" y="0"/>
                          <a:ext cx="6657553" cy="9144"/>
                        </a:xfrm>
                        <a:custGeom>
                          <a:avLst/>
                          <a:gdLst/>
                          <a:ahLst/>
                          <a:cxnLst/>
                          <a:rect l="0" t="0" r="0" b="0"/>
                          <a:pathLst>
                            <a:path w="6657553" h="9144">
                              <a:moveTo>
                                <a:pt x="0" y="0"/>
                              </a:moveTo>
                              <a:lnTo>
                                <a:pt x="6657553" y="0"/>
                              </a:lnTo>
                              <a:lnTo>
                                <a:pt x="66575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7962" style="width:524.217pt;height:0.480042pt;position:absolute;mso-position-horizontal-relative:page;mso-position-horizontal:absolute;margin-left:35.9806pt;mso-position-vertical-relative:page;margin-top:84.2442pt;" coordsize="66575,60">
              <v:shape id="Shape 40313" style="position:absolute;width:66575;height:91;left:0;top:0;" coordsize="6657553,9144" path="m0,0l6657553,0l6657553,9144l0,9144l0,0">
                <v:stroke weight="0pt" endcap="flat" joinstyle="miter" miterlimit="10" on="false" color="#000000" opacity="0"/>
                <v:fill on="true" color="#000000"/>
              </v:shape>
              <w10:wrap type="square"/>
            </v:group>
          </w:pict>
        </mc:Fallback>
      </mc:AlternateContent>
    </w:r>
    <w:r>
      <w:rPr>
        <w:b/>
        <w:color w:val="0071C6"/>
        <w:sz w:val="24"/>
      </w:rPr>
      <w:t>VERTO DEVITRAN 14</w:t>
    </w:r>
  </w:p>
  <w:p w14:paraId="3BA852A7" w14:textId="77777777" w:rsidR="00914AB1" w:rsidRDefault="006F5675">
    <w:pPr>
      <w:spacing w:after="0" w:line="259" w:lineRule="auto"/>
      <w:ind w:left="0" w:firstLine="0"/>
    </w:pPr>
    <w:r>
      <w:rPr>
        <w:sz w:val="24"/>
      </w:rPr>
      <w:t xml:space="preserve">Safety Data Sheet </w:t>
    </w:r>
  </w:p>
  <w:p w14:paraId="437798AD" w14:textId="77777777" w:rsidR="00914AB1" w:rsidRDefault="006F5675">
    <w:pPr>
      <w:spacing w:after="0" w:line="259" w:lineRule="auto"/>
      <w:ind w:left="0" w:firstLine="0"/>
    </w:pPr>
    <w:r>
      <w:rPr>
        <w:sz w:val="14"/>
      </w:rPr>
      <w:t xml:space="preserve">according to Regulation (EC) No. 1907/2006 (REACH) with its amendment Regulation (EU) 2015/830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89702" w14:textId="77777777" w:rsidR="00914AB1" w:rsidRDefault="006F5675">
    <w:pPr>
      <w:spacing w:after="104" w:line="259" w:lineRule="auto"/>
      <w:ind w:left="-20" w:firstLine="0"/>
    </w:pPr>
    <w:r>
      <w:rPr>
        <w:rFonts w:ascii="Calibri" w:eastAsia="Calibri" w:hAnsi="Calibri" w:cs="Calibri"/>
        <w:noProof/>
        <w:sz w:val="22"/>
      </w:rPr>
      <mc:AlternateContent>
        <mc:Choice Requires="wpg">
          <w:drawing>
            <wp:anchor distT="0" distB="0" distL="114300" distR="114300" simplePos="0" relativeHeight="251671552" behindDoc="1" locked="0" layoutInCell="1" allowOverlap="1" wp14:anchorId="3136D3F5" wp14:editId="1F6E384B">
              <wp:simplePos x="0" y="0"/>
              <wp:positionH relativeFrom="page">
                <wp:posOffset>379413</wp:posOffset>
              </wp:positionH>
              <wp:positionV relativeFrom="page">
                <wp:posOffset>430213</wp:posOffset>
              </wp:positionV>
              <wp:extent cx="6797675" cy="249787"/>
              <wp:effectExtent l="0" t="0" r="0" b="0"/>
              <wp:wrapNone/>
              <wp:docPr id="38143" name="Group 38143"/>
              <wp:cNvGraphicFramePr/>
              <a:graphic xmlns:a="http://schemas.openxmlformats.org/drawingml/2006/main">
                <a:graphicData uri="http://schemas.microsoft.com/office/word/2010/wordprocessingGroup">
                  <wpg:wgp>
                    <wpg:cNvGrpSpPr/>
                    <wpg:grpSpPr>
                      <a:xfrm>
                        <a:off x="0" y="0"/>
                        <a:ext cx="6797675" cy="249787"/>
                        <a:chOff x="0" y="0"/>
                        <a:chExt cx="6797675" cy="249787"/>
                      </a:xfrm>
                    </wpg:grpSpPr>
                    <wps:wsp>
                      <wps:cNvPr id="38145" name="Rectangle 38145"/>
                      <wps:cNvSpPr/>
                      <wps:spPr>
                        <a:xfrm>
                          <a:off x="77541" y="59250"/>
                          <a:ext cx="74903" cy="253415"/>
                        </a:xfrm>
                        <a:prstGeom prst="rect">
                          <a:avLst/>
                        </a:prstGeom>
                        <a:ln>
                          <a:noFill/>
                        </a:ln>
                      </wps:spPr>
                      <wps:txbx>
                        <w:txbxContent>
                          <w:p w14:paraId="2348E2AB" w14:textId="77777777" w:rsidR="00914AB1" w:rsidRDefault="006F5675">
                            <w:pPr>
                              <w:spacing w:after="160" w:line="259" w:lineRule="auto"/>
                              <w:ind w:left="0" w:firstLine="0"/>
                            </w:pPr>
                            <w:r>
                              <w:rPr>
                                <w:b/>
                                <w:sz w:val="32"/>
                              </w:rPr>
                              <w:t xml:space="preserve"> </w:t>
                            </w:r>
                          </w:p>
                        </w:txbxContent>
                      </wps:txbx>
                      <wps:bodyPr horzOverflow="overflow" vert="horz" lIns="0" tIns="0" rIns="0" bIns="0" rtlCol="0">
                        <a:noAutofit/>
                      </wps:bodyPr>
                    </wps:wsp>
                    <wps:wsp>
                      <wps:cNvPr id="38144" name="Shape 38144"/>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g:wgp>
                </a:graphicData>
              </a:graphic>
            </wp:anchor>
          </w:drawing>
        </mc:Choice>
        <mc:Fallback>
          <w:pict>
            <v:group w14:anchorId="3136D3F5" id="Group 38143" o:spid="_x0000_s1162" style="position:absolute;left:0;text-align:left;margin-left:29.9pt;margin-top:33.9pt;width:535.25pt;height:19.65pt;z-index:-251644928;mso-position-horizontal-relative:page;mso-position-vertical-relative:page" coordsize="67976,2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">
              <v:rect id="Rectangle 38145" o:spid="_x0000_s1163" style="position:absolute;left:775;top:592;width:749;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" filled="f" stroked="f">
                <v:textbox inset="0,0,0,0">
                  <w:txbxContent>
                    <w:p w14:paraId="2348E2AB" w14:textId="77777777" w:rsidR="00914AB1" w:rsidRDefault="006F5675">
                      <w:pPr>
                        <w:spacing w:after="160" w:line="259" w:lineRule="auto"/>
                        <w:ind w:left="0" w:firstLine="0"/>
                      </w:pPr>
                      <w:r>
                        <w:rPr>
                          <w:b/>
                          <w:sz w:val="32"/>
                        </w:rPr>
                        <w:t xml:space="preserve"> </w:t>
                      </w:r>
                    </w:p>
                  </w:txbxContent>
                </v:textbox>
              </v:rect>
              <v:shape id="Shape 38144" o:spid="_x0000_s1164" style="position:absolute;width:67976;height:2317;visibility:visible;mso-wrap-style:square;v-text-anchor:top" coordsize="6797675,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" path="m6784975,231775v2236,,4420,-584,6350,-1702c6793255,228956,6794856,227355,6795974,225425v1117,-1930,1701,-4115,1701,-6350l6797675,12700v,-2235,-584,-4420,-1701,-6350c6794856,4420,6793255,2819,6791325,1702,6789395,584,6787211,,6784975,l12700,c10464,,8280,584,6350,1702,4420,2819,2819,4420,1701,6350,584,8280,,10465,,12700l,219075v,2235,584,4420,1701,6350c2819,227355,4420,228956,6350,230073v1930,1118,4114,1702,6350,1702l6784975,231775xe" filled="f" strokecolor="#c6dbf7" strokeweight=".25pt">
                <v:stroke miterlimit="83231f" joinstyle="miter"/>
                <v:path arrowok="t" textboxrect="0,0,6797675,231775"/>
              </v:shape>
              <w10:wrap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62726A5D" wp14:editId="5A6758CF">
              <wp:simplePos x="0" y="0"/>
              <wp:positionH relativeFrom="page">
                <wp:posOffset>456953</wp:posOffset>
              </wp:positionH>
              <wp:positionV relativeFrom="page">
                <wp:posOffset>1069901</wp:posOffset>
              </wp:positionV>
              <wp:extent cx="6657553" cy="6097"/>
              <wp:effectExtent l="0" t="0" r="0" b="0"/>
              <wp:wrapSquare wrapText="bothSides"/>
              <wp:docPr id="38146" name="Group 38146"/>
              <wp:cNvGraphicFramePr/>
              <a:graphic xmlns:a="http://schemas.openxmlformats.org/drawingml/2006/main">
                <a:graphicData uri="http://schemas.microsoft.com/office/word/2010/wordprocessingGroup">
                  <wpg:wgp>
                    <wpg:cNvGrpSpPr/>
                    <wpg:grpSpPr>
                      <a:xfrm>
                        <a:off x="0" y="0"/>
                        <a:ext cx="6657553" cy="6097"/>
                        <a:chOff x="0" y="0"/>
                        <a:chExt cx="6657553" cy="6097"/>
                      </a:xfrm>
                    </wpg:grpSpPr>
                    <wps:wsp>
                      <wps:cNvPr id="40322" name="Shape 40322"/>
                      <wps:cNvSpPr/>
                      <wps:spPr>
                        <a:xfrm>
                          <a:off x="0" y="0"/>
                          <a:ext cx="6657553" cy="9144"/>
                        </a:xfrm>
                        <a:custGeom>
                          <a:avLst/>
                          <a:gdLst/>
                          <a:ahLst/>
                          <a:cxnLst/>
                          <a:rect l="0" t="0" r="0" b="0"/>
                          <a:pathLst>
                            <a:path w="6657553" h="9144">
                              <a:moveTo>
                                <a:pt x="0" y="0"/>
                              </a:moveTo>
                              <a:lnTo>
                                <a:pt x="6657553" y="0"/>
                              </a:lnTo>
                              <a:lnTo>
                                <a:pt x="66575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8146" style="width:524.217pt;height:0.480042pt;position:absolute;mso-position-horizontal-relative:page;mso-position-horizontal:absolute;margin-left:35.9806pt;mso-position-vertical-relative:page;margin-top:84.2442pt;" coordsize="66575,60">
              <v:shape id="Shape 40323" style="position:absolute;width:66575;height:91;left:0;top:0;" coordsize="6657553,9144" path="m0,0l6657553,0l6657553,9144l0,9144l0,0">
                <v:stroke weight="0pt" endcap="flat" joinstyle="miter" miterlimit="10" on="false" color="#000000" opacity="0"/>
                <v:fill on="true" color="#000000"/>
              </v:shape>
              <w10:wrap type="square"/>
            </v:group>
          </w:pict>
        </mc:Fallback>
      </mc:AlternateContent>
    </w:r>
    <w:r>
      <w:rPr>
        <w:b/>
        <w:color w:val="0071C6"/>
        <w:sz w:val="24"/>
      </w:rPr>
      <w:t>VERTO DEVITRAN 14</w:t>
    </w:r>
  </w:p>
  <w:p w14:paraId="4BA6139F" w14:textId="77777777" w:rsidR="00914AB1" w:rsidRDefault="006F5675">
    <w:pPr>
      <w:spacing w:after="0" w:line="259" w:lineRule="auto"/>
      <w:ind w:left="0" w:firstLine="0"/>
    </w:pPr>
    <w:r>
      <w:rPr>
        <w:sz w:val="24"/>
      </w:rPr>
      <w:t xml:space="preserve">Safety Data Sheet </w:t>
    </w:r>
  </w:p>
  <w:p w14:paraId="3D4BAA2E" w14:textId="77777777" w:rsidR="00914AB1" w:rsidRDefault="006F5675">
    <w:pPr>
      <w:spacing w:after="0" w:line="259" w:lineRule="auto"/>
      <w:ind w:left="0" w:firstLine="0"/>
    </w:pPr>
    <w:r>
      <w:rPr>
        <w:sz w:val="14"/>
      </w:rPr>
      <w:t xml:space="preserve">according to Regulation (EC) No. 1907/2006 (REACH) with its amendment Regulation (EU) 2015/830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F0C4D" w14:textId="77777777" w:rsidR="00914AB1" w:rsidRDefault="006F5675">
    <w:pPr>
      <w:spacing w:after="104" w:line="259" w:lineRule="auto"/>
      <w:ind w:left="-20" w:firstLine="0"/>
    </w:pPr>
    <w:r>
      <w:rPr>
        <w:rFonts w:ascii="Calibri" w:eastAsia="Calibri" w:hAnsi="Calibri" w:cs="Calibri"/>
        <w:noProof/>
        <w:sz w:val="22"/>
      </w:rPr>
      <mc:AlternateContent>
        <mc:Choice Requires="wpg">
          <w:drawing>
            <wp:anchor distT="0" distB="0" distL="114300" distR="114300" simplePos="0" relativeHeight="251673600" behindDoc="1" locked="0" layoutInCell="1" allowOverlap="1" wp14:anchorId="49C6F409" wp14:editId="708CDA41">
              <wp:simplePos x="0" y="0"/>
              <wp:positionH relativeFrom="page">
                <wp:posOffset>379413</wp:posOffset>
              </wp:positionH>
              <wp:positionV relativeFrom="page">
                <wp:posOffset>430213</wp:posOffset>
              </wp:positionV>
              <wp:extent cx="6797675" cy="249787"/>
              <wp:effectExtent l="0" t="0" r="0" b="0"/>
              <wp:wrapNone/>
              <wp:docPr id="38107" name="Group 38107"/>
              <wp:cNvGraphicFramePr/>
              <a:graphic xmlns:a="http://schemas.openxmlformats.org/drawingml/2006/main">
                <a:graphicData uri="http://schemas.microsoft.com/office/word/2010/wordprocessingGroup">
                  <wpg:wgp>
                    <wpg:cNvGrpSpPr/>
                    <wpg:grpSpPr>
                      <a:xfrm>
                        <a:off x="0" y="0"/>
                        <a:ext cx="6797675" cy="249787"/>
                        <a:chOff x="0" y="0"/>
                        <a:chExt cx="6797675" cy="249787"/>
                      </a:xfrm>
                    </wpg:grpSpPr>
                    <wps:wsp>
                      <wps:cNvPr id="38109" name="Rectangle 38109"/>
                      <wps:cNvSpPr/>
                      <wps:spPr>
                        <a:xfrm>
                          <a:off x="77541" y="59250"/>
                          <a:ext cx="74903" cy="253415"/>
                        </a:xfrm>
                        <a:prstGeom prst="rect">
                          <a:avLst/>
                        </a:prstGeom>
                        <a:ln>
                          <a:noFill/>
                        </a:ln>
                      </wps:spPr>
                      <wps:txbx>
                        <w:txbxContent>
                          <w:p w14:paraId="4A8C2BB5" w14:textId="77777777" w:rsidR="00914AB1" w:rsidRDefault="006F5675">
                            <w:pPr>
                              <w:spacing w:after="160" w:line="259" w:lineRule="auto"/>
                              <w:ind w:left="0" w:firstLine="0"/>
                            </w:pPr>
                            <w:r>
                              <w:rPr>
                                <w:b/>
                                <w:sz w:val="32"/>
                              </w:rPr>
                              <w:t xml:space="preserve"> </w:t>
                            </w:r>
                          </w:p>
                        </w:txbxContent>
                      </wps:txbx>
                      <wps:bodyPr horzOverflow="overflow" vert="horz" lIns="0" tIns="0" rIns="0" bIns="0" rtlCol="0">
                        <a:noAutofit/>
                      </wps:bodyPr>
                    </wps:wsp>
                    <wps:wsp>
                      <wps:cNvPr id="38108" name="Shape 38108"/>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g:wgp>
                </a:graphicData>
              </a:graphic>
            </wp:anchor>
          </w:drawing>
        </mc:Choice>
        <mc:Fallback>
          <w:pict>
            <v:group w14:anchorId="49C6F409" id="Group 38107" o:spid="_x0000_s1165" style="position:absolute;left:0;text-align:left;margin-left:29.9pt;margin-top:33.9pt;width:535.25pt;height:19.65pt;z-index:-251642880;mso-position-horizontal-relative:page;mso-position-vertical-relative:page" coordsize="67976,2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">
              <v:rect id="Rectangle 38109" o:spid="_x0000_s1166" style="position:absolute;left:775;top:592;width:749;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" filled="f" stroked="f">
                <v:textbox inset="0,0,0,0">
                  <w:txbxContent>
                    <w:p w14:paraId="4A8C2BB5" w14:textId="77777777" w:rsidR="00914AB1" w:rsidRDefault="006F5675">
                      <w:pPr>
                        <w:spacing w:after="160" w:line="259" w:lineRule="auto"/>
                        <w:ind w:left="0" w:firstLine="0"/>
                      </w:pPr>
                      <w:r>
                        <w:rPr>
                          <w:b/>
                          <w:sz w:val="32"/>
                        </w:rPr>
                        <w:t xml:space="preserve"> </w:t>
                      </w:r>
                    </w:p>
                  </w:txbxContent>
                </v:textbox>
              </v:rect>
              <v:shape id="Shape 38108" o:spid="_x0000_s1167" style="position:absolute;width:67976;height:2317;visibility:visible;mso-wrap-style:square;v-text-anchor:top" coordsize="6797675,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" path="m6784975,231775v2236,,4420,-584,6350,-1702c6793255,228956,6794856,227355,6795974,225425v1117,-1930,1701,-4115,1701,-6350l6797675,12700v,-2235,-584,-4420,-1701,-6350c6794856,4420,6793255,2819,6791325,1702,6789395,584,6787211,,6784975,l12700,c10464,,8280,584,6350,1702,4420,2819,2819,4420,1701,6350,584,8280,,10465,,12700l,219075v,2235,584,4420,1701,6350c2819,227355,4420,228956,6350,230073v1930,1118,4114,1702,6350,1702l6784975,231775xe" filled="f" strokecolor="#c6dbf7" strokeweight=".25pt">
                <v:stroke miterlimit="83231f" joinstyle="miter"/>
                <v:path arrowok="t" textboxrect="0,0,6797675,231775"/>
              </v:shape>
              <w10:wrap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669DD969" wp14:editId="50AA7D44">
              <wp:simplePos x="0" y="0"/>
              <wp:positionH relativeFrom="page">
                <wp:posOffset>456953</wp:posOffset>
              </wp:positionH>
              <wp:positionV relativeFrom="page">
                <wp:posOffset>1069901</wp:posOffset>
              </wp:positionV>
              <wp:extent cx="6657553" cy="6097"/>
              <wp:effectExtent l="0" t="0" r="0" b="0"/>
              <wp:wrapSquare wrapText="bothSides"/>
              <wp:docPr id="38110" name="Group 38110"/>
              <wp:cNvGraphicFramePr/>
              <a:graphic xmlns:a="http://schemas.openxmlformats.org/drawingml/2006/main">
                <a:graphicData uri="http://schemas.microsoft.com/office/word/2010/wordprocessingGroup">
                  <wpg:wgp>
                    <wpg:cNvGrpSpPr/>
                    <wpg:grpSpPr>
                      <a:xfrm>
                        <a:off x="0" y="0"/>
                        <a:ext cx="6657553" cy="6097"/>
                        <a:chOff x="0" y="0"/>
                        <a:chExt cx="6657553" cy="6097"/>
                      </a:xfrm>
                    </wpg:grpSpPr>
                    <wps:wsp>
                      <wps:cNvPr id="40320" name="Shape 40320"/>
                      <wps:cNvSpPr/>
                      <wps:spPr>
                        <a:xfrm>
                          <a:off x="0" y="0"/>
                          <a:ext cx="6657553" cy="9144"/>
                        </a:xfrm>
                        <a:custGeom>
                          <a:avLst/>
                          <a:gdLst/>
                          <a:ahLst/>
                          <a:cxnLst/>
                          <a:rect l="0" t="0" r="0" b="0"/>
                          <a:pathLst>
                            <a:path w="6657553" h="9144">
                              <a:moveTo>
                                <a:pt x="0" y="0"/>
                              </a:moveTo>
                              <a:lnTo>
                                <a:pt x="6657553" y="0"/>
                              </a:lnTo>
                              <a:lnTo>
                                <a:pt x="66575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8110" style="width:524.217pt;height:0.480042pt;position:absolute;mso-position-horizontal-relative:page;mso-position-horizontal:absolute;margin-left:35.9806pt;mso-position-vertical-relative:page;margin-top:84.2442pt;" coordsize="66575,60">
              <v:shape id="Shape 40321" style="position:absolute;width:66575;height:91;left:0;top:0;" coordsize="6657553,9144" path="m0,0l6657553,0l6657553,9144l0,9144l0,0">
                <v:stroke weight="0pt" endcap="flat" joinstyle="miter" miterlimit="10" on="false" color="#000000" opacity="0"/>
                <v:fill on="true" color="#000000"/>
              </v:shape>
              <w10:wrap type="square"/>
            </v:group>
          </w:pict>
        </mc:Fallback>
      </mc:AlternateContent>
    </w:r>
    <w:r>
      <w:rPr>
        <w:b/>
        <w:color w:val="0071C6"/>
        <w:sz w:val="24"/>
      </w:rPr>
      <w:t>VERTO DEVITRAN 14</w:t>
    </w:r>
  </w:p>
  <w:p w14:paraId="7D87AD00" w14:textId="77777777" w:rsidR="00914AB1" w:rsidRDefault="006F5675">
    <w:pPr>
      <w:spacing w:after="0" w:line="259" w:lineRule="auto"/>
      <w:ind w:left="0" w:firstLine="0"/>
    </w:pPr>
    <w:r>
      <w:rPr>
        <w:sz w:val="24"/>
      </w:rPr>
      <w:t xml:space="preserve">Safety Data Sheet </w:t>
    </w:r>
  </w:p>
  <w:p w14:paraId="5904E0B2" w14:textId="77777777" w:rsidR="00914AB1" w:rsidRDefault="006F5675">
    <w:pPr>
      <w:spacing w:after="0" w:line="259" w:lineRule="auto"/>
      <w:ind w:left="0" w:firstLine="0"/>
    </w:pPr>
    <w:r>
      <w:rPr>
        <w:sz w:val="14"/>
      </w:rPr>
      <w:t xml:space="preserve">according to Regulation (EC) No. 1907/2006 (REACH) with its amendment Regulation (EU) 2015/830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23A91" w14:textId="77777777" w:rsidR="00914AB1" w:rsidRDefault="006F5675">
    <w:pPr>
      <w:spacing w:after="104" w:line="259" w:lineRule="auto"/>
      <w:ind w:left="-20" w:firstLine="0"/>
    </w:pPr>
    <w:r>
      <w:rPr>
        <w:rFonts w:ascii="Calibri" w:eastAsia="Calibri" w:hAnsi="Calibri" w:cs="Calibri"/>
        <w:noProof/>
        <w:sz w:val="22"/>
      </w:rPr>
      <mc:AlternateContent>
        <mc:Choice Requires="wpg">
          <w:drawing>
            <wp:anchor distT="0" distB="0" distL="114300" distR="114300" simplePos="0" relativeHeight="251675648" behindDoc="1" locked="0" layoutInCell="1" allowOverlap="1" wp14:anchorId="6671D579" wp14:editId="3817608B">
              <wp:simplePos x="0" y="0"/>
              <wp:positionH relativeFrom="page">
                <wp:posOffset>379413</wp:posOffset>
              </wp:positionH>
              <wp:positionV relativeFrom="page">
                <wp:posOffset>430213</wp:posOffset>
              </wp:positionV>
              <wp:extent cx="6797675" cy="249787"/>
              <wp:effectExtent l="0" t="0" r="0" b="0"/>
              <wp:wrapNone/>
              <wp:docPr id="38071" name="Group 38071"/>
              <wp:cNvGraphicFramePr/>
              <a:graphic xmlns:a="http://schemas.openxmlformats.org/drawingml/2006/main">
                <a:graphicData uri="http://schemas.microsoft.com/office/word/2010/wordprocessingGroup">
                  <wpg:wgp>
                    <wpg:cNvGrpSpPr/>
                    <wpg:grpSpPr>
                      <a:xfrm>
                        <a:off x="0" y="0"/>
                        <a:ext cx="6797675" cy="249787"/>
                        <a:chOff x="0" y="0"/>
                        <a:chExt cx="6797675" cy="249787"/>
                      </a:xfrm>
                    </wpg:grpSpPr>
                    <wps:wsp>
                      <wps:cNvPr id="38073" name="Rectangle 38073"/>
                      <wps:cNvSpPr/>
                      <wps:spPr>
                        <a:xfrm>
                          <a:off x="77541" y="59250"/>
                          <a:ext cx="74903" cy="253415"/>
                        </a:xfrm>
                        <a:prstGeom prst="rect">
                          <a:avLst/>
                        </a:prstGeom>
                        <a:ln>
                          <a:noFill/>
                        </a:ln>
                      </wps:spPr>
                      <wps:txbx>
                        <w:txbxContent>
                          <w:p w14:paraId="03B04B43" w14:textId="77777777" w:rsidR="00914AB1" w:rsidRDefault="006F5675">
                            <w:pPr>
                              <w:spacing w:after="160" w:line="259" w:lineRule="auto"/>
                              <w:ind w:left="0" w:firstLine="0"/>
                            </w:pPr>
                            <w:r>
                              <w:rPr>
                                <w:b/>
                                <w:sz w:val="32"/>
                              </w:rPr>
                              <w:t xml:space="preserve"> </w:t>
                            </w:r>
                          </w:p>
                        </w:txbxContent>
                      </wps:txbx>
                      <wps:bodyPr horzOverflow="overflow" vert="horz" lIns="0" tIns="0" rIns="0" bIns="0" rtlCol="0">
                        <a:noAutofit/>
                      </wps:bodyPr>
                    </wps:wsp>
                    <wps:wsp>
                      <wps:cNvPr id="38072" name="Shape 38072"/>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g:wgp>
                </a:graphicData>
              </a:graphic>
            </wp:anchor>
          </w:drawing>
        </mc:Choice>
        <mc:Fallback>
          <w:pict>
            <v:group w14:anchorId="6671D579" id="Group 38071" o:spid="_x0000_s1198" style="position:absolute;left:0;text-align:left;margin-left:29.9pt;margin-top:33.9pt;width:535.25pt;height:19.65pt;z-index:-251640832;mso-position-horizontal-relative:page;mso-position-vertical-relative:page" coordsize="67976,2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">
              <v:rect id="Rectangle 38073" o:spid="_x0000_s1199" style="position:absolute;left:775;top:592;width:749;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" filled="f" stroked="f">
                <v:textbox inset="0,0,0,0">
                  <w:txbxContent>
                    <w:p w14:paraId="03B04B43" w14:textId="77777777" w:rsidR="00914AB1" w:rsidRDefault="006F5675">
                      <w:pPr>
                        <w:spacing w:after="160" w:line="259" w:lineRule="auto"/>
                        <w:ind w:left="0" w:firstLine="0"/>
                      </w:pPr>
                      <w:r>
                        <w:rPr>
                          <w:b/>
                          <w:sz w:val="32"/>
                        </w:rPr>
                        <w:t xml:space="preserve"> </w:t>
                      </w:r>
                    </w:p>
                  </w:txbxContent>
                </v:textbox>
              </v:rect>
              <v:shape id="Shape 38072" o:spid="_x0000_s1200" style="position:absolute;width:67976;height:2317;visibility:visible;mso-wrap-style:square;v-text-anchor:top" coordsize="6797675,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" path="m6784975,231775v2236,,4420,-584,6350,-1702c6793255,228956,6794856,227355,6795974,225425v1117,-1930,1701,-4115,1701,-6350l6797675,12700v,-2235,-584,-4420,-1701,-6350c6794856,4420,6793255,2819,6791325,1702,6789395,584,6787211,,6784975,l12700,c10464,,8280,584,6350,1702,4420,2819,2819,4420,1701,6350,584,8280,,10465,,12700l,219075v,2235,584,4420,1701,6350c2819,227355,4420,228956,6350,230073v1930,1118,4114,1702,6350,1702l6784975,231775xe" filled="f" strokecolor="#c6dbf7" strokeweight=".25pt">
                <v:stroke miterlimit="83231f" joinstyle="miter"/>
                <v:path arrowok="t" textboxrect="0,0,6797675,231775"/>
              </v:shape>
              <w10:wrap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76672" behindDoc="0" locked="0" layoutInCell="1" allowOverlap="1" wp14:anchorId="73DF8950" wp14:editId="61A3B394">
              <wp:simplePos x="0" y="0"/>
              <wp:positionH relativeFrom="page">
                <wp:posOffset>456953</wp:posOffset>
              </wp:positionH>
              <wp:positionV relativeFrom="page">
                <wp:posOffset>1069901</wp:posOffset>
              </wp:positionV>
              <wp:extent cx="6657553" cy="6097"/>
              <wp:effectExtent l="0" t="0" r="0" b="0"/>
              <wp:wrapSquare wrapText="bothSides"/>
              <wp:docPr id="38074" name="Group 38074"/>
              <wp:cNvGraphicFramePr/>
              <a:graphic xmlns:a="http://schemas.openxmlformats.org/drawingml/2006/main">
                <a:graphicData uri="http://schemas.microsoft.com/office/word/2010/wordprocessingGroup">
                  <wpg:wgp>
                    <wpg:cNvGrpSpPr/>
                    <wpg:grpSpPr>
                      <a:xfrm>
                        <a:off x="0" y="0"/>
                        <a:ext cx="6657553" cy="6097"/>
                        <a:chOff x="0" y="0"/>
                        <a:chExt cx="6657553" cy="6097"/>
                      </a:xfrm>
                    </wpg:grpSpPr>
                    <wps:wsp>
                      <wps:cNvPr id="40318" name="Shape 40318"/>
                      <wps:cNvSpPr/>
                      <wps:spPr>
                        <a:xfrm>
                          <a:off x="0" y="0"/>
                          <a:ext cx="6657553" cy="9144"/>
                        </a:xfrm>
                        <a:custGeom>
                          <a:avLst/>
                          <a:gdLst/>
                          <a:ahLst/>
                          <a:cxnLst/>
                          <a:rect l="0" t="0" r="0" b="0"/>
                          <a:pathLst>
                            <a:path w="6657553" h="9144">
                              <a:moveTo>
                                <a:pt x="0" y="0"/>
                              </a:moveTo>
                              <a:lnTo>
                                <a:pt x="6657553" y="0"/>
                              </a:lnTo>
                              <a:lnTo>
                                <a:pt x="66575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8074" style="width:524.217pt;height:0.480042pt;position:absolute;mso-position-horizontal-relative:page;mso-position-horizontal:absolute;margin-left:35.9806pt;mso-position-vertical-relative:page;margin-top:84.2442pt;" coordsize="66575,60">
              <v:shape id="Shape 40319" style="position:absolute;width:66575;height:91;left:0;top:0;" coordsize="6657553,9144" path="m0,0l6657553,0l6657553,9144l0,9144l0,0">
                <v:stroke weight="0pt" endcap="flat" joinstyle="miter" miterlimit="10" on="false" color="#000000" opacity="0"/>
                <v:fill on="true" color="#000000"/>
              </v:shape>
              <w10:wrap type="square"/>
            </v:group>
          </w:pict>
        </mc:Fallback>
      </mc:AlternateContent>
    </w:r>
    <w:r>
      <w:rPr>
        <w:b/>
        <w:color w:val="0071C6"/>
        <w:sz w:val="24"/>
      </w:rPr>
      <w:t>VERTO DEVITRAN 14</w:t>
    </w:r>
  </w:p>
  <w:p w14:paraId="64DDA769" w14:textId="77777777" w:rsidR="00914AB1" w:rsidRDefault="006F5675">
    <w:pPr>
      <w:spacing w:after="0" w:line="259" w:lineRule="auto"/>
      <w:ind w:left="0" w:firstLine="0"/>
    </w:pPr>
    <w:r>
      <w:rPr>
        <w:sz w:val="24"/>
      </w:rPr>
      <w:t xml:space="preserve">Safety Data Sheet </w:t>
    </w:r>
  </w:p>
  <w:p w14:paraId="266C6613" w14:textId="77777777" w:rsidR="00914AB1" w:rsidRDefault="006F5675">
    <w:pPr>
      <w:spacing w:after="0" w:line="259" w:lineRule="auto"/>
      <w:ind w:left="0" w:firstLine="0"/>
    </w:pPr>
    <w:r>
      <w:rPr>
        <w:sz w:val="14"/>
      </w:rPr>
      <w:t xml:space="preserve">according to Regulation (EC) No. 1907/2006 (REACH) with its amendment Regulation (EU) 2015/830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AB1"/>
    <w:rsid w:val="0037251A"/>
    <w:rsid w:val="006F5675"/>
    <w:rsid w:val="00914AB1"/>
    <w:rsid w:val="00D72A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AFFCA"/>
  <w15:docId w15:val="{8D09071A-3209-4163-AEDF-FAAE341DC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 w:line="265" w:lineRule="auto"/>
      <w:ind w:left="2490" w:hanging="10"/>
    </w:pPr>
    <w:rPr>
      <w:rFonts w:ascii="Arial" w:eastAsia="Arial" w:hAnsi="Arial" w:cs="Arial"/>
      <w:color w:val="000000"/>
      <w:sz w:val="16"/>
    </w:rPr>
  </w:style>
  <w:style w:type="paragraph" w:styleId="Heading1">
    <w:name w:val="heading 1"/>
    <w:next w:val="Normal"/>
    <w:link w:val="Heading1Char"/>
    <w:uiPriority w:val="9"/>
    <w:qFormat/>
    <w:pPr>
      <w:keepNext/>
      <w:keepLines/>
      <w:shd w:val="clear" w:color="auto" w:fill="2E74B5"/>
      <w:spacing w:after="195" w:line="259" w:lineRule="auto"/>
      <w:ind w:left="39" w:hanging="10"/>
      <w:outlineLvl w:val="0"/>
    </w:pPr>
    <w:rPr>
      <w:rFonts w:ascii="Arial" w:eastAsia="Arial" w:hAnsi="Arial" w:cs="Arial"/>
      <w:b/>
      <w:color w:val="FFFFFF"/>
      <w:sz w:val="20"/>
    </w:rPr>
  </w:style>
  <w:style w:type="paragraph" w:styleId="Heading2">
    <w:name w:val="heading 2"/>
    <w:next w:val="Normal"/>
    <w:link w:val="Heading2Char"/>
    <w:uiPriority w:val="9"/>
    <w:unhideWhenUsed/>
    <w:qFormat/>
    <w:pPr>
      <w:keepNext/>
      <w:keepLines/>
      <w:shd w:val="clear" w:color="auto" w:fill="9CC2E5"/>
      <w:spacing w:after="125" w:line="265" w:lineRule="auto"/>
      <w:ind w:left="39" w:hanging="10"/>
      <w:outlineLvl w:val="1"/>
    </w:pPr>
    <w:rPr>
      <w:rFonts w:ascii="Arial" w:eastAsia="Arial" w:hAnsi="Arial" w:cs="Arial"/>
      <w:b/>
      <w:color w:val="0070C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70C0"/>
      <w:sz w:val="18"/>
    </w:rPr>
  </w:style>
  <w:style w:type="character" w:customStyle="1" w:styleId="Heading1Char">
    <w:name w:val="Heading 1 Char"/>
    <w:link w:val="Heading1"/>
    <w:rPr>
      <w:rFonts w:ascii="Arial" w:eastAsia="Arial" w:hAnsi="Arial" w:cs="Arial"/>
      <w:b/>
      <w:color w:val="FFFFFF"/>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26" Type="http://schemas.openxmlformats.org/officeDocument/2006/relationships/header" Target="header4.xm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20.jpg"/><Relationship Id="rId34" Type="http://schemas.openxmlformats.org/officeDocument/2006/relationships/footer" Target="footer7.xml"/><Relationship Id="rId7" Type="http://schemas.openxmlformats.org/officeDocument/2006/relationships/image" Target="media/image2.jpg"/><Relationship Id="rId12" Type="http://schemas.openxmlformats.org/officeDocument/2006/relationships/header" Target="header3.xml"/><Relationship Id="rId25" Type="http://schemas.openxmlformats.org/officeDocument/2006/relationships/image" Target="media/image7.jpg"/><Relationship Id="rId33" Type="http://schemas.openxmlformats.org/officeDocument/2006/relationships/header" Target="header8.xml"/><Relationship Id="rId38"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footer" Target="footer5.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24" Type="http://schemas.openxmlformats.org/officeDocument/2006/relationships/image" Target="media/image6.png"/><Relationship Id="rId32" Type="http://schemas.openxmlformats.org/officeDocument/2006/relationships/header" Target="header7.xml"/><Relationship Id="rId37" Type="http://schemas.openxmlformats.org/officeDocument/2006/relationships/footer" Target="footer9.xml"/><Relationship Id="rId5" Type="http://schemas.openxmlformats.org/officeDocument/2006/relationships/endnotes" Target="endnotes.xml"/><Relationship Id="rId15" Type="http://schemas.openxmlformats.org/officeDocument/2006/relationships/image" Target="media/image4.jpg"/><Relationship Id="rId23" Type="http://schemas.openxmlformats.org/officeDocument/2006/relationships/image" Target="media/image5.png"/><Relationship Id="rId28" Type="http://schemas.openxmlformats.org/officeDocument/2006/relationships/footer" Target="footer4.xml"/><Relationship Id="rId36" Type="http://schemas.openxmlformats.org/officeDocument/2006/relationships/header" Target="header9.xml"/><Relationship Id="rId10" Type="http://schemas.openxmlformats.org/officeDocument/2006/relationships/footer" Target="footer1.xml"/><Relationship Id="rId31" Type="http://schemas.openxmlformats.org/officeDocument/2006/relationships/footer" Target="footer6.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image" Target="media/image3.jpg"/><Relationship Id="rId22" Type="http://schemas.openxmlformats.org/officeDocument/2006/relationships/image" Target="media/image30.jpg"/><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footer" Target="footer8.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2534</Words>
  <Characters>14444</Characters>
  <Application>Microsoft Office Word</Application>
  <DocSecurity>0</DocSecurity>
  <Lines>120</Lines>
  <Paragraphs>33</Paragraphs>
  <ScaleCrop>false</ScaleCrop>
  <Company/>
  <LinksUpToDate>false</LinksUpToDate>
  <CharactersWithSpaces>16945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Telah Christie</dc:creator>
  <cp:keywords/>
  <cp:lastModifiedBy>Telah Christie</cp:lastModifiedBy>
  <cp:revision>2</cp:revision>
  <dcterms:created xsi:type="dcterms:W3CDTF">2026-04-10T08:59:00Z</dcterms:created>
  <dcterms:modified xsi:type="dcterms:W3CDTF">2026-04-10T08:59:00Z</dcterms:modified>
</cp:coreProperties>
</file>